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54" w:rsidRDefault="004358BF" w:rsidP="00E87E7F">
      <w:pPr>
        <w:autoSpaceDE w:val="0"/>
        <w:autoSpaceDN w:val="0"/>
        <w:adjustRightInd w:val="0"/>
        <w:spacing w:line="296" w:lineRule="atLeast"/>
        <w:ind w:left="440" w:hanging="220"/>
        <w:jc w:val="center"/>
        <w:rPr>
          <w:rFonts w:ascii="ＭＳ ゴシック" w:eastAsia="ＭＳ ゴシック" w:cs="ＭＳ ゴシック"/>
          <w:spacing w:val="5"/>
          <w:kern w:val="0"/>
          <w:szCs w:val="21"/>
          <w:lang w:val="ja-JP"/>
        </w:rPr>
      </w:pPr>
      <w:r>
        <w:rPr>
          <w:rFonts w:ascii="ＭＳ 明朝" w:eastAsia="ＭＳ 明朝" w:hAnsi="ＭＳ 明朝" w:cs="ＭＳ ゴシック" w:hint="eastAsia"/>
          <w:spacing w:val="5"/>
          <w:kern w:val="0"/>
          <w:szCs w:val="21"/>
          <w:lang w:val="ja-JP"/>
        </w:rPr>
        <w:t>郡上市</w:t>
      </w:r>
      <w:r>
        <w:rPr>
          <w:rFonts w:hAnsi="ＭＳ 明朝" w:hint="eastAsia"/>
          <w:sz w:val="20"/>
          <w:szCs w:val="20"/>
        </w:rPr>
        <w:t>就職促進家賃助成事業補助金</w:t>
      </w:r>
      <w:r w:rsidR="00E87E7F">
        <w:rPr>
          <w:rFonts w:ascii="ＭＳ 明朝" w:eastAsia="ＭＳ 明朝" w:hAnsi="ＭＳ 明朝" w:cs="ＭＳ ゴシック" w:hint="eastAsia"/>
          <w:spacing w:val="5"/>
          <w:kern w:val="0"/>
          <w:szCs w:val="21"/>
          <w:lang w:val="ja-JP"/>
        </w:rPr>
        <w:t xml:space="preserve">　確認書</w:t>
      </w:r>
    </w:p>
    <w:tbl>
      <w:tblPr>
        <w:tblStyle w:val="a3"/>
        <w:tblW w:w="8837" w:type="dxa"/>
        <w:jc w:val="center"/>
        <w:tblLook w:val="04A0" w:firstRow="1" w:lastRow="0" w:firstColumn="1" w:lastColumn="0" w:noHBand="0" w:noVBand="1"/>
      </w:tblPr>
      <w:tblGrid>
        <w:gridCol w:w="616"/>
        <w:gridCol w:w="6378"/>
        <w:gridCol w:w="1843"/>
      </w:tblGrid>
      <w:tr w:rsidR="00010D54" w:rsidTr="00E87E7F">
        <w:trPr>
          <w:jc w:val="center"/>
        </w:trPr>
        <w:tc>
          <w:tcPr>
            <w:tcW w:w="616" w:type="dxa"/>
            <w:vAlign w:val="center"/>
          </w:tcPr>
          <w:p w:rsidR="00010D54" w:rsidRPr="00E87E7F" w:rsidRDefault="00010D54"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p>
        </w:tc>
        <w:tc>
          <w:tcPr>
            <w:tcW w:w="6378" w:type="dxa"/>
            <w:vAlign w:val="center"/>
          </w:tcPr>
          <w:p w:rsidR="00010D54" w:rsidRPr="00E87E7F" w:rsidRDefault="00010D54"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項　　目</w:t>
            </w:r>
          </w:p>
        </w:tc>
        <w:tc>
          <w:tcPr>
            <w:tcW w:w="1843" w:type="dxa"/>
            <w:vAlign w:val="center"/>
          </w:tcPr>
          <w:p w:rsidR="00010D54" w:rsidRPr="00E87E7F" w:rsidRDefault="00E87E7F"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Pr>
                <w:rFonts w:asciiTheme="minorEastAsia" w:hAnsiTheme="minorEastAsia" w:cs="ＭＳ ゴシック" w:hint="eastAsia"/>
                <w:spacing w:val="5"/>
                <w:kern w:val="0"/>
                <w:szCs w:val="21"/>
                <w:lang w:val="ja-JP"/>
              </w:rPr>
              <w:t>回答欄</w:t>
            </w:r>
          </w:p>
        </w:tc>
      </w:tr>
      <w:tr w:rsidR="00010D54" w:rsidTr="00E87E7F">
        <w:trPr>
          <w:jc w:val="center"/>
        </w:trPr>
        <w:tc>
          <w:tcPr>
            <w:tcW w:w="616" w:type="dxa"/>
            <w:vAlign w:val="center"/>
          </w:tcPr>
          <w:p w:rsidR="00010D54" w:rsidRPr="00E87E7F" w:rsidRDefault="00CA137A"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Pr>
                <w:rFonts w:asciiTheme="minorEastAsia" w:hAnsiTheme="minorEastAsia" w:cs="ＭＳ ゴシック" w:hint="eastAsia"/>
                <w:spacing w:val="5"/>
                <w:kern w:val="0"/>
                <w:szCs w:val="21"/>
                <w:lang w:val="ja-JP"/>
              </w:rPr>
              <w:t>1</w:t>
            </w:r>
          </w:p>
        </w:tc>
        <w:tc>
          <w:tcPr>
            <w:tcW w:w="6378" w:type="dxa"/>
            <w:vAlign w:val="center"/>
          </w:tcPr>
          <w:p w:rsidR="00010D54" w:rsidRPr="00E87E7F" w:rsidRDefault="00010D54" w:rsidP="00010D54">
            <w:pPr>
              <w:autoSpaceDE w:val="0"/>
              <w:autoSpaceDN w:val="0"/>
              <w:adjustRightInd w:val="0"/>
              <w:spacing w:line="296" w:lineRule="atLeast"/>
              <w:ind w:firstLineChars="100" w:firstLine="220"/>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平成</w:t>
            </w:r>
            <w:r w:rsidRPr="00E87E7F">
              <w:rPr>
                <w:rFonts w:asciiTheme="minorEastAsia" w:hAnsiTheme="minorEastAsia" w:cs="ＭＳ ゴシック"/>
                <w:spacing w:val="5"/>
                <w:kern w:val="0"/>
                <w:szCs w:val="21"/>
                <w:lang w:val="ja-JP"/>
              </w:rPr>
              <w:t>29</w:t>
            </w:r>
            <w:r w:rsidRPr="00E87E7F">
              <w:rPr>
                <w:rFonts w:asciiTheme="minorEastAsia" w:hAnsiTheme="minorEastAsia" w:cs="ＭＳ ゴシック" w:hint="eastAsia"/>
                <w:spacing w:val="5"/>
                <w:kern w:val="0"/>
                <w:szCs w:val="21"/>
                <w:lang w:val="ja-JP"/>
              </w:rPr>
              <w:t>年</w:t>
            </w:r>
            <w:r w:rsidR="00643568" w:rsidRPr="00E87E7F">
              <w:rPr>
                <w:rFonts w:asciiTheme="minorEastAsia" w:hAnsiTheme="minorEastAsia" w:cs="ＭＳ ゴシック" w:hint="eastAsia"/>
                <w:spacing w:val="5"/>
                <w:kern w:val="0"/>
                <w:szCs w:val="21"/>
                <w:lang w:val="ja-JP"/>
              </w:rPr>
              <w:t>３</w:t>
            </w:r>
            <w:r w:rsidRPr="00E87E7F">
              <w:rPr>
                <w:rFonts w:asciiTheme="minorEastAsia" w:hAnsiTheme="minorEastAsia" w:cs="ＭＳ ゴシック" w:hint="eastAsia"/>
                <w:spacing w:val="5"/>
                <w:kern w:val="0"/>
                <w:szCs w:val="21"/>
                <w:lang w:val="ja-JP"/>
              </w:rPr>
              <w:t>月</w:t>
            </w:r>
            <w:r w:rsidR="00643568" w:rsidRPr="00E87E7F">
              <w:rPr>
                <w:rFonts w:asciiTheme="minorEastAsia" w:hAnsiTheme="minorEastAsia" w:cs="ＭＳ ゴシック" w:hint="eastAsia"/>
                <w:spacing w:val="5"/>
                <w:kern w:val="0"/>
                <w:szCs w:val="21"/>
                <w:lang w:val="ja-JP"/>
              </w:rPr>
              <w:t>１</w:t>
            </w:r>
            <w:r w:rsidRPr="00E87E7F">
              <w:rPr>
                <w:rFonts w:asciiTheme="minorEastAsia" w:hAnsiTheme="minorEastAsia" w:cs="ＭＳ ゴシック" w:hint="eastAsia"/>
                <w:spacing w:val="5"/>
                <w:kern w:val="0"/>
                <w:szCs w:val="21"/>
                <w:lang w:val="ja-JP"/>
              </w:rPr>
              <w:t>日以降に市内企業等に正規雇用者として就職又は就業し、市に住民登録をした日から</w:t>
            </w:r>
            <w:r w:rsidR="00643568" w:rsidRPr="00E87E7F">
              <w:rPr>
                <w:rFonts w:asciiTheme="minorEastAsia" w:hAnsiTheme="minorEastAsia" w:cs="ＭＳ ゴシック" w:hint="eastAsia"/>
                <w:spacing w:val="5"/>
                <w:kern w:val="0"/>
                <w:szCs w:val="21"/>
                <w:lang w:val="ja-JP"/>
              </w:rPr>
              <w:t>１</w:t>
            </w:r>
            <w:r w:rsidRPr="00E87E7F">
              <w:rPr>
                <w:rFonts w:asciiTheme="minorEastAsia" w:hAnsiTheme="minorEastAsia" w:cs="ＭＳ ゴシック" w:hint="eastAsia"/>
                <w:spacing w:val="5"/>
                <w:kern w:val="0"/>
                <w:szCs w:val="21"/>
                <w:lang w:val="ja-JP"/>
              </w:rPr>
              <w:t>年以内に補助金の申請を行う方及び市に住民登録をして市外に居住する者で、大学等の卒業の日から</w:t>
            </w:r>
            <w:r w:rsidR="00643568" w:rsidRPr="00E87E7F">
              <w:rPr>
                <w:rFonts w:asciiTheme="minorEastAsia" w:hAnsiTheme="minorEastAsia" w:cs="ＭＳ ゴシック" w:hint="eastAsia"/>
                <w:spacing w:val="5"/>
                <w:kern w:val="0"/>
                <w:szCs w:val="21"/>
                <w:lang w:val="ja-JP"/>
              </w:rPr>
              <w:t>１</w:t>
            </w:r>
            <w:r w:rsidRPr="00E87E7F">
              <w:rPr>
                <w:rFonts w:asciiTheme="minorEastAsia" w:hAnsiTheme="minorEastAsia" w:cs="ＭＳ ゴシック" w:hint="eastAsia"/>
                <w:spacing w:val="5"/>
                <w:kern w:val="0"/>
                <w:szCs w:val="21"/>
                <w:lang w:val="ja-JP"/>
              </w:rPr>
              <w:t>年以内に市内企業等に</w:t>
            </w:r>
            <w:bookmarkStart w:id="0" w:name="_GoBack"/>
            <w:bookmarkEnd w:id="0"/>
            <w:r w:rsidRPr="00E87E7F">
              <w:rPr>
                <w:rFonts w:asciiTheme="minorEastAsia" w:hAnsiTheme="minorEastAsia" w:cs="ＭＳ ゴシック" w:hint="eastAsia"/>
                <w:spacing w:val="5"/>
                <w:kern w:val="0"/>
                <w:szCs w:val="21"/>
                <w:lang w:val="ja-JP"/>
              </w:rPr>
              <w:t>就職しましたか。</w:t>
            </w:r>
          </w:p>
          <w:p w:rsidR="00010D54" w:rsidRPr="00E87E7F" w:rsidRDefault="00010D54" w:rsidP="00010D54">
            <w:pPr>
              <w:autoSpaceDE w:val="0"/>
              <w:autoSpaceDN w:val="0"/>
              <w:adjustRightInd w:val="0"/>
              <w:spacing w:line="296" w:lineRule="atLeast"/>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 w:val="18"/>
                <w:szCs w:val="21"/>
                <w:lang w:val="ja-JP"/>
              </w:rPr>
              <w:t>（再転入の場合は、郡上市からの転出日と郡上市への再転入日の間が１年以上経過していること）</w:t>
            </w:r>
          </w:p>
        </w:tc>
        <w:tc>
          <w:tcPr>
            <w:tcW w:w="1843" w:type="dxa"/>
            <w:vAlign w:val="center"/>
          </w:tcPr>
          <w:p w:rsidR="00010D54" w:rsidRPr="00E87E7F" w:rsidRDefault="00010D54"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はい・いいえ</w:t>
            </w:r>
          </w:p>
        </w:tc>
      </w:tr>
      <w:tr w:rsidR="00643568" w:rsidTr="00E87E7F">
        <w:trPr>
          <w:jc w:val="center"/>
        </w:trPr>
        <w:tc>
          <w:tcPr>
            <w:tcW w:w="616" w:type="dxa"/>
            <w:vAlign w:val="center"/>
          </w:tcPr>
          <w:p w:rsidR="00643568" w:rsidRPr="00E87E7F" w:rsidRDefault="00CA137A"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Pr>
                <w:rFonts w:asciiTheme="minorEastAsia" w:hAnsiTheme="minorEastAsia" w:cs="ＭＳ ゴシック" w:hint="eastAsia"/>
                <w:spacing w:val="5"/>
                <w:kern w:val="0"/>
                <w:szCs w:val="21"/>
                <w:lang w:val="ja-JP"/>
              </w:rPr>
              <w:t>2</w:t>
            </w:r>
          </w:p>
        </w:tc>
        <w:tc>
          <w:tcPr>
            <w:tcW w:w="6378" w:type="dxa"/>
            <w:vAlign w:val="center"/>
          </w:tcPr>
          <w:p w:rsidR="00643568" w:rsidRPr="00E87E7F" w:rsidRDefault="00643568" w:rsidP="00643568">
            <w:pPr>
              <w:autoSpaceDE w:val="0"/>
              <w:autoSpaceDN w:val="0"/>
              <w:adjustRightInd w:val="0"/>
              <w:spacing w:line="296" w:lineRule="atLeast"/>
              <w:ind w:firstLineChars="100" w:firstLine="220"/>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借家等に入居する世帯全員が、公務員又は独立行政法人及び地方独立行政法人の役員若しくは職員でないですか</w:t>
            </w:r>
          </w:p>
        </w:tc>
        <w:tc>
          <w:tcPr>
            <w:tcW w:w="1843" w:type="dxa"/>
            <w:vAlign w:val="center"/>
          </w:tcPr>
          <w:p w:rsidR="00643568" w:rsidRPr="00E87E7F" w:rsidRDefault="00643568" w:rsidP="001755AD">
            <w:pPr>
              <w:autoSpaceDE w:val="0"/>
              <w:autoSpaceDN w:val="0"/>
              <w:adjustRightInd w:val="0"/>
              <w:spacing w:line="296" w:lineRule="atLeast"/>
              <w:jc w:val="center"/>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はい・いいえ</w:t>
            </w:r>
          </w:p>
        </w:tc>
      </w:tr>
      <w:tr w:rsidR="00643568" w:rsidTr="004A129C">
        <w:trPr>
          <w:trHeight w:val="720"/>
          <w:jc w:val="center"/>
        </w:trPr>
        <w:tc>
          <w:tcPr>
            <w:tcW w:w="616" w:type="dxa"/>
            <w:vAlign w:val="center"/>
          </w:tcPr>
          <w:p w:rsidR="00643568" w:rsidRPr="00E87E7F" w:rsidRDefault="00CA137A"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Pr>
                <w:rFonts w:asciiTheme="minorEastAsia" w:hAnsiTheme="minorEastAsia" w:cs="ＭＳ ゴシック" w:hint="eastAsia"/>
                <w:spacing w:val="5"/>
                <w:kern w:val="0"/>
                <w:szCs w:val="21"/>
                <w:lang w:val="ja-JP"/>
              </w:rPr>
              <w:t>3</w:t>
            </w:r>
          </w:p>
        </w:tc>
        <w:tc>
          <w:tcPr>
            <w:tcW w:w="6378" w:type="dxa"/>
            <w:vAlign w:val="center"/>
          </w:tcPr>
          <w:p w:rsidR="00643568" w:rsidRPr="00E87E7F" w:rsidRDefault="00643568" w:rsidP="00643568">
            <w:pPr>
              <w:autoSpaceDE w:val="0"/>
              <w:autoSpaceDN w:val="0"/>
              <w:adjustRightInd w:val="0"/>
              <w:spacing w:line="296" w:lineRule="atLeast"/>
              <w:ind w:firstLineChars="100" w:firstLine="220"/>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借家等に入居する世帯全員が、市税を滞納してないですか。</w:t>
            </w:r>
          </w:p>
        </w:tc>
        <w:tc>
          <w:tcPr>
            <w:tcW w:w="1843" w:type="dxa"/>
            <w:vAlign w:val="center"/>
          </w:tcPr>
          <w:p w:rsidR="00643568" w:rsidRPr="00E87E7F" w:rsidRDefault="00643568"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はい・いいえ</w:t>
            </w:r>
          </w:p>
        </w:tc>
      </w:tr>
      <w:tr w:rsidR="00643568" w:rsidTr="004A129C">
        <w:trPr>
          <w:trHeight w:val="720"/>
          <w:jc w:val="center"/>
        </w:trPr>
        <w:tc>
          <w:tcPr>
            <w:tcW w:w="616" w:type="dxa"/>
            <w:vAlign w:val="center"/>
          </w:tcPr>
          <w:p w:rsidR="00643568" w:rsidRPr="00E87E7F" w:rsidRDefault="00CA137A"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Pr>
                <w:rFonts w:asciiTheme="minorEastAsia" w:hAnsiTheme="minorEastAsia" w:cs="ＭＳ ゴシック" w:hint="eastAsia"/>
                <w:spacing w:val="5"/>
                <w:kern w:val="0"/>
                <w:szCs w:val="21"/>
                <w:lang w:val="ja-JP"/>
              </w:rPr>
              <w:t>4</w:t>
            </w:r>
          </w:p>
        </w:tc>
        <w:tc>
          <w:tcPr>
            <w:tcW w:w="6378" w:type="dxa"/>
            <w:vAlign w:val="center"/>
          </w:tcPr>
          <w:p w:rsidR="00643568" w:rsidRPr="00E87E7F" w:rsidRDefault="00643568" w:rsidP="00643568">
            <w:pPr>
              <w:autoSpaceDE w:val="0"/>
              <w:autoSpaceDN w:val="0"/>
              <w:adjustRightInd w:val="0"/>
              <w:spacing w:line="296" w:lineRule="atLeast"/>
              <w:ind w:firstLineChars="100" w:firstLine="220"/>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地域住民との交流を積極的に図ることができますか。</w:t>
            </w:r>
          </w:p>
        </w:tc>
        <w:tc>
          <w:tcPr>
            <w:tcW w:w="1843" w:type="dxa"/>
            <w:vAlign w:val="center"/>
          </w:tcPr>
          <w:p w:rsidR="00643568" w:rsidRPr="00E87E7F" w:rsidRDefault="00643568"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はい・いいえ</w:t>
            </w:r>
          </w:p>
        </w:tc>
      </w:tr>
      <w:tr w:rsidR="00643568" w:rsidTr="00E87E7F">
        <w:trPr>
          <w:jc w:val="center"/>
        </w:trPr>
        <w:tc>
          <w:tcPr>
            <w:tcW w:w="616" w:type="dxa"/>
            <w:vAlign w:val="center"/>
          </w:tcPr>
          <w:p w:rsidR="00643568" w:rsidRPr="00E87E7F" w:rsidRDefault="00CA137A"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Pr>
                <w:rFonts w:asciiTheme="minorEastAsia" w:hAnsiTheme="minorEastAsia" w:cs="ＭＳ ゴシック" w:hint="eastAsia"/>
                <w:spacing w:val="5"/>
                <w:kern w:val="0"/>
                <w:szCs w:val="21"/>
                <w:lang w:val="ja-JP"/>
              </w:rPr>
              <w:t>5</w:t>
            </w:r>
          </w:p>
        </w:tc>
        <w:tc>
          <w:tcPr>
            <w:tcW w:w="6378" w:type="dxa"/>
            <w:vAlign w:val="center"/>
          </w:tcPr>
          <w:p w:rsidR="00643568" w:rsidRPr="00E87E7F" w:rsidRDefault="00D65DB0" w:rsidP="00D65DB0">
            <w:pPr>
              <w:autoSpaceDE w:val="0"/>
              <w:autoSpaceDN w:val="0"/>
              <w:adjustRightInd w:val="0"/>
              <w:spacing w:line="296" w:lineRule="atLeast"/>
              <w:ind w:firstLineChars="100" w:firstLine="220"/>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他の</w:t>
            </w:r>
            <w:r w:rsidR="00643568" w:rsidRPr="00E87E7F">
              <w:rPr>
                <w:rFonts w:asciiTheme="minorEastAsia" w:hAnsiTheme="minorEastAsia" w:cs="ＭＳ ゴシック" w:hint="eastAsia"/>
                <w:spacing w:val="5"/>
                <w:kern w:val="0"/>
                <w:szCs w:val="21"/>
                <w:lang w:val="ja-JP"/>
              </w:rPr>
              <w:t>補助対象事業の対象経費</w:t>
            </w:r>
            <w:r w:rsidR="002221AB" w:rsidRPr="00E87E7F">
              <w:rPr>
                <w:rFonts w:asciiTheme="minorEastAsia" w:hAnsiTheme="minorEastAsia" w:cs="ＭＳ ゴシック" w:hint="eastAsia"/>
                <w:spacing w:val="5"/>
                <w:kern w:val="0"/>
                <w:szCs w:val="21"/>
                <w:lang w:val="ja-JP"/>
              </w:rPr>
              <w:t>（家賃と当該借家等に附属する駐車場の借上料）</w:t>
            </w:r>
            <w:r w:rsidR="00643568" w:rsidRPr="00E87E7F">
              <w:rPr>
                <w:rFonts w:asciiTheme="minorEastAsia" w:hAnsiTheme="minorEastAsia" w:cs="ＭＳ ゴシック" w:hint="eastAsia"/>
                <w:spacing w:val="5"/>
                <w:kern w:val="0"/>
                <w:szCs w:val="21"/>
                <w:lang w:val="ja-JP"/>
              </w:rPr>
              <w:t>と重複して他の補助金の適用を受けていませんか。</w:t>
            </w:r>
          </w:p>
        </w:tc>
        <w:tc>
          <w:tcPr>
            <w:tcW w:w="1843" w:type="dxa"/>
            <w:vAlign w:val="center"/>
          </w:tcPr>
          <w:p w:rsidR="00643568" w:rsidRPr="00E87E7F" w:rsidRDefault="00643568"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はい・いいえ</w:t>
            </w:r>
          </w:p>
        </w:tc>
      </w:tr>
      <w:tr w:rsidR="00643568" w:rsidTr="00E87E7F">
        <w:trPr>
          <w:jc w:val="center"/>
        </w:trPr>
        <w:tc>
          <w:tcPr>
            <w:tcW w:w="616" w:type="dxa"/>
            <w:vAlign w:val="center"/>
          </w:tcPr>
          <w:p w:rsidR="00643568" w:rsidRPr="00E87E7F" w:rsidRDefault="00CA137A"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Pr>
                <w:rFonts w:asciiTheme="minorEastAsia" w:hAnsiTheme="minorEastAsia" w:cs="ＭＳ ゴシック" w:hint="eastAsia"/>
                <w:spacing w:val="5"/>
                <w:kern w:val="0"/>
                <w:szCs w:val="21"/>
                <w:lang w:val="ja-JP"/>
              </w:rPr>
              <w:t>6</w:t>
            </w:r>
          </w:p>
        </w:tc>
        <w:tc>
          <w:tcPr>
            <w:tcW w:w="6378" w:type="dxa"/>
            <w:vAlign w:val="center"/>
          </w:tcPr>
          <w:p w:rsidR="00643568" w:rsidRPr="00E87E7F" w:rsidRDefault="00643568" w:rsidP="00643568">
            <w:pPr>
              <w:autoSpaceDE w:val="0"/>
              <w:autoSpaceDN w:val="0"/>
              <w:adjustRightInd w:val="0"/>
              <w:spacing w:line="296" w:lineRule="atLeast"/>
              <w:ind w:firstLineChars="100" w:firstLine="220"/>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暴力団員による不当な行為の防止等に関する法律（平成３年法律第</w:t>
            </w:r>
            <w:r w:rsidRPr="00E87E7F">
              <w:rPr>
                <w:rFonts w:asciiTheme="minorEastAsia" w:hAnsiTheme="minorEastAsia" w:cs="ＭＳ ゴシック"/>
                <w:spacing w:val="5"/>
                <w:kern w:val="0"/>
                <w:szCs w:val="21"/>
                <w:lang w:val="ja-JP"/>
              </w:rPr>
              <w:t>77</w:t>
            </w:r>
            <w:r w:rsidRPr="00E87E7F">
              <w:rPr>
                <w:rFonts w:asciiTheme="minorEastAsia" w:hAnsiTheme="minorEastAsia" w:cs="ＭＳ ゴシック" w:hint="eastAsia"/>
                <w:spacing w:val="5"/>
                <w:kern w:val="0"/>
                <w:szCs w:val="21"/>
                <w:lang w:val="ja-JP"/>
              </w:rPr>
              <w:t>号）第２条第６号に規定する暴力団員でない</w:t>
            </w:r>
            <w:r w:rsidR="002221AB" w:rsidRPr="00E87E7F">
              <w:rPr>
                <w:rFonts w:asciiTheme="minorEastAsia" w:hAnsiTheme="minorEastAsia" w:cs="ＭＳ ゴシック" w:hint="eastAsia"/>
                <w:spacing w:val="5"/>
                <w:kern w:val="0"/>
                <w:szCs w:val="21"/>
                <w:lang w:val="ja-JP"/>
              </w:rPr>
              <w:t>ですか。</w:t>
            </w:r>
          </w:p>
        </w:tc>
        <w:tc>
          <w:tcPr>
            <w:tcW w:w="1843" w:type="dxa"/>
            <w:vAlign w:val="center"/>
          </w:tcPr>
          <w:p w:rsidR="00643568" w:rsidRPr="00E87E7F" w:rsidRDefault="002221AB"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はい・いいえ</w:t>
            </w:r>
          </w:p>
        </w:tc>
      </w:tr>
      <w:tr w:rsidR="00643568" w:rsidTr="004A129C">
        <w:trPr>
          <w:trHeight w:val="720"/>
          <w:jc w:val="center"/>
        </w:trPr>
        <w:tc>
          <w:tcPr>
            <w:tcW w:w="616" w:type="dxa"/>
            <w:vAlign w:val="center"/>
          </w:tcPr>
          <w:p w:rsidR="00643568" w:rsidRPr="00E87E7F" w:rsidRDefault="00CA137A"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Pr>
                <w:rFonts w:asciiTheme="minorEastAsia" w:hAnsiTheme="minorEastAsia" w:cs="ＭＳ ゴシック" w:hint="eastAsia"/>
                <w:spacing w:val="5"/>
                <w:kern w:val="0"/>
                <w:szCs w:val="21"/>
                <w:lang w:val="ja-JP"/>
              </w:rPr>
              <w:t>7</w:t>
            </w:r>
          </w:p>
        </w:tc>
        <w:tc>
          <w:tcPr>
            <w:tcW w:w="6378" w:type="dxa"/>
            <w:vAlign w:val="center"/>
          </w:tcPr>
          <w:p w:rsidR="00643568" w:rsidRPr="00E87E7F" w:rsidRDefault="002221AB" w:rsidP="002221AB">
            <w:pPr>
              <w:autoSpaceDE w:val="0"/>
              <w:autoSpaceDN w:val="0"/>
              <w:adjustRightInd w:val="0"/>
              <w:spacing w:line="296" w:lineRule="atLeast"/>
              <w:ind w:firstLineChars="100" w:firstLine="220"/>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過去に本</w:t>
            </w:r>
            <w:r w:rsidR="00643568" w:rsidRPr="00E87E7F">
              <w:rPr>
                <w:rFonts w:asciiTheme="minorEastAsia" w:hAnsiTheme="minorEastAsia" w:cs="ＭＳ ゴシック" w:hint="eastAsia"/>
                <w:spacing w:val="5"/>
                <w:kern w:val="0"/>
                <w:szCs w:val="21"/>
                <w:lang w:val="ja-JP"/>
              </w:rPr>
              <w:t>補助金の交付を受けたことがない</w:t>
            </w:r>
            <w:r w:rsidRPr="00E87E7F">
              <w:rPr>
                <w:rFonts w:asciiTheme="minorEastAsia" w:hAnsiTheme="minorEastAsia" w:cs="ＭＳ ゴシック" w:hint="eastAsia"/>
                <w:spacing w:val="5"/>
                <w:kern w:val="0"/>
                <w:szCs w:val="21"/>
                <w:lang w:val="ja-JP"/>
              </w:rPr>
              <w:t>ですか</w:t>
            </w:r>
          </w:p>
        </w:tc>
        <w:tc>
          <w:tcPr>
            <w:tcW w:w="1843" w:type="dxa"/>
            <w:vAlign w:val="center"/>
          </w:tcPr>
          <w:p w:rsidR="00643568" w:rsidRPr="00E87E7F" w:rsidRDefault="002221AB"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はい・いいえ</w:t>
            </w:r>
          </w:p>
        </w:tc>
      </w:tr>
      <w:tr w:rsidR="00D1419F" w:rsidTr="004A129C">
        <w:trPr>
          <w:trHeight w:val="720"/>
          <w:jc w:val="center"/>
        </w:trPr>
        <w:tc>
          <w:tcPr>
            <w:tcW w:w="616" w:type="dxa"/>
            <w:vAlign w:val="center"/>
          </w:tcPr>
          <w:p w:rsidR="00D1419F" w:rsidRDefault="00D1419F" w:rsidP="007464F5">
            <w:pPr>
              <w:autoSpaceDE w:val="0"/>
              <w:autoSpaceDN w:val="0"/>
              <w:adjustRightInd w:val="0"/>
              <w:spacing w:line="296" w:lineRule="atLeast"/>
              <w:jc w:val="center"/>
              <w:rPr>
                <w:rFonts w:asciiTheme="minorEastAsia" w:hAnsiTheme="minorEastAsia" w:cs="ＭＳ ゴシック"/>
                <w:spacing w:val="5"/>
                <w:kern w:val="0"/>
                <w:szCs w:val="21"/>
                <w:lang w:val="ja-JP"/>
              </w:rPr>
            </w:pPr>
            <w:r>
              <w:rPr>
                <w:rFonts w:asciiTheme="minorEastAsia" w:hAnsiTheme="minorEastAsia" w:cs="ＭＳ ゴシック" w:hint="eastAsia"/>
                <w:spacing w:val="5"/>
                <w:kern w:val="0"/>
                <w:szCs w:val="21"/>
                <w:lang w:val="ja-JP"/>
              </w:rPr>
              <w:t>8</w:t>
            </w:r>
          </w:p>
        </w:tc>
        <w:tc>
          <w:tcPr>
            <w:tcW w:w="6378" w:type="dxa"/>
            <w:vAlign w:val="center"/>
          </w:tcPr>
          <w:p w:rsidR="00D1419F" w:rsidRDefault="00D1419F" w:rsidP="007464F5">
            <w:pPr>
              <w:autoSpaceDE w:val="0"/>
              <w:autoSpaceDN w:val="0"/>
              <w:adjustRightInd w:val="0"/>
              <w:spacing w:line="296" w:lineRule="atLeast"/>
              <w:ind w:firstLineChars="100" w:firstLine="220"/>
              <w:rPr>
                <w:rFonts w:asciiTheme="minorEastAsia" w:hAnsiTheme="minorEastAsia" w:cs="ＭＳ ゴシック"/>
                <w:spacing w:val="5"/>
                <w:kern w:val="0"/>
                <w:szCs w:val="21"/>
                <w:lang w:val="ja-JP"/>
              </w:rPr>
            </w:pPr>
            <w:r>
              <w:rPr>
                <w:rFonts w:asciiTheme="minorEastAsia" w:hAnsiTheme="minorEastAsia" w:cs="ＭＳ ゴシック" w:hint="eastAsia"/>
                <w:spacing w:val="5"/>
                <w:kern w:val="0"/>
                <w:szCs w:val="21"/>
                <w:lang w:val="ja-JP"/>
              </w:rPr>
              <w:t>住居手当の支給はありますか。</w:t>
            </w:r>
          </w:p>
          <w:p w:rsidR="00D1419F" w:rsidRPr="00E87E7F" w:rsidRDefault="00D1419F" w:rsidP="007464F5">
            <w:pPr>
              <w:autoSpaceDE w:val="0"/>
              <w:autoSpaceDN w:val="0"/>
              <w:adjustRightInd w:val="0"/>
              <w:spacing w:line="296" w:lineRule="atLeast"/>
              <w:ind w:leftChars="100" w:left="210"/>
              <w:rPr>
                <w:rFonts w:asciiTheme="minorEastAsia" w:hAnsiTheme="minorEastAsia" w:cs="ＭＳ ゴシック"/>
                <w:spacing w:val="5"/>
                <w:kern w:val="0"/>
                <w:szCs w:val="21"/>
                <w:lang w:val="ja-JP"/>
              </w:rPr>
            </w:pPr>
            <w:r w:rsidRPr="00A54EF5">
              <w:rPr>
                <w:rFonts w:asciiTheme="minorEastAsia" w:hAnsiTheme="minorEastAsia" w:cs="ＭＳ ゴシック" w:hint="eastAsia"/>
                <w:spacing w:val="5"/>
                <w:kern w:val="0"/>
                <w:sz w:val="18"/>
                <w:szCs w:val="21"/>
                <w:lang w:val="ja-JP"/>
              </w:rPr>
              <w:t>（住居手当の支給がある場合は、金額の確認できる書類を添付してください。）</w:t>
            </w:r>
          </w:p>
        </w:tc>
        <w:tc>
          <w:tcPr>
            <w:tcW w:w="1843" w:type="dxa"/>
            <w:vAlign w:val="center"/>
          </w:tcPr>
          <w:p w:rsidR="00D1419F" w:rsidRPr="00E87E7F" w:rsidRDefault="00D1419F" w:rsidP="007464F5">
            <w:pPr>
              <w:autoSpaceDE w:val="0"/>
              <w:autoSpaceDN w:val="0"/>
              <w:adjustRightInd w:val="0"/>
              <w:spacing w:line="296" w:lineRule="atLeast"/>
              <w:jc w:val="center"/>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はい・いいえ</w:t>
            </w:r>
          </w:p>
        </w:tc>
      </w:tr>
    </w:tbl>
    <w:p w:rsidR="00010D54" w:rsidRPr="00E87E7F" w:rsidRDefault="00010D54" w:rsidP="00010D54">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p>
    <w:p w:rsidR="00D65DB0" w:rsidRDefault="00D65DB0" w:rsidP="00010D54">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87E7F">
        <w:rPr>
          <w:rFonts w:ascii="ＭＳ 明朝" w:eastAsia="ＭＳ 明朝" w:hAnsi="ＭＳ 明朝" w:cs="ＭＳ ゴシック" w:hint="eastAsia"/>
          <w:spacing w:val="5"/>
          <w:kern w:val="0"/>
          <w:szCs w:val="21"/>
          <w:lang w:val="ja-JP"/>
        </w:rPr>
        <w:t>上記について相違</w:t>
      </w:r>
      <w:r w:rsidR="00E87E7F" w:rsidRPr="00E87E7F">
        <w:rPr>
          <w:rFonts w:ascii="ＭＳ 明朝" w:eastAsia="ＭＳ 明朝" w:hAnsi="ＭＳ 明朝" w:cs="ＭＳ ゴシック" w:hint="eastAsia"/>
          <w:spacing w:val="5"/>
          <w:kern w:val="0"/>
          <w:szCs w:val="21"/>
          <w:lang w:val="ja-JP"/>
        </w:rPr>
        <w:t>ありません。</w:t>
      </w:r>
    </w:p>
    <w:p w:rsidR="00E87E7F" w:rsidRDefault="00E87E7F" w:rsidP="00010D54">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p>
    <w:p w:rsidR="00E87E7F" w:rsidRDefault="007534FE" w:rsidP="00E87E7F">
      <w:pPr>
        <w:autoSpaceDE w:val="0"/>
        <w:autoSpaceDN w:val="0"/>
        <w:adjustRightInd w:val="0"/>
        <w:spacing w:line="296" w:lineRule="atLeast"/>
        <w:ind w:leftChars="100" w:left="210" w:firstLineChars="1800" w:firstLine="3960"/>
        <w:rPr>
          <w:rFonts w:ascii="ＭＳ 明朝" w:eastAsia="ＭＳ 明朝" w:hAnsi="ＭＳ 明朝" w:cs="ＭＳ ゴシック"/>
          <w:spacing w:val="5"/>
          <w:kern w:val="0"/>
          <w:szCs w:val="21"/>
          <w:lang w:val="ja-JP"/>
        </w:rPr>
      </w:pPr>
      <w:r>
        <w:rPr>
          <w:rFonts w:ascii="ＭＳ 明朝" w:eastAsia="ＭＳ 明朝" w:hAnsi="ＭＳ 明朝" w:cs="ＭＳ ゴシック" w:hint="eastAsia"/>
          <w:spacing w:val="5"/>
          <w:kern w:val="0"/>
          <w:szCs w:val="21"/>
          <w:lang w:val="ja-JP"/>
        </w:rPr>
        <w:t>令和</w:t>
      </w:r>
      <w:r w:rsidR="00E87E7F">
        <w:rPr>
          <w:rFonts w:ascii="ＭＳ 明朝" w:eastAsia="ＭＳ 明朝" w:hAnsi="ＭＳ 明朝" w:cs="ＭＳ ゴシック" w:hint="eastAsia"/>
          <w:spacing w:val="5"/>
          <w:kern w:val="0"/>
          <w:szCs w:val="21"/>
          <w:lang w:val="ja-JP"/>
        </w:rPr>
        <w:t xml:space="preserve">　　年　　月　　日</w:t>
      </w:r>
    </w:p>
    <w:p w:rsidR="00E87E7F" w:rsidRDefault="00E87E7F" w:rsidP="00E87E7F">
      <w:pPr>
        <w:autoSpaceDE w:val="0"/>
        <w:autoSpaceDN w:val="0"/>
        <w:adjustRightInd w:val="0"/>
        <w:spacing w:line="296" w:lineRule="atLeast"/>
        <w:ind w:leftChars="100" w:left="210" w:firstLineChars="1800" w:firstLine="3960"/>
        <w:rPr>
          <w:rFonts w:ascii="ＭＳ 明朝" w:eastAsia="ＭＳ 明朝" w:hAnsi="ＭＳ 明朝" w:cs="ＭＳ ゴシック"/>
          <w:spacing w:val="5"/>
          <w:kern w:val="0"/>
          <w:szCs w:val="21"/>
          <w:lang w:val="ja-JP"/>
        </w:rPr>
      </w:pPr>
    </w:p>
    <w:p w:rsidR="00E87E7F" w:rsidRDefault="00E87E7F" w:rsidP="00E87E7F">
      <w:pPr>
        <w:autoSpaceDE w:val="0"/>
        <w:autoSpaceDN w:val="0"/>
        <w:adjustRightInd w:val="0"/>
        <w:spacing w:line="296" w:lineRule="atLeast"/>
        <w:ind w:left="440" w:hanging="220"/>
        <w:jc w:val="right"/>
        <w:rPr>
          <w:rFonts w:ascii="ＭＳ 明朝" w:eastAsia="ＭＳ 明朝" w:hAnsi="ＭＳ 明朝" w:cs="ＭＳ ゴシック"/>
          <w:spacing w:val="5"/>
          <w:kern w:val="0"/>
          <w:szCs w:val="21"/>
          <w:u w:val="single"/>
          <w:lang w:val="ja-JP"/>
        </w:rPr>
      </w:pPr>
      <w:r w:rsidRPr="00E87E7F">
        <w:rPr>
          <w:rFonts w:ascii="ＭＳ 明朝" w:eastAsia="ＭＳ 明朝" w:hAnsi="ＭＳ 明朝" w:cs="ＭＳ ゴシック" w:hint="eastAsia"/>
          <w:spacing w:val="5"/>
          <w:kern w:val="0"/>
          <w:szCs w:val="21"/>
          <w:u w:val="single"/>
          <w:lang w:val="ja-JP"/>
        </w:rPr>
        <w:t>氏</w:t>
      </w:r>
      <w:r w:rsidR="00CB67FB">
        <w:rPr>
          <w:rFonts w:ascii="ＭＳ 明朝" w:eastAsia="ＭＳ 明朝" w:hAnsi="ＭＳ 明朝" w:cs="ＭＳ ゴシック" w:hint="eastAsia"/>
          <w:spacing w:val="5"/>
          <w:kern w:val="0"/>
          <w:szCs w:val="21"/>
          <w:u w:val="single"/>
          <w:lang w:val="ja-JP"/>
        </w:rPr>
        <w:t xml:space="preserve">　</w:t>
      </w:r>
      <w:r w:rsidRPr="00E87E7F">
        <w:rPr>
          <w:rFonts w:ascii="ＭＳ 明朝" w:eastAsia="ＭＳ 明朝" w:hAnsi="ＭＳ 明朝" w:cs="ＭＳ ゴシック" w:hint="eastAsia"/>
          <w:spacing w:val="5"/>
          <w:kern w:val="0"/>
          <w:szCs w:val="21"/>
          <w:u w:val="single"/>
          <w:lang w:val="ja-JP"/>
        </w:rPr>
        <w:t xml:space="preserve">名　　　　</w:t>
      </w:r>
      <w:r w:rsidR="00CB67FB">
        <w:rPr>
          <w:rFonts w:ascii="ＭＳ 明朝" w:eastAsia="ＭＳ 明朝" w:hAnsi="ＭＳ 明朝" w:cs="ＭＳ ゴシック" w:hint="eastAsia"/>
          <w:spacing w:val="5"/>
          <w:kern w:val="0"/>
          <w:szCs w:val="21"/>
          <w:u w:val="single"/>
          <w:lang w:val="ja-JP"/>
        </w:rPr>
        <w:t xml:space="preserve">　　</w:t>
      </w:r>
      <w:r w:rsidRPr="00E87E7F">
        <w:rPr>
          <w:rFonts w:ascii="ＭＳ 明朝" w:eastAsia="ＭＳ 明朝" w:hAnsi="ＭＳ 明朝" w:cs="ＭＳ ゴシック" w:hint="eastAsia"/>
          <w:spacing w:val="5"/>
          <w:kern w:val="0"/>
          <w:szCs w:val="21"/>
          <w:u w:val="single"/>
          <w:lang w:val="ja-JP"/>
        </w:rPr>
        <w:t xml:space="preserve">　　　　　　　　㊞</w:t>
      </w:r>
    </w:p>
    <w:p w:rsidR="00CB67FB" w:rsidRDefault="00CB67FB" w:rsidP="00E87E7F">
      <w:pPr>
        <w:autoSpaceDE w:val="0"/>
        <w:autoSpaceDN w:val="0"/>
        <w:adjustRightInd w:val="0"/>
        <w:spacing w:line="296" w:lineRule="atLeast"/>
        <w:ind w:left="440" w:hanging="220"/>
        <w:jc w:val="right"/>
        <w:rPr>
          <w:rFonts w:ascii="ＭＳ 明朝" w:eastAsia="ＭＳ 明朝" w:hAnsi="ＭＳ 明朝" w:cs="ＭＳ ゴシック"/>
          <w:spacing w:val="5"/>
          <w:kern w:val="0"/>
          <w:szCs w:val="21"/>
          <w:u w:val="single"/>
          <w:lang w:val="ja-JP"/>
        </w:rPr>
      </w:pPr>
    </w:p>
    <w:sectPr w:rsidR="00CB67F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E4B" w:rsidRDefault="002A0E4B" w:rsidP="002A0E4B">
      <w:r>
        <w:separator/>
      </w:r>
    </w:p>
  </w:endnote>
  <w:endnote w:type="continuationSeparator" w:id="0">
    <w:p w:rsidR="002A0E4B" w:rsidRDefault="002A0E4B" w:rsidP="002A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E4B" w:rsidRDefault="002A0E4B" w:rsidP="002A0E4B">
      <w:r>
        <w:separator/>
      </w:r>
    </w:p>
  </w:footnote>
  <w:footnote w:type="continuationSeparator" w:id="0">
    <w:p w:rsidR="002A0E4B" w:rsidRDefault="002A0E4B" w:rsidP="002A0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4B" w:rsidRDefault="002A0E4B" w:rsidP="002A0E4B">
    <w:pPr>
      <w:pStyle w:val="a4"/>
      <w:jc w:val="right"/>
    </w:pPr>
    <w:r>
      <w:rPr>
        <w:rFonts w:hint="eastAsia"/>
      </w:rPr>
      <w:t>新規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54"/>
    <w:rsid w:val="00010D54"/>
    <w:rsid w:val="002221AB"/>
    <w:rsid w:val="002A0E4B"/>
    <w:rsid w:val="004358BF"/>
    <w:rsid w:val="004A129C"/>
    <w:rsid w:val="00643568"/>
    <w:rsid w:val="007534FE"/>
    <w:rsid w:val="00CA137A"/>
    <w:rsid w:val="00CB67FB"/>
    <w:rsid w:val="00D1419F"/>
    <w:rsid w:val="00D65DB0"/>
    <w:rsid w:val="00D83700"/>
    <w:rsid w:val="00E8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0E4B"/>
    <w:pPr>
      <w:tabs>
        <w:tab w:val="center" w:pos="4252"/>
        <w:tab w:val="right" w:pos="8504"/>
      </w:tabs>
      <w:snapToGrid w:val="0"/>
    </w:pPr>
  </w:style>
  <w:style w:type="character" w:customStyle="1" w:styleId="a5">
    <w:name w:val="ヘッダー (文字)"/>
    <w:basedOn w:val="a0"/>
    <w:link w:val="a4"/>
    <w:uiPriority w:val="99"/>
    <w:rsid w:val="002A0E4B"/>
  </w:style>
  <w:style w:type="paragraph" w:styleId="a6">
    <w:name w:val="footer"/>
    <w:basedOn w:val="a"/>
    <w:link w:val="a7"/>
    <w:uiPriority w:val="99"/>
    <w:unhideWhenUsed/>
    <w:rsid w:val="002A0E4B"/>
    <w:pPr>
      <w:tabs>
        <w:tab w:val="center" w:pos="4252"/>
        <w:tab w:val="right" w:pos="8504"/>
      </w:tabs>
      <w:snapToGrid w:val="0"/>
    </w:pPr>
  </w:style>
  <w:style w:type="character" w:customStyle="1" w:styleId="a7">
    <w:name w:val="フッター (文字)"/>
    <w:basedOn w:val="a0"/>
    <w:link w:val="a6"/>
    <w:uiPriority w:val="99"/>
    <w:rsid w:val="002A0E4B"/>
  </w:style>
  <w:style w:type="paragraph" w:styleId="a8">
    <w:name w:val="Balloon Text"/>
    <w:basedOn w:val="a"/>
    <w:link w:val="a9"/>
    <w:uiPriority w:val="99"/>
    <w:semiHidden/>
    <w:unhideWhenUsed/>
    <w:rsid w:val="007534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34F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0E4B"/>
    <w:pPr>
      <w:tabs>
        <w:tab w:val="center" w:pos="4252"/>
        <w:tab w:val="right" w:pos="8504"/>
      </w:tabs>
      <w:snapToGrid w:val="0"/>
    </w:pPr>
  </w:style>
  <w:style w:type="character" w:customStyle="1" w:styleId="a5">
    <w:name w:val="ヘッダー (文字)"/>
    <w:basedOn w:val="a0"/>
    <w:link w:val="a4"/>
    <w:uiPriority w:val="99"/>
    <w:rsid w:val="002A0E4B"/>
  </w:style>
  <w:style w:type="paragraph" w:styleId="a6">
    <w:name w:val="footer"/>
    <w:basedOn w:val="a"/>
    <w:link w:val="a7"/>
    <w:uiPriority w:val="99"/>
    <w:unhideWhenUsed/>
    <w:rsid w:val="002A0E4B"/>
    <w:pPr>
      <w:tabs>
        <w:tab w:val="center" w:pos="4252"/>
        <w:tab w:val="right" w:pos="8504"/>
      </w:tabs>
      <w:snapToGrid w:val="0"/>
    </w:pPr>
  </w:style>
  <w:style w:type="character" w:customStyle="1" w:styleId="a7">
    <w:name w:val="フッター (文字)"/>
    <w:basedOn w:val="a0"/>
    <w:link w:val="a6"/>
    <w:uiPriority w:val="99"/>
    <w:rsid w:val="002A0E4B"/>
  </w:style>
  <w:style w:type="paragraph" w:styleId="a8">
    <w:name w:val="Balloon Text"/>
    <w:basedOn w:val="a"/>
    <w:link w:val="a9"/>
    <w:uiPriority w:val="99"/>
    <w:semiHidden/>
    <w:unhideWhenUsed/>
    <w:rsid w:val="007534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34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武藤 慎也 (muto shinya)</dc:creator>
  <cp:lastModifiedBy>武藤 慎也 (muto shinya)</cp:lastModifiedBy>
  <cp:revision>7</cp:revision>
  <cp:lastPrinted>2019-10-28T11:10:00Z</cp:lastPrinted>
  <dcterms:created xsi:type="dcterms:W3CDTF">2018-05-17T02:19:00Z</dcterms:created>
  <dcterms:modified xsi:type="dcterms:W3CDTF">2019-10-28T11:10:00Z</dcterms:modified>
</cp:coreProperties>
</file>