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AB77B" w14:textId="77777777" w:rsidR="001B293D" w:rsidRPr="00B934F9" w:rsidRDefault="00EA6069" w:rsidP="00383367">
      <w:pPr>
        <w:jc w:val="center"/>
        <w:rPr>
          <w:rFonts w:asciiTheme="minorEastAsia" w:hAnsiTheme="minorEastAsia"/>
          <w:b/>
          <w:sz w:val="28"/>
          <w:szCs w:val="28"/>
        </w:rPr>
      </w:pPr>
      <w:r w:rsidRPr="00B934F9">
        <w:rPr>
          <w:rFonts w:asciiTheme="minorEastAsia" w:hAnsiTheme="minorEastAsia" w:hint="eastAsia"/>
          <w:b/>
          <w:sz w:val="28"/>
          <w:szCs w:val="28"/>
        </w:rPr>
        <w:t>郡上市立幼児教育センターやまびこ園　重要事項説明書</w:t>
      </w:r>
    </w:p>
    <w:p w14:paraId="03ADC028" w14:textId="77777777" w:rsidR="00291564"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p>
    <w:p w14:paraId="3BB1632C" w14:textId="77777777" w:rsidR="00383367" w:rsidRPr="0062424E" w:rsidRDefault="00383367" w:rsidP="00C061A7">
      <w:pPr>
        <w:spacing w:line="360" w:lineRule="exact"/>
        <w:jc w:val="left"/>
        <w:rPr>
          <w:rFonts w:asciiTheme="minorEastAsia" w:hAnsiTheme="minorEastAsia"/>
          <w:sz w:val="24"/>
          <w:szCs w:val="24"/>
        </w:rPr>
      </w:pPr>
      <w:r w:rsidRPr="0062424E">
        <w:rPr>
          <w:rFonts w:asciiTheme="minorEastAsia" w:hAnsiTheme="minorEastAsia" w:hint="eastAsia"/>
          <w:sz w:val="24"/>
          <w:szCs w:val="24"/>
        </w:rPr>
        <w:t>保育</w:t>
      </w:r>
      <w:r w:rsidR="00C061A7" w:rsidRPr="0062424E">
        <w:rPr>
          <w:rFonts w:asciiTheme="minorEastAsia" w:hAnsiTheme="minorEastAsia" w:hint="eastAsia"/>
          <w:sz w:val="24"/>
          <w:szCs w:val="24"/>
        </w:rPr>
        <w:t>・教育</w:t>
      </w:r>
      <w:r w:rsidRPr="0062424E">
        <w:rPr>
          <w:rFonts w:asciiTheme="minorEastAsia" w:hAnsiTheme="minorEastAsia" w:hint="eastAsia"/>
          <w:sz w:val="24"/>
          <w:szCs w:val="24"/>
        </w:rPr>
        <w:t>の提供の開始にあたり、当園があなたに説明すべき内容は、次のとおりです。</w:t>
      </w:r>
    </w:p>
    <w:p w14:paraId="1F366202" w14:textId="77777777" w:rsidR="00F716DE" w:rsidRPr="0062424E" w:rsidRDefault="00F716DE" w:rsidP="00692E40">
      <w:pPr>
        <w:jc w:val="left"/>
        <w:rPr>
          <w:rFonts w:asciiTheme="minorEastAsia" w:hAnsiTheme="minorEastAsia"/>
          <w:sz w:val="24"/>
          <w:szCs w:val="24"/>
        </w:rPr>
      </w:pPr>
    </w:p>
    <w:p w14:paraId="045AA419"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１　</w:t>
      </w:r>
      <w:r w:rsidR="006F3F34" w:rsidRPr="0062424E">
        <w:rPr>
          <w:rFonts w:asciiTheme="minorEastAsia" w:hAnsiTheme="minorEastAsia" w:hint="eastAsia"/>
          <w:sz w:val="24"/>
          <w:szCs w:val="24"/>
        </w:rPr>
        <w:t>事業者</w:t>
      </w:r>
      <w:r w:rsidRPr="0062424E">
        <w:rPr>
          <w:rFonts w:asciiTheme="minorEastAsia" w:hAnsiTheme="minorEastAsia" w:hint="eastAsia"/>
          <w:sz w:val="24"/>
          <w:szCs w:val="24"/>
        </w:rPr>
        <w:t>の運営主体</w:t>
      </w:r>
    </w:p>
    <w:tbl>
      <w:tblPr>
        <w:tblStyle w:val="a3"/>
        <w:tblW w:w="0" w:type="auto"/>
        <w:tblInd w:w="534" w:type="dxa"/>
        <w:tblLook w:val="04A0" w:firstRow="1" w:lastRow="0" w:firstColumn="1" w:lastColumn="0" w:noHBand="0" w:noVBand="1"/>
      </w:tblPr>
      <w:tblGrid>
        <w:gridCol w:w="2938"/>
        <w:gridCol w:w="5589"/>
      </w:tblGrid>
      <w:tr w:rsidR="00383367" w:rsidRPr="0062424E" w14:paraId="70A03961" w14:textId="77777777" w:rsidTr="00851CCE">
        <w:tc>
          <w:tcPr>
            <w:tcW w:w="2976" w:type="dxa"/>
            <w:vAlign w:val="center"/>
          </w:tcPr>
          <w:p w14:paraId="2455FD7E"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の名称</w:t>
            </w:r>
          </w:p>
        </w:tc>
        <w:tc>
          <w:tcPr>
            <w:tcW w:w="5670" w:type="dxa"/>
          </w:tcPr>
          <w:p w14:paraId="11EA9D46" w14:textId="77777777" w:rsidR="00383367" w:rsidRPr="0062424E" w:rsidRDefault="00EA6069" w:rsidP="00692E40">
            <w:pPr>
              <w:jc w:val="left"/>
              <w:rPr>
                <w:rFonts w:asciiTheme="minorEastAsia" w:hAnsiTheme="minorEastAsia"/>
                <w:sz w:val="24"/>
                <w:szCs w:val="24"/>
              </w:rPr>
            </w:pPr>
            <w:r w:rsidRPr="0062424E">
              <w:rPr>
                <w:rFonts w:asciiTheme="minorEastAsia" w:hAnsiTheme="minorEastAsia" w:hint="eastAsia"/>
                <w:sz w:val="24"/>
                <w:szCs w:val="24"/>
              </w:rPr>
              <w:t>郡上市</w:t>
            </w:r>
          </w:p>
        </w:tc>
      </w:tr>
      <w:tr w:rsidR="00383367" w:rsidRPr="0062424E" w14:paraId="39B04B95" w14:textId="77777777" w:rsidTr="00851CCE">
        <w:tc>
          <w:tcPr>
            <w:tcW w:w="2976" w:type="dxa"/>
            <w:vAlign w:val="center"/>
          </w:tcPr>
          <w:p w14:paraId="4DC62BDC"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事業者の所</w:t>
            </w:r>
            <w:r w:rsidR="00383367" w:rsidRPr="0062424E">
              <w:rPr>
                <w:rFonts w:asciiTheme="minorEastAsia" w:hAnsiTheme="minorEastAsia" w:hint="eastAsia"/>
                <w:sz w:val="24"/>
                <w:szCs w:val="24"/>
              </w:rPr>
              <w:t>在地</w:t>
            </w:r>
          </w:p>
        </w:tc>
        <w:tc>
          <w:tcPr>
            <w:tcW w:w="5670" w:type="dxa"/>
          </w:tcPr>
          <w:p w14:paraId="468D66DF" w14:textId="77777777" w:rsidR="00383367" w:rsidRPr="0062424E" w:rsidRDefault="00EA6069" w:rsidP="00692E40">
            <w:pPr>
              <w:jc w:val="left"/>
              <w:rPr>
                <w:rFonts w:asciiTheme="minorEastAsia" w:hAnsiTheme="minorEastAsia"/>
                <w:sz w:val="24"/>
                <w:szCs w:val="24"/>
              </w:rPr>
            </w:pPr>
            <w:r w:rsidRPr="0062424E">
              <w:rPr>
                <w:rFonts w:asciiTheme="minorEastAsia" w:hAnsiTheme="minorEastAsia" w:hint="eastAsia"/>
                <w:sz w:val="24"/>
                <w:szCs w:val="24"/>
              </w:rPr>
              <w:t>岐阜県郡上市八幡町島谷２２８番地</w:t>
            </w:r>
          </w:p>
        </w:tc>
      </w:tr>
      <w:tr w:rsidR="00383367" w:rsidRPr="0062424E" w14:paraId="791CC630" w14:textId="77777777" w:rsidTr="00EA6069">
        <w:tc>
          <w:tcPr>
            <w:tcW w:w="2976" w:type="dxa"/>
            <w:vAlign w:val="center"/>
          </w:tcPr>
          <w:p w14:paraId="3B50736A" w14:textId="77777777" w:rsidR="00383367" w:rsidRPr="0062424E" w:rsidRDefault="006F3F34" w:rsidP="006F3F34">
            <w:pPr>
              <w:jc w:val="distribute"/>
              <w:rPr>
                <w:rFonts w:asciiTheme="minorEastAsia" w:hAnsiTheme="minorEastAsia"/>
                <w:sz w:val="24"/>
                <w:szCs w:val="24"/>
              </w:rPr>
            </w:pPr>
            <w:r w:rsidRPr="0062424E">
              <w:rPr>
                <w:rFonts w:asciiTheme="minorEastAsia" w:hAnsiTheme="minorEastAsia" w:hint="eastAsia"/>
                <w:sz w:val="24"/>
                <w:szCs w:val="24"/>
              </w:rPr>
              <w:t>事業者</w:t>
            </w:r>
            <w:r w:rsidR="00383367" w:rsidRPr="0062424E">
              <w:rPr>
                <w:rFonts w:asciiTheme="minorEastAsia" w:hAnsiTheme="minorEastAsia" w:hint="eastAsia"/>
                <w:sz w:val="24"/>
                <w:szCs w:val="24"/>
              </w:rPr>
              <w:t>の電話番号</w:t>
            </w:r>
            <w:r w:rsidR="00AD59EF" w:rsidRPr="0062424E">
              <w:rPr>
                <w:rFonts w:asciiTheme="minorEastAsia" w:hAnsiTheme="minorEastAsia" w:hint="eastAsia"/>
                <w:sz w:val="24"/>
                <w:szCs w:val="24"/>
              </w:rPr>
              <w:t>・ＦＡＸ</w:t>
            </w:r>
          </w:p>
        </w:tc>
        <w:tc>
          <w:tcPr>
            <w:tcW w:w="5670" w:type="dxa"/>
            <w:vAlign w:val="center"/>
          </w:tcPr>
          <w:p w14:paraId="18686CA5" w14:textId="77777777" w:rsidR="00383367" w:rsidRPr="0062424E" w:rsidRDefault="00EA6069" w:rsidP="00EA6069">
            <w:pPr>
              <w:rPr>
                <w:rFonts w:asciiTheme="minorEastAsia" w:hAnsiTheme="minorEastAsia"/>
                <w:sz w:val="24"/>
                <w:szCs w:val="24"/>
              </w:rPr>
            </w:pPr>
            <w:r w:rsidRPr="0062424E">
              <w:rPr>
                <w:rFonts w:asciiTheme="minorEastAsia" w:hAnsiTheme="minorEastAsia" w:hint="eastAsia"/>
                <w:sz w:val="24"/>
                <w:szCs w:val="24"/>
              </w:rPr>
              <w:t>0575-67-1121　　0575-67-1711</w:t>
            </w:r>
          </w:p>
        </w:tc>
      </w:tr>
      <w:tr w:rsidR="00383367" w:rsidRPr="0062424E" w14:paraId="31C7304B" w14:textId="77777777" w:rsidTr="00851CCE">
        <w:tc>
          <w:tcPr>
            <w:tcW w:w="2976" w:type="dxa"/>
            <w:vAlign w:val="center"/>
          </w:tcPr>
          <w:p w14:paraId="5FEC0DE1"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代表者氏名</w:t>
            </w:r>
          </w:p>
        </w:tc>
        <w:tc>
          <w:tcPr>
            <w:tcW w:w="5670" w:type="dxa"/>
          </w:tcPr>
          <w:p w14:paraId="7DDD670C" w14:textId="77777777" w:rsidR="00383367" w:rsidRPr="0062424E" w:rsidRDefault="00B1249E" w:rsidP="00692E40">
            <w:pPr>
              <w:jc w:val="left"/>
              <w:rPr>
                <w:rFonts w:asciiTheme="minorEastAsia" w:hAnsiTheme="minorEastAsia"/>
                <w:sz w:val="24"/>
                <w:szCs w:val="24"/>
              </w:rPr>
            </w:pPr>
            <w:r>
              <w:rPr>
                <w:rFonts w:asciiTheme="minorEastAsia" w:hAnsiTheme="minorEastAsia" w:hint="eastAsia"/>
                <w:sz w:val="24"/>
                <w:szCs w:val="24"/>
              </w:rPr>
              <w:t>郡上市長　山川　弘保</w:t>
            </w:r>
          </w:p>
        </w:tc>
      </w:tr>
      <w:tr w:rsidR="00383367" w:rsidRPr="0062424E" w14:paraId="49F27730" w14:textId="77777777" w:rsidTr="00FC34D6">
        <w:trPr>
          <w:trHeight w:val="1918"/>
        </w:trPr>
        <w:tc>
          <w:tcPr>
            <w:tcW w:w="2976" w:type="dxa"/>
          </w:tcPr>
          <w:p w14:paraId="41948DAE" w14:textId="77777777" w:rsidR="006F3F34" w:rsidRPr="0062424E" w:rsidRDefault="00EA6069" w:rsidP="003925BC">
            <w:pPr>
              <w:jc w:val="distribute"/>
              <w:rPr>
                <w:rFonts w:asciiTheme="minorEastAsia" w:hAnsiTheme="minorEastAsia"/>
                <w:sz w:val="24"/>
                <w:szCs w:val="24"/>
              </w:rPr>
            </w:pPr>
            <w:r w:rsidRPr="0062424E">
              <w:rPr>
                <w:rFonts w:asciiTheme="minorEastAsia" w:hAnsiTheme="minorEastAsia" w:hint="eastAsia"/>
                <w:sz w:val="24"/>
                <w:szCs w:val="24"/>
              </w:rPr>
              <w:t>条例</w:t>
            </w:r>
            <w:r w:rsidR="00383367" w:rsidRPr="0062424E">
              <w:rPr>
                <w:rFonts w:asciiTheme="minorEastAsia" w:hAnsiTheme="minorEastAsia" w:hint="eastAsia"/>
                <w:sz w:val="24"/>
                <w:szCs w:val="24"/>
              </w:rPr>
              <w:t>の目的に定めた事業</w:t>
            </w:r>
          </w:p>
        </w:tc>
        <w:tc>
          <w:tcPr>
            <w:tcW w:w="5670" w:type="dxa"/>
          </w:tcPr>
          <w:p w14:paraId="7B0C1D48" w14:textId="77777777" w:rsidR="00FC34D6" w:rsidRPr="0062424E" w:rsidRDefault="00FC34D6" w:rsidP="00FC34D6">
            <w:pPr>
              <w:autoSpaceDE w:val="0"/>
              <w:autoSpaceDN w:val="0"/>
              <w:adjustRightInd w:val="0"/>
              <w:spacing w:line="325" w:lineRule="atLeast"/>
              <w:rPr>
                <w:rFonts w:asciiTheme="minorEastAsia" w:hAnsiTheme="minorEastAsia" w:cs="ＭＳ 明朝"/>
                <w:kern w:val="0"/>
                <w:sz w:val="20"/>
                <w:szCs w:val="20"/>
              </w:rPr>
            </w:pPr>
            <w:r>
              <w:rPr>
                <w:rFonts w:asciiTheme="minorEastAsia" w:hAnsiTheme="minorEastAsia" w:cs="ＭＳ 明朝" w:hint="eastAsia"/>
                <w:kern w:val="0"/>
                <w:sz w:val="20"/>
                <w:szCs w:val="20"/>
              </w:rPr>
              <w:t>・郡上市保育所</w:t>
            </w:r>
            <w:r w:rsidRPr="0062424E">
              <w:rPr>
                <w:rFonts w:asciiTheme="minorEastAsia" w:hAnsiTheme="minorEastAsia" w:cs="ＭＳ 明朝" w:hint="eastAsia"/>
                <w:kern w:val="0"/>
                <w:sz w:val="20"/>
                <w:szCs w:val="20"/>
              </w:rPr>
              <w:t>の設置及び管理に関する条例</w:t>
            </w:r>
          </w:p>
          <w:p w14:paraId="1ACC4187" w14:textId="77777777" w:rsidR="00FC34D6" w:rsidRDefault="00FC34D6" w:rsidP="00FC34D6">
            <w:pPr>
              <w:autoSpaceDE w:val="0"/>
              <w:autoSpaceDN w:val="0"/>
              <w:adjustRightInd w:val="0"/>
              <w:spacing w:line="325" w:lineRule="atLeast"/>
              <w:ind w:left="196" w:hangingChars="100" w:hanging="196"/>
              <w:rPr>
                <w:rFonts w:asciiTheme="minorEastAsia" w:hAnsiTheme="minorEastAsia" w:cs="ＭＳ 明朝"/>
                <w:kern w:val="0"/>
                <w:sz w:val="20"/>
                <w:szCs w:val="20"/>
              </w:rPr>
            </w:pPr>
            <w:r w:rsidRPr="0062424E">
              <w:rPr>
                <w:rFonts w:asciiTheme="minorEastAsia" w:hAnsiTheme="minorEastAsia" w:cs="ＭＳ 明朝" w:hint="eastAsia"/>
                <w:kern w:val="0"/>
                <w:sz w:val="20"/>
                <w:szCs w:val="20"/>
              </w:rPr>
              <w:t>・郡上市</w:t>
            </w:r>
            <w:r>
              <w:rPr>
                <w:rFonts w:asciiTheme="minorEastAsia" w:hAnsiTheme="minorEastAsia" w:cs="ＭＳ 明朝" w:hint="eastAsia"/>
                <w:kern w:val="0"/>
                <w:sz w:val="20"/>
                <w:szCs w:val="20"/>
              </w:rPr>
              <w:t>保育所</w:t>
            </w:r>
            <w:r w:rsidRPr="0062424E">
              <w:rPr>
                <w:rFonts w:asciiTheme="minorEastAsia" w:hAnsiTheme="minorEastAsia" w:cs="ＭＳ 明朝" w:hint="eastAsia"/>
                <w:kern w:val="0"/>
                <w:sz w:val="20"/>
                <w:szCs w:val="20"/>
              </w:rPr>
              <w:t>の設置及び管理に関する</w:t>
            </w:r>
            <w:r>
              <w:rPr>
                <w:rFonts w:asciiTheme="minorEastAsia" w:hAnsiTheme="minorEastAsia" w:cs="ＭＳ 明朝" w:hint="eastAsia"/>
                <w:kern w:val="0"/>
                <w:sz w:val="20"/>
                <w:szCs w:val="20"/>
              </w:rPr>
              <w:t>条例施行</w:t>
            </w:r>
            <w:r w:rsidRPr="0062424E">
              <w:rPr>
                <w:rFonts w:asciiTheme="minorEastAsia" w:hAnsiTheme="minorEastAsia" w:cs="ＭＳ 明朝" w:hint="eastAsia"/>
                <w:kern w:val="0"/>
                <w:sz w:val="20"/>
                <w:szCs w:val="20"/>
              </w:rPr>
              <w:t>規則</w:t>
            </w:r>
          </w:p>
          <w:p w14:paraId="28FAA0F3" w14:textId="77777777" w:rsidR="00383367" w:rsidRPr="0062424E" w:rsidRDefault="00130B0B" w:rsidP="00130B0B">
            <w:pPr>
              <w:autoSpaceDE w:val="0"/>
              <w:autoSpaceDN w:val="0"/>
              <w:adjustRightInd w:val="0"/>
              <w:spacing w:line="325" w:lineRule="atLeast"/>
              <w:ind w:left="196" w:hangingChars="100" w:hanging="196"/>
              <w:rPr>
                <w:rFonts w:asciiTheme="minorEastAsia" w:hAnsiTheme="minorEastAsia" w:cs="ＭＳ 明朝"/>
                <w:kern w:val="0"/>
                <w:sz w:val="20"/>
                <w:szCs w:val="20"/>
              </w:rPr>
            </w:pPr>
            <w:r w:rsidRPr="0062424E">
              <w:rPr>
                <w:rFonts w:asciiTheme="minorEastAsia" w:hAnsiTheme="minorEastAsia" w:cs="ＭＳ 明朝" w:hint="eastAsia"/>
                <w:kern w:val="0"/>
                <w:sz w:val="20"/>
                <w:szCs w:val="20"/>
              </w:rPr>
              <w:t>・</w:t>
            </w:r>
            <w:r w:rsidR="00EA6069" w:rsidRPr="0062424E">
              <w:rPr>
                <w:rFonts w:asciiTheme="minorEastAsia" w:hAnsiTheme="minorEastAsia" w:cs="ＭＳ 明朝" w:hint="eastAsia"/>
                <w:kern w:val="0"/>
                <w:sz w:val="20"/>
                <w:szCs w:val="20"/>
              </w:rPr>
              <w:t>郡上市特定教育・保育施設及び特定地域型保育事業の運営に関する基準を定める条例</w:t>
            </w:r>
          </w:p>
          <w:p w14:paraId="31FD5A01" w14:textId="77777777" w:rsidR="00FC34D6" w:rsidRPr="0062424E" w:rsidRDefault="00FC34D6" w:rsidP="00FC34D6">
            <w:pPr>
              <w:autoSpaceDE w:val="0"/>
              <w:autoSpaceDN w:val="0"/>
              <w:adjustRightInd w:val="0"/>
              <w:spacing w:line="325" w:lineRule="atLeast"/>
              <w:rPr>
                <w:rFonts w:asciiTheme="minorEastAsia" w:hAnsiTheme="minorEastAsia" w:cs="ＭＳ 明朝"/>
                <w:kern w:val="0"/>
                <w:sz w:val="20"/>
                <w:szCs w:val="20"/>
              </w:rPr>
            </w:pPr>
            <w:r>
              <w:rPr>
                <w:rFonts w:asciiTheme="minorEastAsia" w:hAnsiTheme="minorEastAsia" w:cs="ＭＳ 明朝" w:hint="eastAsia"/>
                <w:kern w:val="0"/>
                <w:sz w:val="20"/>
                <w:szCs w:val="20"/>
              </w:rPr>
              <w:t>・郡上市立幼稚園</w:t>
            </w:r>
            <w:r w:rsidRPr="0062424E">
              <w:rPr>
                <w:rFonts w:asciiTheme="minorEastAsia" w:hAnsiTheme="minorEastAsia" w:cs="ＭＳ 明朝" w:hint="eastAsia"/>
                <w:kern w:val="0"/>
                <w:sz w:val="20"/>
                <w:szCs w:val="20"/>
              </w:rPr>
              <w:t>の設置及び管理に関する条例</w:t>
            </w:r>
          </w:p>
          <w:p w14:paraId="5F729607" w14:textId="77777777" w:rsidR="00130B0B" w:rsidRPr="0062424E" w:rsidRDefault="00FC34D6" w:rsidP="00FC34D6">
            <w:pPr>
              <w:autoSpaceDE w:val="0"/>
              <w:autoSpaceDN w:val="0"/>
              <w:adjustRightInd w:val="0"/>
              <w:spacing w:line="325" w:lineRule="atLeast"/>
              <w:rPr>
                <w:rFonts w:asciiTheme="minorEastAsia" w:hAnsiTheme="minorEastAsia" w:cs="ＭＳ 明朝"/>
                <w:kern w:val="0"/>
                <w:sz w:val="20"/>
                <w:szCs w:val="20"/>
              </w:rPr>
            </w:pPr>
            <w:r w:rsidRPr="0062424E">
              <w:rPr>
                <w:rFonts w:asciiTheme="minorEastAsia" w:hAnsiTheme="minorEastAsia" w:cs="ＭＳ 明朝" w:hint="eastAsia"/>
                <w:kern w:val="0"/>
                <w:sz w:val="20"/>
                <w:szCs w:val="20"/>
              </w:rPr>
              <w:t>・郡上市</w:t>
            </w:r>
            <w:r>
              <w:rPr>
                <w:rFonts w:asciiTheme="minorEastAsia" w:hAnsiTheme="minorEastAsia" w:cs="ＭＳ 明朝" w:hint="eastAsia"/>
                <w:kern w:val="0"/>
                <w:sz w:val="20"/>
                <w:szCs w:val="20"/>
              </w:rPr>
              <w:t>立幼稚園</w:t>
            </w:r>
            <w:r w:rsidRPr="0062424E">
              <w:rPr>
                <w:rFonts w:asciiTheme="minorEastAsia" w:hAnsiTheme="minorEastAsia" w:cs="ＭＳ 明朝" w:hint="eastAsia"/>
                <w:kern w:val="0"/>
                <w:sz w:val="20"/>
                <w:szCs w:val="20"/>
              </w:rPr>
              <w:t>の設置及び管理に関する規則</w:t>
            </w:r>
          </w:p>
        </w:tc>
      </w:tr>
    </w:tbl>
    <w:p w14:paraId="75D354CF" w14:textId="77777777" w:rsidR="00383367" w:rsidRPr="0062424E" w:rsidRDefault="00383367" w:rsidP="00692E40">
      <w:pPr>
        <w:jc w:val="left"/>
        <w:rPr>
          <w:rFonts w:asciiTheme="minorEastAsia" w:hAnsiTheme="minorEastAsia"/>
          <w:sz w:val="24"/>
          <w:szCs w:val="24"/>
        </w:rPr>
      </w:pPr>
      <w:r w:rsidRPr="0062424E">
        <w:rPr>
          <w:rFonts w:asciiTheme="minorEastAsia" w:hAnsiTheme="minorEastAsia" w:hint="eastAsia"/>
          <w:sz w:val="24"/>
          <w:szCs w:val="24"/>
        </w:rPr>
        <w:t xml:space="preserve">２　</w:t>
      </w:r>
      <w:r w:rsidR="006F3F34" w:rsidRPr="0062424E">
        <w:rPr>
          <w:rFonts w:asciiTheme="minorEastAsia" w:hAnsiTheme="minorEastAsia" w:hint="eastAsia"/>
          <w:sz w:val="24"/>
          <w:szCs w:val="24"/>
        </w:rPr>
        <w:t>施設</w:t>
      </w:r>
      <w:r w:rsidRPr="0062424E">
        <w:rPr>
          <w:rFonts w:asciiTheme="minorEastAsia" w:hAnsiTheme="minorEastAsia" w:hint="eastAsia"/>
          <w:sz w:val="24"/>
          <w:szCs w:val="24"/>
        </w:rPr>
        <w:t>の概要</w:t>
      </w:r>
    </w:p>
    <w:tbl>
      <w:tblPr>
        <w:tblStyle w:val="a3"/>
        <w:tblW w:w="0" w:type="auto"/>
        <w:tblInd w:w="534" w:type="dxa"/>
        <w:tblLook w:val="04A0" w:firstRow="1" w:lastRow="0" w:firstColumn="1" w:lastColumn="0" w:noHBand="0" w:noVBand="1"/>
      </w:tblPr>
      <w:tblGrid>
        <w:gridCol w:w="2932"/>
        <w:gridCol w:w="1260"/>
        <w:gridCol w:w="1399"/>
        <w:gridCol w:w="1398"/>
        <w:gridCol w:w="1538"/>
      </w:tblGrid>
      <w:tr w:rsidR="00AD59EF" w:rsidRPr="0062424E" w14:paraId="728EDA52" w14:textId="77777777" w:rsidTr="00851CCE">
        <w:tc>
          <w:tcPr>
            <w:tcW w:w="2976" w:type="dxa"/>
            <w:vAlign w:val="center"/>
          </w:tcPr>
          <w:p w14:paraId="47698A60" w14:textId="77777777" w:rsidR="00AD59EF" w:rsidRPr="0062424E" w:rsidRDefault="00AD59EF" w:rsidP="00692E40">
            <w:pPr>
              <w:jc w:val="distribute"/>
              <w:rPr>
                <w:rFonts w:asciiTheme="minorEastAsia" w:hAnsiTheme="minorEastAsia"/>
                <w:sz w:val="24"/>
                <w:szCs w:val="24"/>
              </w:rPr>
            </w:pPr>
            <w:r w:rsidRPr="0062424E">
              <w:rPr>
                <w:rFonts w:asciiTheme="minorEastAsia" w:hAnsiTheme="minorEastAsia" w:hint="eastAsia"/>
                <w:sz w:val="24"/>
                <w:szCs w:val="24"/>
              </w:rPr>
              <w:t>種別</w:t>
            </w:r>
          </w:p>
        </w:tc>
        <w:tc>
          <w:tcPr>
            <w:tcW w:w="5670" w:type="dxa"/>
            <w:gridSpan w:val="4"/>
          </w:tcPr>
          <w:p w14:paraId="36EE6469" w14:textId="77777777" w:rsidR="00AD59EF" w:rsidRPr="0062424E" w:rsidRDefault="00130B0B" w:rsidP="003925BC">
            <w:pPr>
              <w:jc w:val="left"/>
              <w:rPr>
                <w:rFonts w:asciiTheme="minorEastAsia" w:hAnsiTheme="minorEastAsia"/>
                <w:sz w:val="24"/>
                <w:szCs w:val="24"/>
              </w:rPr>
            </w:pPr>
            <w:r w:rsidRPr="0062424E">
              <w:rPr>
                <w:rFonts w:asciiTheme="minorEastAsia" w:hAnsiTheme="minorEastAsia" w:hint="eastAsia"/>
                <w:sz w:val="24"/>
                <w:szCs w:val="24"/>
              </w:rPr>
              <w:t>保育園</w:t>
            </w:r>
            <w:r w:rsidR="007326F9" w:rsidRPr="0062424E">
              <w:rPr>
                <w:rFonts w:asciiTheme="minorEastAsia" w:hAnsiTheme="minorEastAsia" w:hint="eastAsia"/>
                <w:sz w:val="24"/>
                <w:szCs w:val="24"/>
              </w:rPr>
              <w:t>（０歳児から４歳児）、幼稚園（５歳児）</w:t>
            </w:r>
          </w:p>
        </w:tc>
      </w:tr>
      <w:tr w:rsidR="00383367" w:rsidRPr="0062424E" w14:paraId="332E1317" w14:textId="77777777" w:rsidTr="00851CCE">
        <w:tc>
          <w:tcPr>
            <w:tcW w:w="2976" w:type="dxa"/>
            <w:vAlign w:val="center"/>
          </w:tcPr>
          <w:p w14:paraId="6D5A753F"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名称</w:t>
            </w:r>
          </w:p>
        </w:tc>
        <w:tc>
          <w:tcPr>
            <w:tcW w:w="5670" w:type="dxa"/>
            <w:gridSpan w:val="4"/>
          </w:tcPr>
          <w:p w14:paraId="4250DCA9" w14:textId="77777777" w:rsidR="00383367" w:rsidRPr="0062424E" w:rsidRDefault="00EA6069" w:rsidP="00692E40">
            <w:pPr>
              <w:jc w:val="left"/>
              <w:rPr>
                <w:rFonts w:asciiTheme="minorEastAsia" w:hAnsiTheme="minorEastAsia"/>
                <w:sz w:val="24"/>
                <w:szCs w:val="24"/>
              </w:rPr>
            </w:pPr>
            <w:r w:rsidRPr="0062424E">
              <w:rPr>
                <w:rFonts w:asciiTheme="minorEastAsia" w:hAnsiTheme="minorEastAsia" w:hint="eastAsia"/>
                <w:sz w:val="24"/>
                <w:szCs w:val="24"/>
              </w:rPr>
              <w:t>幼児教育センターやまびこ園</w:t>
            </w:r>
          </w:p>
        </w:tc>
      </w:tr>
      <w:tr w:rsidR="00383367" w:rsidRPr="0062424E" w14:paraId="67CCE925" w14:textId="77777777" w:rsidTr="00851CCE">
        <w:tc>
          <w:tcPr>
            <w:tcW w:w="2976" w:type="dxa"/>
            <w:vAlign w:val="center"/>
          </w:tcPr>
          <w:p w14:paraId="099F2F14"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所在地</w:t>
            </w:r>
          </w:p>
        </w:tc>
        <w:tc>
          <w:tcPr>
            <w:tcW w:w="5670" w:type="dxa"/>
            <w:gridSpan w:val="4"/>
          </w:tcPr>
          <w:p w14:paraId="3ADDBDF3" w14:textId="77777777" w:rsidR="00383367" w:rsidRPr="0062424E" w:rsidRDefault="00EA6069" w:rsidP="00692E40">
            <w:pPr>
              <w:jc w:val="left"/>
              <w:rPr>
                <w:rFonts w:asciiTheme="minorEastAsia" w:hAnsiTheme="minorEastAsia"/>
                <w:sz w:val="24"/>
                <w:szCs w:val="24"/>
              </w:rPr>
            </w:pPr>
            <w:r w:rsidRPr="0062424E">
              <w:rPr>
                <w:rFonts w:asciiTheme="minorEastAsia" w:hAnsiTheme="minorEastAsia" w:hint="eastAsia"/>
                <w:sz w:val="24"/>
                <w:szCs w:val="24"/>
              </w:rPr>
              <w:t>岐阜県郡上市大和町島５３２７番地</w:t>
            </w:r>
          </w:p>
        </w:tc>
      </w:tr>
      <w:tr w:rsidR="00383367" w:rsidRPr="0062424E" w14:paraId="1F5AB271" w14:textId="77777777" w:rsidTr="00EA6069">
        <w:tc>
          <w:tcPr>
            <w:tcW w:w="2976" w:type="dxa"/>
            <w:vAlign w:val="center"/>
          </w:tcPr>
          <w:p w14:paraId="3B19106D" w14:textId="77777777" w:rsidR="00383367" w:rsidRPr="0062424E" w:rsidRDefault="00383367" w:rsidP="00692E40">
            <w:pPr>
              <w:jc w:val="distribute"/>
              <w:rPr>
                <w:rFonts w:asciiTheme="minorEastAsia" w:hAnsiTheme="minorEastAsia"/>
                <w:sz w:val="24"/>
                <w:szCs w:val="24"/>
              </w:rPr>
            </w:pPr>
            <w:r w:rsidRPr="0062424E">
              <w:rPr>
                <w:rFonts w:asciiTheme="minorEastAsia" w:hAnsiTheme="minorEastAsia" w:hint="eastAsia"/>
                <w:sz w:val="24"/>
                <w:szCs w:val="24"/>
              </w:rPr>
              <w:t>電話番号</w:t>
            </w:r>
            <w:r w:rsidR="00AD59EF" w:rsidRPr="0062424E">
              <w:rPr>
                <w:rFonts w:asciiTheme="minorEastAsia" w:hAnsiTheme="minorEastAsia" w:hint="eastAsia"/>
                <w:sz w:val="24"/>
                <w:szCs w:val="24"/>
              </w:rPr>
              <w:t>・ＦＡＸ</w:t>
            </w:r>
          </w:p>
        </w:tc>
        <w:tc>
          <w:tcPr>
            <w:tcW w:w="5670" w:type="dxa"/>
            <w:gridSpan w:val="4"/>
            <w:vAlign w:val="center"/>
          </w:tcPr>
          <w:p w14:paraId="4B97F339" w14:textId="77777777" w:rsidR="00383367" w:rsidRPr="0062424E" w:rsidRDefault="00EA6069" w:rsidP="00EA6069">
            <w:pPr>
              <w:rPr>
                <w:rFonts w:asciiTheme="minorEastAsia" w:hAnsiTheme="minorEastAsia"/>
                <w:sz w:val="24"/>
                <w:szCs w:val="24"/>
              </w:rPr>
            </w:pPr>
            <w:r w:rsidRPr="0062424E">
              <w:rPr>
                <w:rFonts w:asciiTheme="minorEastAsia" w:hAnsiTheme="minorEastAsia" w:hint="eastAsia"/>
                <w:sz w:val="24"/>
                <w:szCs w:val="24"/>
              </w:rPr>
              <w:t>0575-88-2090　　0575-88-2087</w:t>
            </w:r>
          </w:p>
        </w:tc>
      </w:tr>
      <w:tr w:rsidR="00383367" w:rsidRPr="0062424E" w14:paraId="6CC8C810" w14:textId="77777777" w:rsidTr="00851CCE">
        <w:tc>
          <w:tcPr>
            <w:tcW w:w="2976" w:type="dxa"/>
            <w:vAlign w:val="center"/>
          </w:tcPr>
          <w:p w14:paraId="757C5FA1" w14:textId="77777777" w:rsidR="006F3F34" w:rsidRPr="0062424E" w:rsidRDefault="00383367" w:rsidP="003925BC">
            <w:pPr>
              <w:jc w:val="distribute"/>
              <w:rPr>
                <w:rFonts w:asciiTheme="minorEastAsia" w:hAnsiTheme="minorEastAsia"/>
                <w:sz w:val="24"/>
                <w:szCs w:val="24"/>
              </w:rPr>
            </w:pPr>
            <w:r w:rsidRPr="0062424E">
              <w:rPr>
                <w:rFonts w:asciiTheme="minorEastAsia" w:hAnsiTheme="minorEastAsia" w:hint="eastAsia"/>
                <w:sz w:val="24"/>
                <w:szCs w:val="24"/>
              </w:rPr>
              <w:t>施設長氏名</w:t>
            </w:r>
          </w:p>
        </w:tc>
        <w:tc>
          <w:tcPr>
            <w:tcW w:w="5670" w:type="dxa"/>
            <w:gridSpan w:val="4"/>
          </w:tcPr>
          <w:p w14:paraId="3F6DA7BD" w14:textId="77777777" w:rsidR="00383367" w:rsidRPr="0062424E" w:rsidRDefault="00B1249E" w:rsidP="00692E40">
            <w:pPr>
              <w:jc w:val="left"/>
              <w:rPr>
                <w:rFonts w:asciiTheme="minorEastAsia" w:hAnsiTheme="minorEastAsia"/>
                <w:sz w:val="24"/>
                <w:szCs w:val="24"/>
              </w:rPr>
            </w:pPr>
            <w:r>
              <w:rPr>
                <w:rFonts w:asciiTheme="minorEastAsia" w:hAnsiTheme="minorEastAsia" w:hint="eastAsia"/>
                <w:sz w:val="24"/>
                <w:szCs w:val="24"/>
              </w:rPr>
              <w:t>勝水　郁美</w:t>
            </w:r>
          </w:p>
        </w:tc>
      </w:tr>
      <w:tr w:rsidR="00383367" w:rsidRPr="0062424E" w14:paraId="558CE767" w14:textId="77777777" w:rsidTr="00851CCE">
        <w:tc>
          <w:tcPr>
            <w:tcW w:w="2976" w:type="dxa"/>
            <w:tcBorders>
              <w:bottom w:val="single" w:sz="4" w:space="0" w:color="auto"/>
            </w:tcBorders>
            <w:vAlign w:val="center"/>
          </w:tcPr>
          <w:p w14:paraId="6DAFF5CF" w14:textId="77777777" w:rsidR="00383367" w:rsidRPr="0062424E" w:rsidRDefault="006F3F34" w:rsidP="00692E40">
            <w:pPr>
              <w:jc w:val="distribute"/>
              <w:rPr>
                <w:rFonts w:asciiTheme="minorEastAsia" w:hAnsiTheme="minorEastAsia"/>
                <w:sz w:val="24"/>
                <w:szCs w:val="24"/>
              </w:rPr>
            </w:pPr>
            <w:r w:rsidRPr="0062424E">
              <w:rPr>
                <w:rFonts w:asciiTheme="minorEastAsia" w:hAnsiTheme="minorEastAsia" w:hint="eastAsia"/>
                <w:sz w:val="24"/>
                <w:szCs w:val="24"/>
              </w:rPr>
              <w:t>開設</w:t>
            </w:r>
            <w:r w:rsidR="00AD59EF" w:rsidRPr="0062424E">
              <w:rPr>
                <w:rFonts w:asciiTheme="minorEastAsia" w:hAnsiTheme="minorEastAsia" w:hint="eastAsia"/>
                <w:sz w:val="24"/>
                <w:szCs w:val="24"/>
              </w:rPr>
              <w:t>年月日</w:t>
            </w:r>
          </w:p>
        </w:tc>
        <w:tc>
          <w:tcPr>
            <w:tcW w:w="5670" w:type="dxa"/>
            <w:gridSpan w:val="4"/>
          </w:tcPr>
          <w:p w14:paraId="12760AE6" w14:textId="77777777" w:rsidR="00383367" w:rsidRPr="0062424E" w:rsidRDefault="00EA6069" w:rsidP="00692E40">
            <w:pPr>
              <w:jc w:val="left"/>
              <w:rPr>
                <w:rFonts w:asciiTheme="minorEastAsia" w:hAnsiTheme="minorEastAsia"/>
                <w:sz w:val="24"/>
                <w:szCs w:val="24"/>
              </w:rPr>
            </w:pPr>
            <w:r w:rsidRPr="0062424E">
              <w:rPr>
                <w:rFonts w:asciiTheme="minorEastAsia" w:hAnsiTheme="minorEastAsia" w:hint="eastAsia"/>
                <w:sz w:val="24"/>
                <w:szCs w:val="24"/>
              </w:rPr>
              <w:t>平成１０年４月１日</w:t>
            </w:r>
          </w:p>
        </w:tc>
      </w:tr>
      <w:tr w:rsidR="00C70D63" w:rsidRPr="0062424E" w14:paraId="0ED9C466" w14:textId="77777777" w:rsidTr="00C70D63">
        <w:trPr>
          <w:trHeight w:val="317"/>
        </w:trPr>
        <w:tc>
          <w:tcPr>
            <w:tcW w:w="2976" w:type="dxa"/>
            <w:vMerge w:val="restart"/>
            <w:vAlign w:val="center"/>
          </w:tcPr>
          <w:p w14:paraId="1996500F" w14:textId="77777777" w:rsidR="00C70D63" w:rsidRPr="0062424E" w:rsidRDefault="00C70D63" w:rsidP="003925BC">
            <w:pPr>
              <w:jc w:val="distribute"/>
              <w:rPr>
                <w:rFonts w:asciiTheme="minorEastAsia" w:hAnsiTheme="minorEastAsia"/>
                <w:sz w:val="24"/>
                <w:szCs w:val="24"/>
              </w:rPr>
            </w:pPr>
            <w:r w:rsidRPr="0062424E">
              <w:rPr>
                <w:rFonts w:asciiTheme="minorEastAsia" w:hAnsiTheme="minorEastAsia" w:hint="eastAsia"/>
                <w:sz w:val="24"/>
                <w:szCs w:val="24"/>
              </w:rPr>
              <w:t>利用定員（年齢別）</w:t>
            </w:r>
          </w:p>
        </w:tc>
        <w:tc>
          <w:tcPr>
            <w:tcW w:w="1276" w:type="dxa"/>
          </w:tcPr>
          <w:p w14:paraId="368A09AB" w14:textId="77777777" w:rsidR="00C70D63" w:rsidRPr="0062424E" w:rsidRDefault="00C70D63" w:rsidP="00C70D63">
            <w:pPr>
              <w:jc w:val="center"/>
              <w:rPr>
                <w:rFonts w:asciiTheme="minorEastAsia" w:hAnsiTheme="minorEastAsia"/>
                <w:sz w:val="24"/>
                <w:szCs w:val="24"/>
              </w:rPr>
            </w:pPr>
            <w:r>
              <w:rPr>
                <w:rFonts w:asciiTheme="minorEastAsia" w:hAnsiTheme="minorEastAsia" w:hint="eastAsia"/>
                <w:sz w:val="24"/>
                <w:szCs w:val="24"/>
              </w:rPr>
              <w:t>乳児</w:t>
            </w:r>
          </w:p>
        </w:tc>
        <w:tc>
          <w:tcPr>
            <w:tcW w:w="1418" w:type="dxa"/>
          </w:tcPr>
          <w:p w14:paraId="68A1C421" w14:textId="77777777" w:rsidR="00C70D63" w:rsidRPr="0062424E" w:rsidRDefault="00C70D63" w:rsidP="00C70D63">
            <w:pPr>
              <w:jc w:val="center"/>
              <w:rPr>
                <w:rFonts w:asciiTheme="minorEastAsia" w:hAnsiTheme="minorEastAsia"/>
                <w:sz w:val="24"/>
                <w:szCs w:val="24"/>
              </w:rPr>
            </w:pPr>
            <w:r>
              <w:rPr>
                <w:rFonts w:asciiTheme="minorEastAsia" w:hAnsiTheme="minorEastAsia" w:hint="eastAsia"/>
                <w:sz w:val="24"/>
                <w:szCs w:val="24"/>
              </w:rPr>
              <w:t>1～2歳児</w:t>
            </w:r>
          </w:p>
        </w:tc>
        <w:tc>
          <w:tcPr>
            <w:tcW w:w="1417" w:type="dxa"/>
          </w:tcPr>
          <w:p w14:paraId="20EE0C1E" w14:textId="77777777" w:rsidR="00C70D63" w:rsidRPr="0062424E" w:rsidRDefault="00C70D63" w:rsidP="00B43D26">
            <w:pPr>
              <w:jc w:val="center"/>
              <w:rPr>
                <w:rFonts w:asciiTheme="minorEastAsia" w:hAnsiTheme="minorEastAsia"/>
                <w:sz w:val="24"/>
                <w:szCs w:val="24"/>
              </w:rPr>
            </w:pPr>
            <w:r>
              <w:rPr>
                <w:rFonts w:asciiTheme="minorEastAsia" w:hAnsiTheme="minorEastAsia" w:hint="eastAsia"/>
                <w:sz w:val="24"/>
                <w:szCs w:val="24"/>
              </w:rPr>
              <w:t>3</w:t>
            </w:r>
            <w:r w:rsidRPr="0062424E">
              <w:rPr>
                <w:rFonts w:asciiTheme="minorEastAsia" w:hAnsiTheme="minorEastAsia" w:hint="eastAsia"/>
                <w:sz w:val="24"/>
                <w:szCs w:val="24"/>
              </w:rPr>
              <w:t>歳児</w:t>
            </w:r>
            <w:r>
              <w:rPr>
                <w:rFonts w:asciiTheme="minorEastAsia" w:hAnsiTheme="minorEastAsia" w:hint="eastAsia"/>
                <w:sz w:val="24"/>
                <w:szCs w:val="24"/>
              </w:rPr>
              <w:t>以上</w:t>
            </w:r>
          </w:p>
        </w:tc>
        <w:tc>
          <w:tcPr>
            <w:tcW w:w="1559" w:type="dxa"/>
          </w:tcPr>
          <w:p w14:paraId="6753A47A" w14:textId="77777777" w:rsidR="00C70D63" w:rsidRPr="0062424E" w:rsidRDefault="00FD6225" w:rsidP="00B43D26">
            <w:pPr>
              <w:jc w:val="center"/>
              <w:rPr>
                <w:rFonts w:asciiTheme="minorEastAsia" w:hAnsiTheme="minorEastAsia"/>
                <w:sz w:val="24"/>
                <w:szCs w:val="24"/>
              </w:rPr>
            </w:pPr>
            <w:r>
              <w:rPr>
                <w:rFonts w:asciiTheme="minorEastAsia" w:hAnsiTheme="minorEastAsia" w:hint="eastAsia"/>
                <w:sz w:val="24"/>
                <w:szCs w:val="24"/>
              </w:rPr>
              <w:t>5</w:t>
            </w:r>
            <w:r w:rsidR="00C70D63" w:rsidRPr="0062424E">
              <w:rPr>
                <w:rFonts w:asciiTheme="minorEastAsia" w:hAnsiTheme="minorEastAsia" w:hint="eastAsia"/>
                <w:sz w:val="24"/>
                <w:szCs w:val="24"/>
              </w:rPr>
              <w:t>歳児</w:t>
            </w:r>
          </w:p>
        </w:tc>
      </w:tr>
      <w:tr w:rsidR="00C70D63" w:rsidRPr="0062424E" w14:paraId="2BCABF99" w14:textId="77777777" w:rsidTr="00C70D63">
        <w:trPr>
          <w:trHeight w:val="330"/>
        </w:trPr>
        <w:tc>
          <w:tcPr>
            <w:tcW w:w="2976" w:type="dxa"/>
            <w:vMerge/>
            <w:tcBorders>
              <w:bottom w:val="single" w:sz="4" w:space="0" w:color="auto"/>
            </w:tcBorders>
            <w:vAlign w:val="center"/>
          </w:tcPr>
          <w:p w14:paraId="53503BFE" w14:textId="77777777" w:rsidR="00C70D63" w:rsidRPr="0062424E" w:rsidRDefault="00C70D63" w:rsidP="00692E40">
            <w:pPr>
              <w:jc w:val="distribute"/>
              <w:rPr>
                <w:rFonts w:asciiTheme="minorEastAsia" w:hAnsiTheme="minorEastAsia"/>
                <w:sz w:val="24"/>
                <w:szCs w:val="24"/>
              </w:rPr>
            </w:pPr>
          </w:p>
        </w:tc>
        <w:tc>
          <w:tcPr>
            <w:tcW w:w="1276" w:type="dxa"/>
          </w:tcPr>
          <w:p w14:paraId="481A6F4B" w14:textId="77777777" w:rsidR="00C70D63" w:rsidRPr="0062424E" w:rsidRDefault="00CA4385" w:rsidP="00C70D63">
            <w:pPr>
              <w:jc w:val="center"/>
              <w:rPr>
                <w:rFonts w:asciiTheme="minorEastAsia" w:hAnsiTheme="minorEastAsia"/>
                <w:sz w:val="24"/>
                <w:szCs w:val="24"/>
              </w:rPr>
            </w:pPr>
            <w:r>
              <w:rPr>
                <w:rFonts w:asciiTheme="minorEastAsia" w:hAnsiTheme="minorEastAsia" w:hint="eastAsia"/>
                <w:sz w:val="24"/>
                <w:szCs w:val="24"/>
              </w:rPr>
              <w:t>５</w:t>
            </w:r>
            <w:r w:rsidR="00C70D63" w:rsidRPr="0062424E">
              <w:rPr>
                <w:rFonts w:asciiTheme="minorEastAsia" w:hAnsiTheme="minorEastAsia" w:hint="eastAsia"/>
                <w:sz w:val="24"/>
                <w:szCs w:val="24"/>
              </w:rPr>
              <w:t>人</w:t>
            </w:r>
          </w:p>
        </w:tc>
        <w:tc>
          <w:tcPr>
            <w:tcW w:w="1418" w:type="dxa"/>
          </w:tcPr>
          <w:p w14:paraId="392C58ED" w14:textId="77777777" w:rsidR="00C70D63" w:rsidRPr="0062424E" w:rsidRDefault="00CA4385" w:rsidP="00C70D63">
            <w:pPr>
              <w:jc w:val="center"/>
              <w:rPr>
                <w:rFonts w:asciiTheme="minorEastAsia" w:hAnsiTheme="minorEastAsia"/>
                <w:sz w:val="24"/>
                <w:szCs w:val="24"/>
              </w:rPr>
            </w:pPr>
            <w:r>
              <w:rPr>
                <w:rFonts w:asciiTheme="minorEastAsia" w:hAnsiTheme="minorEastAsia" w:hint="eastAsia"/>
                <w:sz w:val="24"/>
                <w:szCs w:val="24"/>
              </w:rPr>
              <w:t>５０</w:t>
            </w:r>
            <w:r w:rsidR="00C70D63" w:rsidRPr="0062424E">
              <w:rPr>
                <w:rFonts w:asciiTheme="minorEastAsia" w:hAnsiTheme="minorEastAsia" w:hint="eastAsia"/>
                <w:sz w:val="24"/>
                <w:szCs w:val="24"/>
              </w:rPr>
              <w:t>人</w:t>
            </w:r>
          </w:p>
        </w:tc>
        <w:tc>
          <w:tcPr>
            <w:tcW w:w="1417" w:type="dxa"/>
          </w:tcPr>
          <w:p w14:paraId="755C5D47" w14:textId="77777777" w:rsidR="00C70D63" w:rsidRPr="0062424E" w:rsidRDefault="00CA4385" w:rsidP="00C70D63">
            <w:pPr>
              <w:jc w:val="center"/>
              <w:rPr>
                <w:rFonts w:asciiTheme="minorEastAsia" w:hAnsiTheme="minorEastAsia"/>
                <w:sz w:val="24"/>
                <w:szCs w:val="24"/>
              </w:rPr>
            </w:pPr>
            <w:r>
              <w:rPr>
                <w:rFonts w:asciiTheme="minorEastAsia" w:hAnsiTheme="minorEastAsia" w:hint="eastAsia"/>
                <w:sz w:val="24"/>
                <w:szCs w:val="24"/>
              </w:rPr>
              <w:t>９５</w:t>
            </w:r>
            <w:r w:rsidR="00C70D63" w:rsidRPr="0062424E">
              <w:rPr>
                <w:rFonts w:asciiTheme="minorEastAsia" w:hAnsiTheme="minorEastAsia" w:hint="eastAsia"/>
                <w:sz w:val="24"/>
                <w:szCs w:val="24"/>
              </w:rPr>
              <w:t>人</w:t>
            </w:r>
          </w:p>
        </w:tc>
        <w:tc>
          <w:tcPr>
            <w:tcW w:w="1559" w:type="dxa"/>
          </w:tcPr>
          <w:p w14:paraId="73735D2F" w14:textId="77777777" w:rsidR="00C70D63" w:rsidRPr="0062424E" w:rsidRDefault="00534493" w:rsidP="00C70D63">
            <w:pPr>
              <w:jc w:val="center"/>
              <w:rPr>
                <w:rFonts w:asciiTheme="minorEastAsia" w:hAnsiTheme="minorEastAsia"/>
                <w:sz w:val="24"/>
                <w:szCs w:val="24"/>
              </w:rPr>
            </w:pPr>
            <w:r>
              <w:rPr>
                <w:rFonts w:asciiTheme="minorEastAsia" w:hAnsiTheme="minorEastAsia" w:hint="eastAsia"/>
                <w:sz w:val="24"/>
                <w:szCs w:val="24"/>
              </w:rPr>
              <w:t>６０</w:t>
            </w:r>
            <w:r w:rsidR="00C70D63" w:rsidRPr="0062424E">
              <w:rPr>
                <w:rFonts w:asciiTheme="minorEastAsia" w:hAnsiTheme="minorEastAsia" w:hint="eastAsia"/>
                <w:sz w:val="24"/>
                <w:szCs w:val="24"/>
              </w:rPr>
              <w:t>人</w:t>
            </w:r>
          </w:p>
        </w:tc>
      </w:tr>
      <w:tr w:rsidR="007326F9" w:rsidRPr="0062424E" w14:paraId="517FCAEA" w14:textId="77777777" w:rsidTr="00851CCE">
        <w:tc>
          <w:tcPr>
            <w:tcW w:w="2976" w:type="dxa"/>
            <w:tcBorders>
              <w:top w:val="single" w:sz="4" w:space="0" w:color="auto"/>
            </w:tcBorders>
            <w:vAlign w:val="center"/>
          </w:tcPr>
          <w:p w14:paraId="1C251D3C" w14:textId="77777777" w:rsidR="007326F9" w:rsidRPr="0062424E" w:rsidRDefault="007326F9" w:rsidP="00692E40">
            <w:pPr>
              <w:jc w:val="distribute"/>
              <w:rPr>
                <w:rFonts w:asciiTheme="minorEastAsia" w:hAnsiTheme="minorEastAsia"/>
                <w:sz w:val="24"/>
                <w:szCs w:val="24"/>
              </w:rPr>
            </w:pPr>
            <w:r w:rsidRPr="0062424E">
              <w:rPr>
                <w:rFonts w:asciiTheme="minorEastAsia" w:hAnsiTheme="minorEastAsia" w:hint="eastAsia"/>
                <w:sz w:val="24"/>
                <w:szCs w:val="24"/>
              </w:rPr>
              <w:t>取扱う保育事業</w:t>
            </w:r>
          </w:p>
        </w:tc>
        <w:tc>
          <w:tcPr>
            <w:tcW w:w="5670" w:type="dxa"/>
            <w:gridSpan w:val="4"/>
          </w:tcPr>
          <w:p w14:paraId="56DF59AB" w14:textId="77777777" w:rsidR="007326F9" w:rsidRPr="0062424E" w:rsidRDefault="007326F9" w:rsidP="00EA6069">
            <w:pPr>
              <w:jc w:val="left"/>
              <w:rPr>
                <w:rFonts w:asciiTheme="minorEastAsia" w:hAnsiTheme="minorEastAsia"/>
                <w:sz w:val="24"/>
                <w:szCs w:val="24"/>
              </w:rPr>
            </w:pPr>
            <w:r w:rsidRPr="0062424E">
              <w:rPr>
                <w:rFonts w:asciiTheme="minorEastAsia" w:hAnsiTheme="minorEastAsia" w:hint="eastAsia"/>
                <w:sz w:val="24"/>
                <w:szCs w:val="24"/>
              </w:rPr>
              <w:t>平日保育、希望保育、一時保育、延長保育</w:t>
            </w:r>
          </w:p>
        </w:tc>
      </w:tr>
    </w:tbl>
    <w:p w14:paraId="2E984C06" w14:textId="77777777" w:rsidR="007908AE" w:rsidRDefault="007908AE" w:rsidP="00692E40">
      <w:pPr>
        <w:jc w:val="left"/>
        <w:rPr>
          <w:rFonts w:asciiTheme="minorEastAsia" w:hAnsiTheme="minorEastAsia"/>
          <w:sz w:val="24"/>
          <w:szCs w:val="24"/>
        </w:rPr>
      </w:pPr>
      <w:r>
        <w:rPr>
          <w:rFonts w:asciiTheme="minorEastAsia" w:hAnsiTheme="minorEastAsia"/>
          <w:sz w:val="24"/>
          <w:szCs w:val="24"/>
        </w:rPr>
        <w:br w:type="page"/>
      </w:r>
    </w:p>
    <w:p w14:paraId="23A953EE" w14:textId="77777777" w:rsidR="00AD59EF" w:rsidRPr="0062424E" w:rsidRDefault="00AD59EF"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３　施設・設備の概要</w:t>
      </w:r>
      <w:r w:rsidR="00822E65" w:rsidRPr="0062424E">
        <w:rPr>
          <w:rFonts w:asciiTheme="minorEastAsia" w:hAnsiTheme="minorEastAsia" w:hint="eastAsia"/>
          <w:sz w:val="24"/>
          <w:szCs w:val="24"/>
        </w:rPr>
        <w:t xml:space="preserve">　</w:t>
      </w:r>
    </w:p>
    <w:tbl>
      <w:tblPr>
        <w:tblStyle w:val="a3"/>
        <w:tblW w:w="8646" w:type="dxa"/>
        <w:tblInd w:w="534" w:type="dxa"/>
        <w:tblLook w:val="04A0" w:firstRow="1" w:lastRow="0" w:firstColumn="1" w:lastColumn="0" w:noHBand="0" w:noVBand="1"/>
      </w:tblPr>
      <w:tblGrid>
        <w:gridCol w:w="1425"/>
        <w:gridCol w:w="1551"/>
        <w:gridCol w:w="1725"/>
        <w:gridCol w:w="3945"/>
      </w:tblGrid>
      <w:tr w:rsidR="00AD59EF" w:rsidRPr="0062424E" w14:paraId="084D19CE" w14:textId="77777777" w:rsidTr="00851CCE">
        <w:tc>
          <w:tcPr>
            <w:tcW w:w="2976" w:type="dxa"/>
            <w:gridSpan w:val="2"/>
          </w:tcPr>
          <w:p w14:paraId="32058B75" w14:textId="77777777" w:rsidR="00AD59EF" w:rsidRPr="0062424E" w:rsidRDefault="00AD59EF" w:rsidP="00692E40">
            <w:pPr>
              <w:jc w:val="left"/>
              <w:rPr>
                <w:rFonts w:asciiTheme="minorEastAsia" w:hAnsiTheme="minorEastAsia"/>
                <w:sz w:val="22"/>
                <w:szCs w:val="24"/>
              </w:rPr>
            </w:pPr>
            <w:r w:rsidRPr="0062424E">
              <w:rPr>
                <w:rFonts w:asciiTheme="minorEastAsia" w:hAnsiTheme="minorEastAsia" w:hint="eastAsia"/>
                <w:sz w:val="22"/>
                <w:szCs w:val="24"/>
              </w:rPr>
              <w:t>敷地面積</w:t>
            </w:r>
          </w:p>
        </w:tc>
        <w:tc>
          <w:tcPr>
            <w:tcW w:w="5670" w:type="dxa"/>
            <w:gridSpan w:val="2"/>
          </w:tcPr>
          <w:p w14:paraId="19C3D19C" w14:textId="77777777" w:rsidR="00AD59EF" w:rsidRPr="0062424E" w:rsidRDefault="002708F3" w:rsidP="00F535FB">
            <w:pPr>
              <w:jc w:val="left"/>
              <w:rPr>
                <w:rFonts w:asciiTheme="minorEastAsia" w:hAnsiTheme="minorEastAsia"/>
                <w:sz w:val="22"/>
                <w:szCs w:val="24"/>
              </w:rPr>
            </w:pPr>
            <w:r w:rsidRPr="0062424E">
              <w:rPr>
                <w:rFonts w:asciiTheme="minorEastAsia" w:hAnsiTheme="minorEastAsia" w:hint="eastAsia"/>
                <w:sz w:val="22"/>
                <w:szCs w:val="24"/>
              </w:rPr>
              <w:t>１５，３３９</w:t>
            </w:r>
            <w:r w:rsidR="001E332F" w:rsidRPr="0062424E">
              <w:rPr>
                <w:rFonts w:asciiTheme="minorEastAsia" w:hAnsiTheme="minorEastAsia" w:hint="eastAsia"/>
                <w:sz w:val="22"/>
                <w:szCs w:val="24"/>
              </w:rPr>
              <w:t>㎡</w:t>
            </w:r>
          </w:p>
        </w:tc>
      </w:tr>
      <w:tr w:rsidR="001E332F" w:rsidRPr="0062424E" w14:paraId="12BDE968" w14:textId="77777777" w:rsidTr="00F535FB">
        <w:trPr>
          <w:trHeight w:val="324"/>
        </w:trPr>
        <w:tc>
          <w:tcPr>
            <w:tcW w:w="1425" w:type="dxa"/>
            <w:vMerge w:val="restart"/>
            <w:vAlign w:val="center"/>
          </w:tcPr>
          <w:p w14:paraId="10E395EE"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園舎</w:t>
            </w:r>
          </w:p>
          <w:p w14:paraId="05FB97BE" w14:textId="77777777" w:rsidR="00130B0B" w:rsidRPr="0062424E" w:rsidRDefault="00130B0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1FF9040E" w14:textId="77777777" w:rsidR="001E332F" w:rsidRPr="0062424E" w:rsidRDefault="001E332F" w:rsidP="00692E4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14:paraId="2F1D511F" w14:textId="77777777" w:rsidR="001E332F" w:rsidRPr="0062424E" w:rsidRDefault="002708F3" w:rsidP="002708F3">
            <w:pPr>
              <w:ind w:right="944"/>
              <w:rPr>
                <w:rFonts w:asciiTheme="minorEastAsia" w:hAnsiTheme="minorEastAsia"/>
                <w:sz w:val="22"/>
                <w:szCs w:val="24"/>
              </w:rPr>
            </w:pPr>
            <w:r w:rsidRPr="0062424E">
              <w:rPr>
                <w:rFonts w:asciiTheme="minorEastAsia" w:hAnsiTheme="minorEastAsia" w:hint="eastAsia"/>
                <w:sz w:val="22"/>
                <w:szCs w:val="24"/>
              </w:rPr>
              <w:t xml:space="preserve">鉄筋コンクリート造　平屋建　</w:t>
            </w:r>
          </w:p>
        </w:tc>
      </w:tr>
      <w:tr w:rsidR="001E332F" w:rsidRPr="0062424E" w14:paraId="69023CA3" w14:textId="77777777" w:rsidTr="00F535FB">
        <w:trPr>
          <w:trHeight w:val="286"/>
        </w:trPr>
        <w:tc>
          <w:tcPr>
            <w:tcW w:w="1425" w:type="dxa"/>
            <w:vMerge/>
            <w:vAlign w:val="center"/>
          </w:tcPr>
          <w:p w14:paraId="1AAFF7C7" w14:textId="77777777" w:rsidR="001E332F" w:rsidRPr="0062424E" w:rsidRDefault="001E332F" w:rsidP="00692E40">
            <w:pPr>
              <w:jc w:val="distribute"/>
              <w:rPr>
                <w:rFonts w:asciiTheme="minorEastAsia" w:hAnsiTheme="minorEastAsia"/>
                <w:sz w:val="22"/>
                <w:szCs w:val="24"/>
              </w:rPr>
            </w:pPr>
          </w:p>
        </w:tc>
        <w:tc>
          <w:tcPr>
            <w:tcW w:w="1551" w:type="dxa"/>
            <w:vAlign w:val="center"/>
          </w:tcPr>
          <w:p w14:paraId="6BC13B39" w14:textId="77777777" w:rsidR="001E332F" w:rsidRPr="0062424E" w:rsidRDefault="00CD41AF" w:rsidP="00692E40">
            <w:pPr>
              <w:jc w:val="distribute"/>
              <w:rPr>
                <w:rFonts w:asciiTheme="minorEastAsia" w:hAnsiTheme="minorEastAsia"/>
                <w:sz w:val="22"/>
                <w:szCs w:val="24"/>
              </w:rPr>
            </w:pPr>
            <w:r w:rsidRPr="0062424E">
              <w:rPr>
                <w:rFonts w:asciiTheme="minorEastAsia" w:hAnsiTheme="minorEastAsia" w:hint="eastAsia"/>
                <w:sz w:val="22"/>
                <w:szCs w:val="24"/>
              </w:rPr>
              <w:t>延床</w:t>
            </w:r>
            <w:r w:rsidR="001E332F" w:rsidRPr="0062424E">
              <w:rPr>
                <w:rFonts w:asciiTheme="minorEastAsia" w:hAnsiTheme="minorEastAsia" w:hint="eastAsia"/>
                <w:sz w:val="22"/>
                <w:szCs w:val="24"/>
              </w:rPr>
              <w:t>面積</w:t>
            </w:r>
          </w:p>
        </w:tc>
        <w:tc>
          <w:tcPr>
            <w:tcW w:w="5670" w:type="dxa"/>
            <w:gridSpan w:val="2"/>
          </w:tcPr>
          <w:p w14:paraId="6F09E0CE" w14:textId="77777777" w:rsidR="001E332F" w:rsidRPr="0062424E" w:rsidRDefault="002708F3" w:rsidP="00065F28">
            <w:pPr>
              <w:jc w:val="left"/>
              <w:rPr>
                <w:rFonts w:asciiTheme="minorEastAsia" w:hAnsiTheme="minorEastAsia"/>
                <w:sz w:val="22"/>
                <w:szCs w:val="24"/>
              </w:rPr>
            </w:pPr>
            <w:r w:rsidRPr="0062424E">
              <w:rPr>
                <w:rFonts w:asciiTheme="minorEastAsia" w:hAnsiTheme="minorEastAsia" w:hint="eastAsia"/>
                <w:sz w:val="22"/>
                <w:szCs w:val="24"/>
              </w:rPr>
              <w:t>１，４０７</w:t>
            </w:r>
            <w:r w:rsidR="001E332F" w:rsidRPr="0062424E">
              <w:rPr>
                <w:rFonts w:asciiTheme="minorEastAsia" w:hAnsiTheme="minorEastAsia" w:hint="eastAsia"/>
                <w:sz w:val="22"/>
                <w:szCs w:val="24"/>
              </w:rPr>
              <w:t>㎡</w:t>
            </w:r>
          </w:p>
        </w:tc>
      </w:tr>
      <w:tr w:rsidR="00F535FB" w:rsidRPr="0062424E" w14:paraId="5E438E2F" w14:textId="77777777" w:rsidTr="00F535FB">
        <w:trPr>
          <w:trHeight w:val="247"/>
        </w:trPr>
        <w:tc>
          <w:tcPr>
            <w:tcW w:w="1425" w:type="dxa"/>
            <w:vMerge w:val="restart"/>
            <w:vAlign w:val="center"/>
          </w:tcPr>
          <w:p w14:paraId="15DD3885" w14:textId="77777777" w:rsidR="00F535FB" w:rsidRPr="0062424E" w:rsidRDefault="00F535FB" w:rsidP="00130B0B">
            <w:pPr>
              <w:rPr>
                <w:rFonts w:asciiTheme="minorEastAsia" w:hAnsiTheme="minorEastAsia"/>
                <w:sz w:val="22"/>
                <w:szCs w:val="24"/>
              </w:rPr>
            </w:pPr>
            <w:r w:rsidRPr="0062424E">
              <w:rPr>
                <w:rFonts w:asciiTheme="minorEastAsia" w:hAnsiTheme="minorEastAsia" w:hint="eastAsia"/>
                <w:sz w:val="22"/>
                <w:szCs w:val="24"/>
              </w:rPr>
              <w:t>施設設備の数と面積</w:t>
            </w:r>
          </w:p>
          <w:p w14:paraId="62CE1118"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(保育園)</w:t>
            </w:r>
          </w:p>
        </w:tc>
        <w:tc>
          <w:tcPr>
            <w:tcW w:w="1551" w:type="dxa"/>
            <w:vAlign w:val="center"/>
          </w:tcPr>
          <w:p w14:paraId="1672AA33"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乳児ほふく室</w:t>
            </w:r>
          </w:p>
        </w:tc>
        <w:tc>
          <w:tcPr>
            <w:tcW w:w="1725" w:type="dxa"/>
            <w:vAlign w:val="center"/>
          </w:tcPr>
          <w:p w14:paraId="47F83042"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176023A1" w14:textId="77777777" w:rsidR="00F535FB" w:rsidRPr="0062424E" w:rsidRDefault="00EC18DB" w:rsidP="00EC18DB">
            <w:pPr>
              <w:jc w:val="right"/>
              <w:rPr>
                <w:rFonts w:asciiTheme="minorEastAsia" w:hAnsiTheme="minorEastAsia"/>
                <w:sz w:val="22"/>
                <w:szCs w:val="24"/>
              </w:rPr>
            </w:pPr>
            <w:r>
              <w:rPr>
                <w:rFonts w:asciiTheme="minorEastAsia" w:hAnsiTheme="minorEastAsia" w:hint="eastAsia"/>
                <w:sz w:val="22"/>
                <w:szCs w:val="24"/>
              </w:rPr>
              <w:t>７５</w:t>
            </w:r>
            <w:r w:rsidR="00F535FB" w:rsidRPr="0062424E">
              <w:rPr>
                <w:rFonts w:asciiTheme="minorEastAsia" w:hAnsiTheme="minorEastAsia" w:hint="eastAsia"/>
                <w:sz w:val="22"/>
                <w:szCs w:val="24"/>
              </w:rPr>
              <w:t>．</w:t>
            </w:r>
            <w:r>
              <w:rPr>
                <w:rFonts w:asciiTheme="minorEastAsia" w:hAnsiTheme="minorEastAsia" w:hint="eastAsia"/>
                <w:sz w:val="22"/>
                <w:szCs w:val="24"/>
              </w:rPr>
              <w:t>９７</w:t>
            </w:r>
            <w:r w:rsidR="00F535FB" w:rsidRPr="0062424E">
              <w:rPr>
                <w:rFonts w:asciiTheme="minorEastAsia" w:hAnsiTheme="minorEastAsia" w:hint="eastAsia"/>
                <w:sz w:val="22"/>
                <w:szCs w:val="24"/>
              </w:rPr>
              <w:t>㎡</w:t>
            </w:r>
          </w:p>
        </w:tc>
      </w:tr>
      <w:tr w:rsidR="00F535FB" w:rsidRPr="0062424E" w14:paraId="10003CA7" w14:textId="77777777" w:rsidTr="00F535FB">
        <w:trPr>
          <w:trHeight w:val="195"/>
        </w:trPr>
        <w:tc>
          <w:tcPr>
            <w:tcW w:w="1425" w:type="dxa"/>
            <w:vMerge/>
            <w:vAlign w:val="center"/>
          </w:tcPr>
          <w:p w14:paraId="60B291D7"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3D91CD1B"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保育室</w:t>
            </w:r>
          </w:p>
        </w:tc>
        <w:tc>
          <w:tcPr>
            <w:tcW w:w="1725" w:type="dxa"/>
            <w:vAlign w:val="center"/>
          </w:tcPr>
          <w:p w14:paraId="1D766325"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７室</w:t>
            </w:r>
          </w:p>
        </w:tc>
        <w:tc>
          <w:tcPr>
            <w:tcW w:w="3945" w:type="dxa"/>
            <w:vAlign w:val="center"/>
          </w:tcPr>
          <w:p w14:paraId="61C65037" w14:textId="77777777" w:rsidR="00F535FB" w:rsidRPr="0062424E" w:rsidRDefault="00EC18DB" w:rsidP="00BF5C03">
            <w:pPr>
              <w:wordWrap w:val="0"/>
              <w:jc w:val="right"/>
              <w:rPr>
                <w:rFonts w:asciiTheme="minorEastAsia" w:hAnsiTheme="minorEastAsia"/>
                <w:sz w:val="22"/>
                <w:szCs w:val="24"/>
              </w:rPr>
            </w:pPr>
            <w:r>
              <w:rPr>
                <w:rFonts w:asciiTheme="minorEastAsia" w:hAnsiTheme="minorEastAsia" w:hint="eastAsia"/>
                <w:sz w:val="22"/>
                <w:szCs w:val="24"/>
              </w:rPr>
              <w:t>４０㎡×４室、４６㎡×３</w:t>
            </w:r>
            <w:r w:rsidR="00F535FB" w:rsidRPr="0062424E">
              <w:rPr>
                <w:rFonts w:asciiTheme="minorEastAsia" w:hAnsiTheme="minorEastAsia" w:hint="eastAsia"/>
                <w:sz w:val="22"/>
                <w:szCs w:val="24"/>
              </w:rPr>
              <w:t>室</w:t>
            </w:r>
          </w:p>
        </w:tc>
      </w:tr>
      <w:tr w:rsidR="00F535FB" w:rsidRPr="0062424E" w14:paraId="3ACE1C4D" w14:textId="77777777" w:rsidTr="00F535FB">
        <w:trPr>
          <w:trHeight w:val="313"/>
        </w:trPr>
        <w:tc>
          <w:tcPr>
            <w:tcW w:w="1425" w:type="dxa"/>
            <w:vMerge/>
            <w:vAlign w:val="center"/>
          </w:tcPr>
          <w:p w14:paraId="74239101"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137ED85D"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14:paraId="043F2B26"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06670F99"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２７０．６２㎡</w:t>
            </w:r>
          </w:p>
        </w:tc>
      </w:tr>
      <w:tr w:rsidR="00F535FB" w:rsidRPr="0062424E" w14:paraId="32024A9A" w14:textId="77777777" w:rsidTr="00F535FB">
        <w:trPr>
          <w:trHeight w:val="274"/>
        </w:trPr>
        <w:tc>
          <w:tcPr>
            <w:tcW w:w="1425" w:type="dxa"/>
            <w:vMerge/>
            <w:vAlign w:val="center"/>
          </w:tcPr>
          <w:p w14:paraId="102086E6"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4AE3DFA0"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調理室</w:t>
            </w:r>
          </w:p>
        </w:tc>
        <w:tc>
          <w:tcPr>
            <w:tcW w:w="1725" w:type="dxa"/>
            <w:vAlign w:val="center"/>
          </w:tcPr>
          <w:p w14:paraId="2306CE33"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57214288"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７６㎡</w:t>
            </w:r>
          </w:p>
        </w:tc>
      </w:tr>
      <w:tr w:rsidR="00F535FB" w:rsidRPr="0062424E" w14:paraId="122EE08A" w14:textId="77777777" w:rsidTr="00F535FB">
        <w:trPr>
          <w:trHeight w:val="237"/>
        </w:trPr>
        <w:tc>
          <w:tcPr>
            <w:tcW w:w="1425" w:type="dxa"/>
            <w:vMerge/>
            <w:vAlign w:val="center"/>
          </w:tcPr>
          <w:p w14:paraId="1CF4BEB4"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7444C12D"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調乳室</w:t>
            </w:r>
          </w:p>
        </w:tc>
        <w:tc>
          <w:tcPr>
            <w:tcW w:w="1725" w:type="dxa"/>
            <w:vAlign w:val="center"/>
          </w:tcPr>
          <w:p w14:paraId="0CB3C79F"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67FDE45E"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５．６７㎡</w:t>
            </w:r>
          </w:p>
        </w:tc>
      </w:tr>
      <w:tr w:rsidR="00F535FB" w:rsidRPr="0062424E" w14:paraId="61A95707" w14:textId="77777777" w:rsidTr="00F535FB">
        <w:trPr>
          <w:trHeight w:val="625"/>
        </w:trPr>
        <w:tc>
          <w:tcPr>
            <w:tcW w:w="1425" w:type="dxa"/>
            <w:vMerge/>
            <w:vAlign w:val="center"/>
          </w:tcPr>
          <w:p w14:paraId="2B68C14F" w14:textId="77777777" w:rsidR="00F535FB" w:rsidRPr="0062424E" w:rsidRDefault="00F535FB" w:rsidP="00692E40">
            <w:pPr>
              <w:jc w:val="distribute"/>
              <w:rPr>
                <w:rFonts w:asciiTheme="minorEastAsia" w:hAnsiTheme="minorEastAsia"/>
                <w:sz w:val="22"/>
                <w:szCs w:val="24"/>
              </w:rPr>
            </w:pPr>
          </w:p>
        </w:tc>
        <w:tc>
          <w:tcPr>
            <w:tcW w:w="1551" w:type="dxa"/>
            <w:tcFitText/>
            <w:vAlign w:val="center"/>
          </w:tcPr>
          <w:p w14:paraId="6CCCCFDC" w14:textId="77777777" w:rsidR="00F535FB" w:rsidRPr="0062424E" w:rsidRDefault="00F535FB" w:rsidP="00F716DE">
            <w:pPr>
              <w:rPr>
                <w:rFonts w:asciiTheme="minorEastAsia" w:hAnsiTheme="minorEastAsia"/>
                <w:sz w:val="22"/>
                <w:szCs w:val="24"/>
              </w:rPr>
            </w:pPr>
            <w:r w:rsidRPr="007B0E13">
              <w:rPr>
                <w:rFonts w:asciiTheme="minorEastAsia" w:hAnsiTheme="minorEastAsia" w:hint="eastAsia"/>
                <w:spacing w:val="163"/>
                <w:kern w:val="0"/>
                <w:sz w:val="22"/>
                <w:szCs w:val="24"/>
                <w:fitText w:val="1303" w:id="1369091328"/>
              </w:rPr>
              <w:t>トイレ</w:t>
            </w:r>
          </w:p>
        </w:tc>
        <w:tc>
          <w:tcPr>
            <w:tcW w:w="1725" w:type="dxa"/>
            <w:vAlign w:val="center"/>
          </w:tcPr>
          <w:p w14:paraId="084F14CD" w14:textId="77777777" w:rsidR="00F535FB" w:rsidRPr="0062424E" w:rsidRDefault="007E0010" w:rsidP="00130B0B">
            <w:pPr>
              <w:wordWrap w:val="0"/>
              <w:jc w:val="right"/>
              <w:rPr>
                <w:rFonts w:asciiTheme="minorEastAsia" w:hAnsiTheme="minorEastAsia"/>
                <w:sz w:val="22"/>
                <w:szCs w:val="24"/>
              </w:rPr>
            </w:pPr>
            <w:r>
              <w:rPr>
                <w:rFonts w:asciiTheme="minorEastAsia" w:hAnsiTheme="minorEastAsia" w:hint="eastAsia"/>
                <w:sz w:val="22"/>
                <w:szCs w:val="24"/>
              </w:rPr>
              <w:t>小便器　６</w:t>
            </w:r>
            <w:r w:rsidR="00F535FB" w:rsidRPr="0062424E">
              <w:rPr>
                <w:rFonts w:asciiTheme="minorEastAsia" w:hAnsiTheme="minorEastAsia" w:hint="eastAsia"/>
                <w:sz w:val="22"/>
                <w:szCs w:val="24"/>
              </w:rPr>
              <w:t>ヶ</w:t>
            </w:r>
          </w:p>
          <w:p w14:paraId="5CDDA2E9" w14:textId="77777777" w:rsidR="00F535FB" w:rsidRPr="0062424E" w:rsidRDefault="00F535FB" w:rsidP="00130B0B">
            <w:pPr>
              <w:wordWrap w:val="0"/>
              <w:jc w:val="right"/>
              <w:rPr>
                <w:rFonts w:asciiTheme="minorEastAsia" w:hAnsiTheme="minorEastAsia"/>
                <w:sz w:val="22"/>
                <w:szCs w:val="24"/>
              </w:rPr>
            </w:pPr>
            <w:r w:rsidRPr="0062424E">
              <w:rPr>
                <w:rFonts w:asciiTheme="minorEastAsia" w:hAnsiTheme="minorEastAsia" w:hint="eastAsia"/>
                <w:sz w:val="22"/>
                <w:szCs w:val="24"/>
              </w:rPr>
              <w:t>大便器　４ヶ</w:t>
            </w:r>
          </w:p>
          <w:p w14:paraId="3DBFA574"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×２箇所</w:t>
            </w:r>
          </w:p>
        </w:tc>
        <w:tc>
          <w:tcPr>
            <w:tcW w:w="3945" w:type="dxa"/>
            <w:vAlign w:val="center"/>
          </w:tcPr>
          <w:p w14:paraId="7C3B20B0"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３７．２４㎡</w:t>
            </w:r>
          </w:p>
          <w:p w14:paraId="03620012"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２３．４７㎡</w:t>
            </w:r>
          </w:p>
        </w:tc>
      </w:tr>
      <w:tr w:rsidR="00F535FB" w:rsidRPr="0062424E" w14:paraId="78EE116B" w14:textId="77777777" w:rsidTr="00F535FB">
        <w:trPr>
          <w:trHeight w:val="269"/>
        </w:trPr>
        <w:tc>
          <w:tcPr>
            <w:tcW w:w="1425" w:type="dxa"/>
            <w:vMerge/>
            <w:vAlign w:val="center"/>
          </w:tcPr>
          <w:p w14:paraId="387C92FE"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1E1FDFE2" w14:textId="77777777" w:rsidR="00F535FB" w:rsidRPr="0062424E" w:rsidRDefault="00F535FB" w:rsidP="00F535FB">
            <w:pPr>
              <w:jc w:val="center"/>
              <w:rPr>
                <w:rFonts w:asciiTheme="minorEastAsia" w:hAnsiTheme="minorEastAsia"/>
                <w:sz w:val="22"/>
                <w:szCs w:val="24"/>
              </w:rPr>
            </w:pPr>
            <w:r w:rsidRPr="0062424E">
              <w:rPr>
                <w:rFonts w:asciiTheme="minorEastAsia" w:hAnsiTheme="minorEastAsia" w:hint="eastAsia"/>
                <w:sz w:val="22"/>
                <w:szCs w:val="24"/>
              </w:rPr>
              <w:t>医　務　室</w:t>
            </w:r>
          </w:p>
        </w:tc>
        <w:tc>
          <w:tcPr>
            <w:tcW w:w="1725" w:type="dxa"/>
            <w:vAlign w:val="center"/>
          </w:tcPr>
          <w:p w14:paraId="47DCB120"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7883F229"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５．４５㎡</w:t>
            </w:r>
          </w:p>
        </w:tc>
      </w:tr>
      <w:tr w:rsidR="00F535FB" w:rsidRPr="0062424E" w14:paraId="15C46431" w14:textId="77777777" w:rsidTr="00F535FB">
        <w:trPr>
          <w:trHeight w:val="217"/>
        </w:trPr>
        <w:tc>
          <w:tcPr>
            <w:tcW w:w="1425" w:type="dxa"/>
            <w:vMerge/>
            <w:vAlign w:val="center"/>
          </w:tcPr>
          <w:p w14:paraId="601F1FE5" w14:textId="77777777" w:rsidR="00F535FB" w:rsidRPr="0062424E" w:rsidRDefault="00F535FB" w:rsidP="00692E40">
            <w:pPr>
              <w:jc w:val="distribute"/>
              <w:rPr>
                <w:rFonts w:asciiTheme="minorEastAsia" w:hAnsiTheme="minorEastAsia"/>
                <w:sz w:val="22"/>
                <w:szCs w:val="24"/>
              </w:rPr>
            </w:pPr>
          </w:p>
        </w:tc>
        <w:tc>
          <w:tcPr>
            <w:tcW w:w="1551" w:type="dxa"/>
            <w:vAlign w:val="center"/>
          </w:tcPr>
          <w:p w14:paraId="25176EEE" w14:textId="77777777" w:rsidR="00F535FB" w:rsidRPr="0062424E" w:rsidRDefault="00F535FB" w:rsidP="00692E40">
            <w:pPr>
              <w:jc w:val="distribute"/>
              <w:rPr>
                <w:rFonts w:asciiTheme="minorEastAsia" w:hAnsiTheme="minorEastAsia"/>
                <w:sz w:val="22"/>
                <w:szCs w:val="24"/>
              </w:rPr>
            </w:pPr>
            <w:r w:rsidRPr="0062424E">
              <w:rPr>
                <w:rFonts w:asciiTheme="minorEastAsia" w:hAnsiTheme="minorEastAsia" w:hint="eastAsia"/>
                <w:sz w:val="22"/>
                <w:szCs w:val="24"/>
              </w:rPr>
              <w:t>事務室</w:t>
            </w:r>
          </w:p>
        </w:tc>
        <w:tc>
          <w:tcPr>
            <w:tcW w:w="1725" w:type="dxa"/>
            <w:vAlign w:val="center"/>
          </w:tcPr>
          <w:p w14:paraId="0F077908"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2CBACFD8" w14:textId="77777777" w:rsidR="00F535FB" w:rsidRPr="0062424E" w:rsidRDefault="00F535FB" w:rsidP="00692E40">
            <w:pPr>
              <w:jc w:val="right"/>
              <w:rPr>
                <w:rFonts w:asciiTheme="minorEastAsia" w:hAnsiTheme="minorEastAsia"/>
                <w:sz w:val="22"/>
                <w:szCs w:val="24"/>
              </w:rPr>
            </w:pPr>
            <w:r w:rsidRPr="0062424E">
              <w:rPr>
                <w:rFonts w:asciiTheme="minorEastAsia" w:hAnsiTheme="minorEastAsia" w:hint="eastAsia"/>
                <w:sz w:val="22"/>
                <w:szCs w:val="24"/>
              </w:rPr>
              <w:t>７７．９２㎡</w:t>
            </w:r>
          </w:p>
        </w:tc>
      </w:tr>
      <w:tr w:rsidR="00F535FB" w:rsidRPr="0062424E" w14:paraId="63C07D07" w14:textId="77777777" w:rsidTr="002C4310">
        <w:trPr>
          <w:trHeight w:val="324"/>
        </w:trPr>
        <w:tc>
          <w:tcPr>
            <w:tcW w:w="1425" w:type="dxa"/>
            <w:vMerge w:val="restart"/>
            <w:vAlign w:val="center"/>
          </w:tcPr>
          <w:p w14:paraId="2A4473A9" w14:textId="77777777" w:rsidR="00F535FB" w:rsidRPr="0062424E" w:rsidRDefault="00F535FB" w:rsidP="002C4310">
            <w:pPr>
              <w:jc w:val="distribute"/>
              <w:rPr>
                <w:rFonts w:asciiTheme="minorEastAsia" w:hAnsiTheme="minorEastAsia"/>
                <w:sz w:val="22"/>
                <w:szCs w:val="24"/>
              </w:rPr>
            </w:pPr>
            <w:r w:rsidRPr="0062424E">
              <w:rPr>
                <w:rFonts w:asciiTheme="minorEastAsia" w:hAnsiTheme="minorEastAsia" w:hint="eastAsia"/>
                <w:sz w:val="22"/>
                <w:szCs w:val="24"/>
              </w:rPr>
              <w:t>園舎</w:t>
            </w:r>
          </w:p>
          <w:p w14:paraId="1F15D54A" w14:textId="77777777" w:rsidR="00F535FB" w:rsidRPr="0062424E" w:rsidRDefault="00F535FB" w:rsidP="002C4310">
            <w:pPr>
              <w:jc w:val="distribute"/>
              <w:rPr>
                <w:rFonts w:asciiTheme="minorEastAsia" w:hAnsiTheme="minorEastAsia"/>
                <w:sz w:val="22"/>
                <w:szCs w:val="24"/>
              </w:rPr>
            </w:pPr>
            <w:r w:rsidRPr="0062424E">
              <w:rPr>
                <w:rFonts w:asciiTheme="minorEastAsia" w:hAnsiTheme="minorEastAsia" w:hint="eastAsia"/>
                <w:sz w:val="22"/>
                <w:szCs w:val="24"/>
              </w:rPr>
              <w:t>(幼稚園)</w:t>
            </w:r>
          </w:p>
        </w:tc>
        <w:tc>
          <w:tcPr>
            <w:tcW w:w="1551" w:type="dxa"/>
            <w:vAlign w:val="center"/>
          </w:tcPr>
          <w:p w14:paraId="23A448E2" w14:textId="77777777" w:rsidR="00F535FB" w:rsidRPr="0062424E" w:rsidRDefault="00F535FB" w:rsidP="002C4310">
            <w:pPr>
              <w:jc w:val="distribute"/>
              <w:rPr>
                <w:rFonts w:asciiTheme="minorEastAsia" w:hAnsiTheme="minorEastAsia"/>
                <w:sz w:val="22"/>
                <w:szCs w:val="24"/>
              </w:rPr>
            </w:pPr>
            <w:r w:rsidRPr="0062424E">
              <w:rPr>
                <w:rFonts w:asciiTheme="minorEastAsia" w:hAnsiTheme="minorEastAsia" w:hint="eastAsia"/>
                <w:sz w:val="22"/>
                <w:szCs w:val="24"/>
              </w:rPr>
              <w:t>構造</w:t>
            </w:r>
          </w:p>
        </w:tc>
        <w:tc>
          <w:tcPr>
            <w:tcW w:w="5670" w:type="dxa"/>
            <w:gridSpan w:val="2"/>
            <w:vAlign w:val="center"/>
          </w:tcPr>
          <w:p w14:paraId="708CC723" w14:textId="77777777" w:rsidR="00F535FB" w:rsidRPr="0062424E" w:rsidRDefault="00F535FB" w:rsidP="002C4310">
            <w:pPr>
              <w:ind w:right="944"/>
              <w:rPr>
                <w:rFonts w:asciiTheme="minorEastAsia" w:hAnsiTheme="minorEastAsia"/>
                <w:sz w:val="22"/>
                <w:szCs w:val="24"/>
              </w:rPr>
            </w:pPr>
            <w:r w:rsidRPr="0062424E">
              <w:rPr>
                <w:rFonts w:asciiTheme="minorEastAsia" w:hAnsiTheme="minorEastAsia" w:hint="eastAsia"/>
                <w:sz w:val="22"/>
                <w:szCs w:val="24"/>
              </w:rPr>
              <w:t xml:space="preserve">鉄筋コンクリート造　平屋建　</w:t>
            </w:r>
          </w:p>
        </w:tc>
      </w:tr>
      <w:tr w:rsidR="00F535FB" w:rsidRPr="0062424E" w14:paraId="521E114A" w14:textId="77777777" w:rsidTr="002C4310">
        <w:trPr>
          <w:trHeight w:val="286"/>
        </w:trPr>
        <w:tc>
          <w:tcPr>
            <w:tcW w:w="1425" w:type="dxa"/>
            <w:vMerge/>
            <w:vAlign w:val="center"/>
          </w:tcPr>
          <w:p w14:paraId="6A89645C" w14:textId="77777777" w:rsidR="00F535FB" w:rsidRPr="0062424E" w:rsidRDefault="00F535FB" w:rsidP="002C4310">
            <w:pPr>
              <w:jc w:val="distribute"/>
              <w:rPr>
                <w:rFonts w:asciiTheme="minorEastAsia" w:hAnsiTheme="minorEastAsia"/>
                <w:sz w:val="22"/>
                <w:szCs w:val="24"/>
              </w:rPr>
            </w:pPr>
          </w:p>
        </w:tc>
        <w:tc>
          <w:tcPr>
            <w:tcW w:w="1551" w:type="dxa"/>
            <w:vAlign w:val="center"/>
          </w:tcPr>
          <w:p w14:paraId="33DC1010" w14:textId="77777777" w:rsidR="00F535FB" w:rsidRPr="0062424E" w:rsidRDefault="00F535FB" w:rsidP="002C4310">
            <w:pPr>
              <w:jc w:val="distribute"/>
              <w:rPr>
                <w:rFonts w:asciiTheme="minorEastAsia" w:hAnsiTheme="minorEastAsia"/>
                <w:sz w:val="22"/>
                <w:szCs w:val="24"/>
              </w:rPr>
            </w:pPr>
            <w:r w:rsidRPr="0062424E">
              <w:rPr>
                <w:rFonts w:asciiTheme="minorEastAsia" w:hAnsiTheme="minorEastAsia" w:hint="eastAsia"/>
                <w:sz w:val="22"/>
                <w:szCs w:val="24"/>
              </w:rPr>
              <w:t>延床面積</w:t>
            </w:r>
          </w:p>
        </w:tc>
        <w:tc>
          <w:tcPr>
            <w:tcW w:w="5670" w:type="dxa"/>
            <w:gridSpan w:val="2"/>
          </w:tcPr>
          <w:p w14:paraId="1C610C35" w14:textId="77777777" w:rsidR="00F535FB" w:rsidRPr="0062424E" w:rsidRDefault="00F535FB" w:rsidP="002C4310">
            <w:pPr>
              <w:jc w:val="left"/>
              <w:rPr>
                <w:rFonts w:asciiTheme="minorEastAsia" w:hAnsiTheme="minorEastAsia"/>
                <w:sz w:val="22"/>
                <w:szCs w:val="24"/>
              </w:rPr>
            </w:pPr>
            <w:r w:rsidRPr="0062424E">
              <w:rPr>
                <w:rFonts w:asciiTheme="minorEastAsia" w:hAnsiTheme="minorEastAsia" w:hint="eastAsia"/>
                <w:sz w:val="22"/>
                <w:szCs w:val="24"/>
              </w:rPr>
              <w:t>９５８㎡</w:t>
            </w:r>
          </w:p>
        </w:tc>
      </w:tr>
      <w:tr w:rsidR="00F533B3" w:rsidRPr="0062424E" w14:paraId="3769ECB8" w14:textId="77777777" w:rsidTr="00F535FB">
        <w:trPr>
          <w:trHeight w:val="217"/>
        </w:trPr>
        <w:tc>
          <w:tcPr>
            <w:tcW w:w="1425" w:type="dxa"/>
            <w:vMerge w:val="restart"/>
            <w:vAlign w:val="center"/>
          </w:tcPr>
          <w:p w14:paraId="668A1B06" w14:textId="77777777" w:rsidR="00F533B3" w:rsidRPr="0062424E" w:rsidRDefault="00F533B3" w:rsidP="00F533B3">
            <w:pPr>
              <w:rPr>
                <w:rFonts w:asciiTheme="minorEastAsia" w:hAnsiTheme="minorEastAsia"/>
                <w:sz w:val="22"/>
                <w:szCs w:val="24"/>
              </w:rPr>
            </w:pPr>
            <w:r w:rsidRPr="0062424E">
              <w:rPr>
                <w:rFonts w:asciiTheme="minorEastAsia" w:hAnsiTheme="minorEastAsia" w:hint="eastAsia"/>
                <w:sz w:val="22"/>
                <w:szCs w:val="24"/>
              </w:rPr>
              <w:t>施設設備の数と面積</w:t>
            </w:r>
          </w:p>
          <w:p w14:paraId="5B3B9889" w14:textId="77777777" w:rsidR="00F533B3" w:rsidRPr="0062424E" w:rsidRDefault="00F533B3" w:rsidP="00F533B3">
            <w:pPr>
              <w:jc w:val="distribute"/>
              <w:rPr>
                <w:rFonts w:asciiTheme="minorEastAsia" w:hAnsiTheme="minorEastAsia"/>
                <w:sz w:val="22"/>
                <w:szCs w:val="24"/>
              </w:rPr>
            </w:pPr>
            <w:r w:rsidRPr="0062424E">
              <w:rPr>
                <w:rFonts w:asciiTheme="minorEastAsia" w:hAnsiTheme="minorEastAsia" w:hint="eastAsia"/>
                <w:sz w:val="22"/>
                <w:szCs w:val="24"/>
              </w:rPr>
              <w:t>(幼稚園)</w:t>
            </w:r>
          </w:p>
        </w:tc>
        <w:tc>
          <w:tcPr>
            <w:tcW w:w="1551" w:type="dxa"/>
            <w:vAlign w:val="center"/>
          </w:tcPr>
          <w:p w14:paraId="18579411"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教室</w:t>
            </w:r>
          </w:p>
        </w:tc>
        <w:tc>
          <w:tcPr>
            <w:tcW w:w="1725" w:type="dxa"/>
            <w:vAlign w:val="center"/>
          </w:tcPr>
          <w:p w14:paraId="72D810E9"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４室</w:t>
            </w:r>
          </w:p>
        </w:tc>
        <w:tc>
          <w:tcPr>
            <w:tcW w:w="3945" w:type="dxa"/>
            <w:vAlign w:val="center"/>
          </w:tcPr>
          <w:p w14:paraId="660DB872"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５６．２５㎡×４室</w:t>
            </w:r>
          </w:p>
        </w:tc>
      </w:tr>
      <w:tr w:rsidR="00F533B3" w:rsidRPr="0062424E" w14:paraId="78666C03" w14:textId="77777777" w:rsidTr="00F535FB">
        <w:trPr>
          <w:trHeight w:val="217"/>
        </w:trPr>
        <w:tc>
          <w:tcPr>
            <w:tcW w:w="1425" w:type="dxa"/>
            <w:vMerge/>
            <w:vAlign w:val="center"/>
          </w:tcPr>
          <w:p w14:paraId="75AB199F" w14:textId="77777777" w:rsidR="00F533B3" w:rsidRPr="0062424E" w:rsidRDefault="00F533B3" w:rsidP="00692E40">
            <w:pPr>
              <w:jc w:val="distribute"/>
              <w:rPr>
                <w:rFonts w:asciiTheme="minorEastAsia" w:hAnsiTheme="minorEastAsia"/>
                <w:sz w:val="22"/>
                <w:szCs w:val="24"/>
              </w:rPr>
            </w:pPr>
          </w:p>
        </w:tc>
        <w:tc>
          <w:tcPr>
            <w:tcW w:w="1551" w:type="dxa"/>
            <w:vAlign w:val="center"/>
          </w:tcPr>
          <w:p w14:paraId="4002CD3E"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トイレ</w:t>
            </w:r>
          </w:p>
        </w:tc>
        <w:tc>
          <w:tcPr>
            <w:tcW w:w="1725" w:type="dxa"/>
            <w:vAlign w:val="center"/>
          </w:tcPr>
          <w:p w14:paraId="46888D54" w14:textId="77777777" w:rsidR="00F533B3" w:rsidRPr="0062424E" w:rsidRDefault="007E0010" w:rsidP="00692E40">
            <w:pPr>
              <w:jc w:val="right"/>
              <w:rPr>
                <w:rFonts w:asciiTheme="minorEastAsia" w:hAnsiTheme="minorEastAsia"/>
                <w:sz w:val="22"/>
                <w:szCs w:val="24"/>
              </w:rPr>
            </w:pPr>
            <w:r>
              <w:rPr>
                <w:rFonts w:asciiTheme="minorEastAsia" w:hAnsiTheme="minorEastAsia" w:hint="eastAsia"/>
                <w:sz w:val="22"/>
                <w:szCs w:val="24"/>
              </w:rPr>
              <w:t>小便器４</w:t>
            </w:r>
            <w:r w:rsidR="00F533B3" w:rsidRPr="0062424E">
              <w:rPr>
                <w:rFonts w:asciiTheme="minorEastAsia" w:hAnsiTheme="minorEastAsia" w:hint="eastAsia"/>
                <w:sz w:val="22"/>
                <w:szCs w:val="24"/>
              </w:rPr>
              <w:t>ヶ</w:t>
            </w:r>
          </w:p>
          <w:p w14:paraId="7FA2A621"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大便器４ヶ</w:t>
            </w:r>
          </w:p>
          <w:p w14:paraId="1DCC3F4B"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×２箇所</w:t>
            </w:r>
          </w:p>
        </w:tc>
        <w:tc>
          <w:tcPr>
            <w:tcW w:w="3945" w:type="dxa"/>
            <w:vAlign w:val="center"/>
          </w:tcPr>
          <w:p w14:paraId="3FA4EB1A"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１４．０６㎡</w:t>
            </w:r>
          </w:p>
          <w:p w14:paraId="34DC0988"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１４．０６㎡</w:t>
            </w:r>
          </w:p>
        </w:tc>
      </w:tr>
      <w:tr w:rsidR="00F533B3" w:rsidRPr="0062424E" w14:paraId="686662AA" w14:textId="77777777" w:rsidTr="00F535FB">
        <w:trPr>
          <w:trHeight w:val="217"/>
        </w:trPr>
        <w:tc>
          <w:tcPr>
            <w:tcW w:w="1425" w:type="dxa"/>
            <w:vMerge/>
            <w:vAlign w:val="center"/>
          </w:tcPr>
          <w:p w14:paraId="0C4AA57B" w14:textId="77777777" w:rsidR="00F533B3" w:rsidRPr="0062424E" w:rsidRDefault="00F533B3" w:rsidP="00692E40">
            <w:pPr>
              <w:jc w:val="distribute"/>
              <w:rPr>
                <w:rFonts w:asciiTheme="minorEastAsia" w:hAnsiTheme="minorEastAsia"/>
                <w:sz w:val="22"/>
                <w:szCs w:val="24"/>
              </w:rPr>
            </w:pPr>
          </w:p>
        </w:tc>
        <w:tc>
          <w:tcPr>
            <w:tcW w:w="1551" w:type="dxa"/>
            <w:vAlign w:val="center"/>
          </w:tcPr>
          <w:p w14:paraId="26BB12DD"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遊戯室</w:t>
            </w:r>
          </w:p>
        </w:tc>
        <w:tc>
          <w:tcPr>
            <w:tcW w:w="1725" w:type="dxa"/>
            <w:vAlign w:val="center"/>
          </w:tcPr>
          <w:p w14:paraId="71CF5E15"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１室</w:t>
            </w:r>
          </w:p>
        </w:tc>
        <w:tc>
          <w:tcPr>
            <w:tcW w:w="3945" w:type="dxa"/>
            <w:vAlign w:val="center"/>
          </w:tcPr>
          <w:p w14:paraId="3B593581"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２１８．７㎡</w:t>
            </w:r>
          </w:p>
        </w:tc>
      </w:tr>
      <w:tr w:rsidR="00F533B3" w:rsidRPr="0062424E" w14:paraId="42148A72" w14:textId="77777777" w:rsidTr="002C4310">
        <w:trPr>
          <w:trHeight w:val="217"/>
        </w:trPr>
        <w:tc>
          <w:tcPr>
            <w:tcW w:w="2976" w:type="dxa"/>
            <w:gridSpan w:val="2"/>
            <w:vAlign w:val="center"/>
          </w:tcPr>
          <w:p w14:paraId="3AE3F491"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屋外運動場</w:t>
            </w:r>
          </w:p>
        </w:tc>
        <w:tc>
          <w:tcPr>
            <w:tcW w:w="1725" w:type="dxa"/>
            <w:vAlign w:val="center"/>
          </w:tcPr>
          <w:p w14:paraId="562A2C3A"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１箇所</w:t>
            </w:r>
          </w:p>
        </w:tc>
        <w:tc>
          <w:tcPr>
            <w:tcW w:w="3945" w:type="dxa"/>
            <w:vAlign w:val="center"/>
          </w:tcPr>
          <w:p w14:paraId="2AEF86D6"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８，２２２㎡</w:t>
            </w:r>
          </w:p>
        </w:tc>
      </w:tr>
      <w:tr w:rsidR="00F533B3" w:rsidRPr="0062424E" w14:paraId="1726B3CF" w14:textId="77777777" w:rsidTr="002C4310">
        <w:trPr>
          <w:trHeight w:val="217"/>
        </w:trPr>
        <w:tc>
          <w:tcPr>
            <w:tcW w:w="2976" w:type="dxa"/>
            <w:gridSpan w:val="2"/>
            <w:vAlign w:val="center"/>
          </w:tcPr>
          <w:p w14:paraId="291014ED" w14:textId="77777777" w:rsidR="00F533B3" w:rsidRPr="0062424E" w:rsidRDefault="002F416D" w:rsidP="00692E40">
            <w:pPr>
              <w:jc w:val="distribute"/>
              <w:rPr>
                <w:rFonts w:asciiTheme="minorEastAsia" w:hAnsiTheme="minorEastAsia"/>
                <w:sz w:val="22"/>
                <w:szCs w:val="24"/>
              </w:rPr>
            </w:pPr>
            <w:r w:rsidRPr="0062424E">
              <w:rPr>
                <w:rFonts w:asciiTheme="minorEastAsia" w:hAnsiTheme="minorEastAsia" w:hint="eastAsia"/>
                <w:sz w:val="22"/>
                <w:szCs w:val="24"/>
              </w:rPr>
              <w:t>屋外</w:t>
            </w:r>
            <w:r w:rsidR="00F533B3" w:rsidRPr="0062424E">
              <w:rPr>
                <w:rFonts w:asciiTheme="minorEastAsia" w:hAnsiTheme="minorEastAsia" w:hint="eastAsia"/>
                <w:sz w:val="22"/>
                <w:szCs w:val="24"/>
              </w:rPr>
              <w:t>プール</w:t>
            </w:r>
          </w:p>
        </w:tc>
        <w:tc>
          <w:tcPr>
            <w:tcW w:w="1725" w:type="dxa"/>
            <w:vAlign w:val="center"/>
          </w:tcPr>
          <w:p w14:paraId="68FF95F2"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１箇所</w:t>
            </w:r>
          </w:p>
        </w:tc>
        <w:tc>
          <w:tcPr>
            <w:tcW w:w="3945" w:type="dxa"/>
            <w:vAlign w:val="center"/>
          </w:tcPr>
          <w:p w14:paraId="30285A8E" w14:textId="77777777" w:rsidR="00F533B3" w:rsidRPr="0062424E" w:rsidRDefault="002F416D" w:rsidP="00692E40">
            <w:pPr>
              <w:jc w:val="right"/>
              <w:rPr>
                <w:rFonts w:asciiTheme="minorEastAsia" w:hAnsiTheme="minorEastAsia"/>
                <w:sz w:val="22"/>
                <w:szCs w:val="24"/>
              </w:rPr>
            </w:pPr>
            <w:r w:rsidRPr="0062424E">
              <w:rPr>
                <w:rFonts w:asciiTheme="minorEastAsia" w:hAnsiTheme="minorEastAsia" w:hint="eastAsia"/>
                <w:sz w:val="22"/>
                <w:szCs w:val="24"/>
              </w:rPr>
              <w:t>１５０㎡</w:t>
            </w:r>
          </w:p>
        </w:tc>
      </w:tr>
      <w:tr w:rsidR="00F533B3" w:rsidRPr="0062424E" w14:paraId="1514BFF9" w14:textId="77777777" w:rsidTr="002C4310">
        <w:trPr>
          <w:trHeight w:val="217"/>
        </w:trPr>
        <w:tc>
          <w:tcPr>
            <w:tcW w:w="2976" w:type="dxa"/>
            <w:gridSpan w:val="2"/>
            <w:vAlign w:val="center"/>
          </w:tcPr>
          <w:p w14:paraId="42CCC4D8" w14:textId="77777777" w:rsidR="00F533B3" w:rsidRPr="0062424E" w:rsidRDefault="00F533B3" w:rsidP="00692E40">
            <w:pPr>
              <w:jc w:val="distribute"/>
              <w:rPr>
                <w:rFonts w:asciiTheme="minorEastAsia" w:hAnsiTheme="minorEastAsia"/>
                <w:sz w:val="22"/>
                <w:szCs w:val="24"/>
              </w:rPr>
            </w:pPr>
            <w:r w:rsidRPr="0062424E">
              <w:rPr>
                <w:rFonts w:asciiTheme="minorEastAsia" w:hAnsiTheme="minorEastAsia" w:hint="eastAsia"/>
                <w:sz w:val="22"/>
                <w:szCs w:val="24"/>
              </w:rPr>
              <w:t>畑</w:t>
            </w:r>
          </w:p>
        </w:tc>
        <w:tc>
          <w:tcPr>
            <w:tcW w:w="1725" w:type="dxa"/>
            <w:vAlign w:val="center"/>
          </w:tcPr>
          <w:p w14:paraId="44A87899" w14:textId="77777777" w:rsidR="00F533B3" w:rsidRPr="0062424E" w:rsidRDefault="00F533B3" w:rsidP="00692E40">
            <w:pPr>
              <w:jc w:val="right"/>
              <w:rPr>
                <w:rFonts w:asciiTheme="minorEastAsia" w:hAnsiTheme="minorEastAsia"/>
                <w:sz w:val="22"/>
                <w:szCs w:val="24"/>
              </w:rPr>
            </w:pPr>
            <w:r w:rsidRPr="0062424E">
              <w:rPr>
                <w:rFonts w:asciiTheme="minorEastAsia" w:hAnsiTheme="minorEastAsia" w:hint="eastAsia"/>
                <w:sz w:val="22"/>
                <w:szCs w:val="24"/>
              </w:rPr>
              <w:t>１箇所</w:t>
            </w:r>
          </w:p>
        </w:tc>
        <w:tc>
          <w:tcPr>
            <w:tcW w:w="3945" w:type="dxa"/>
            <w:vAlign w:val="center"/>
          </w:tcPr>
          <w:p w14:paraId="0E274F2A" w14:textId="77777777" w:rsidR="00F533B3" w:rsidRPr="0062424E" w:rsidRDefault="002F416D" w:rsidP="00692E40">
            <w:pPr>
              <w:jc w:val="right"/>
              <w:rPr>
                <w:rFonts w:asciiTheme="minorEastAsia" w:hAnsiTheme="minorEastAsia"/>
                <w:sz w:val="22"/>
                <w:szCs w:val="24"/>
              </w:rPr>
            </w:pPr>
            <w:r w:rsidRPr="0062424E">
              <w:rPr>
                <w:rFonts w:asciiTheme="minorEastAsia" w:hAnsiTheme="minorEastAsia" w:hint="eastAsia"/>
                <w:sz w:val="22"/>
                <w:szCs w:val="24"/>
              </w:rPr>
              <w:t>５０㎡</w:t>
            </w:r>
          </w:p>
        </w:tc>
      </w:tr>
    </w:tbl>
    <w:p w14:paraId="58157265" w14:textId="77777777" w:rsidR="00851CCE" w:rsidRPr="0062424E" w:rsidRDefault="00851CCE" w:rsidP="00692E40">
      <w:pPr>
        <w:jc w:val="left"/>
        <w:rPr>
          <w:rFonts w:asciiTheme="minorEastAsia" w:hAnsiTheme="minorEastAsia"/>
          <w:sz w:val="24"/>
          <w:szCs w:val="24"/>
        </w:rPr>
      </w:pPr>
      <w:r w:rsidRPr="0062424E">
        <w:rPr>
          <w:rFonts w:asciiTheme="minorEastAsia" w:hAnsiTheme="minorEastAsia" w:hint="eastAsia"/>
          <w:sz w:val="24"/>
          <w:szCs w:val="24"/>
        </w:rPr>
        <w:t xml:space="preserve">４　</w:t>
      </w:r>
      <w:r w:rsidR="00C061A7" w:rsidRPr="0062424E">
        <w:rPr>
          <w:rFonts w:asciiTheme="minorEastAsia" w:hAnsiTheme="minorEastAsia" w:hint="eastAsia"/>
          <w:sz w:val="24"/>
          <w:szCs w:val="24"/>
        </w:rPr>
        <w:t>施設</w:t>
      </w:r>
      <w:r w:rsidRPr="0062424E">
        <w:rPr>
          <w:rFonts w:asciiTheme="minorEastAsia" w:hAnsiTheme="minorEastAsia" w:hint="eastAsia"/>
          <w:sz w:val="24"/>
          <w:szCs w:val="24"/>
        </w:rPr>
        <w:t>の目的</w:t>
      </w:r>
      <w:r w:rsidR="00C061A7" w:rsidRPr="0062424E">
        <w:rPr>
          <w:rFonts w:asciiTheme="minorEastAsia" w:hAnsiTheme="minorEastAsia" w:hint="eastAsia"/>
          <w:sz w:val="24"/>
          <w:szCs w:val="24"/>
        </w:rPr>
        <w:t>、</w:t>
      </w:r>
      <w:r w:rsidRPr="0062424E">
        <w:rPr>
          <w:rFonts w:asciiTheme="minorEastAsia" w:hAnsiTheme="minorEastAsia" w:hint="eastAsia"/>
          <w:sz w:val="24"/>
          <w:szCs w:val="24"/>
        </w:rPr>
        <w:t>運営方針</w:t>
      </w:r>
    </w:p>
    <w:tbl>
      <w:tblPr>
        <w:tblStyle w:val="a3"/>
        <w:tblW w:w="0" w:type="auto"/>
        <w:tblInd w:w="534" w:type="dxa"/>
        <w:tblLook w:val="04A0" w:firstRow="1" w:lastRow="0" w:firstColumn="1" w:lastColumn="0" w:noHBand="0" w:noVBand="1"/>
      </w:tblPr>
      <w:tblGrid>
        <w:gridCol w:w="2907"/>
        <w:gridCol w:w="5620"/>
      </w:tblGrid>
      <w:tr w:rsidR="00851CCE" w:rsidRPr="0062424E" w14:paraId="4A9BE54B" w14:textId="77777777" w:rsidTr="00C30336">
        <w:trPr>
          <w:trHeight w:val="1622"/>
        </w:trPr>
        <w:tc>
          <w:tcPr>
            <w:tcW w:w="2976" w:type="dxa"/>
            <w:vAlign w:val="center"/>
          </w:tcPr>
          <w:p w14:paraId="49D27CB5"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目的</w:t>
            </w:r>
          </w:p>
        </w:tc>
        <w:tc>
          <w:tcPr>
            <w:tcW w:w="5759" w:type="dxa"/>
            <w:vAlign w:val="center"/>
          </w:tcPr>
          <w:p w14:paraId="2B071ACD" w14:textId="77777777" w:rsidR="00851CCE" w:rsidRPr="0062424E" w:rsidRDefault="00C30336" w:rsidP="00C30336">
            <w:pPr>
              <w:spacing w:line="300" w:lineRule="exact"/>
              <w:ind w:firstLineChars="100" w:firstLine="236"/>
              <w:rPr>
                <w:rFonts w:asciiTheme="minorEastAsia" w:hAnsiTheme="minorEastAsia"/>
                <w:sz w:val="24"/>
                <w:szCs w:val="24"/>
              </w:rPr>
            </w:pPr>
            <w:r>
              <w:rPr>
                <w:rFonts w:asciiTheme="minorEastAsia" w:hAnsiTheme="minorEastAsia" w:hint="eastAsia"/>
                <w:sz w:val="24"/>
                <w:szCs w:val="24"/>
              </w:rPr>
              <w:t>幼児期は、生涯にわたって人格形成の基礎を培う極めて重要な時期です。やまびこ園では、幼児が安心して生活し、主体的に環境にかかわり、楽しく活動する中で、心身の発達を助長することを目的とします。</w:t>
            </w:r>
          </w:p>
        </w:tc>
      </w:tr>
      <w:tr w:rsidR="00851CCE" w:rsidRPr="0062424E" w14:paraId="32B791CE" w14:textId="77777777" w:rsidTr="00FC34D6">
        <w:trPr>
          <w:trHeight w:val="1547"/>
        </w:trPr>
        <w:tc>
          <w:tcPr>
            <w:tcW w:w="2976" w:type="dxa"/>
            <w:vAlign w:val="center"/>
          </w:tcPr>
          <w:p w14:paraId="59B83846" w14:textId="77777777" w:rsidR="00851CCE" w:rsidRPr="0062424E" w:rsidRDefault="00C86E54" w:rsidP="00692E40">
            <w:pPr>
              <w:jc w:val="distribute"/>
              <w:rPr>
                <w:rFonts w:asciiTheme="minorEastAsia" w:hAnsiTheme="minorEastAsia"/>
                <w:sz w:val="24"/>
                <w:szCs w:val="24"/>
              </w:rPr>
            </w:pPr>
            <w:r w:rsidRPr="0062424E">
              <w:rPr>
                <w:rFonts w:asciiTheme="minorEastAsia" w:hAnsiTheme="minorEastAsia" w:hint="eastAsia"/>
                <w:sz w:val="24"/>
                <w:szCs w:val="24"/>
              </w:rPr>
              <w:t>運営方針</w:t>
            </w:r>
          </w:p>
        </w:tc>
        <w:tc>
          <w:tcPr>
            <w:tcW w:w="5759" w:type="dxa"/>
            <w:vAlign w:val="center"/>
          </w:tcPr>
          <w:p w14:paraId="0B53C0F5" w14:textId="77777777" w:rsidR="00C061A7" w:rsidRPr="0062424E" w:rsidRDefault="00995C97" w:rsidP="0062424E">
            <w:pPr>
              <w:spacing w:line="280" w:lineRule="exact"/>
              <w:jc w:val="left"/>
              <w:rPr>
                <w:rFonts w:asciiTheme="minorEastAsia" w:hAnsiTheme="minorEastAsia"/>
                <w:sz w:val="24"/>
                <w:szCs w:val="24"/>
              </w:rPr>
            </w:pPr>
            <w:r w:rsidRPr="0062424E">
              <w:rPr>
                <w:rFonts w:asciiTheme="minorEastAsia" w:hAnsiTheme="minorEastAsia" w:hint="eastAsia"/>
                <w:sz w:val="24"/>
                <w:szCs w:val="24"/>
              </w:rPr>
              <w:t>「今日が楽しく、明日が待ち遠しい園」</w:t>
            </w:r>
          </w:p>
          <w:p w14:paraId="271E1D38" w14:textId="77777777" w:rsidR="00995C97" w:rsidRPr="0062424E" w:rsidRDefault="00995C97" w:rsidP="0062424E">
            <w:pPr>
              <w:spacing w:line="280" w:lineRule="exact"/>
              <w:ind w:firstLineChars="100" w:firstLine="236"/>
              <w:jc w:val="left"/>
              <w:rPr>
                <w:rFonts w:asciiTheme="minorEastAsia" w:hAnsiTheme="minorEastAsia"/>
                <w:sz w:val="24"/>
                <w:szCs w:val="24"/>
              </w:rPr>
            </w:pPr>
            <w:r w:rsidRPr="0062424E">
              <w:rPr>
                <w:rFonts w:asciiTheme="minorEastAsia" w:hAnsiTheme="minorEastAsia" w:hint="eastAsia"/>
                <w:sz w:val="24"/>
                <w:szCs w:val="24"/>
              </w:rPr>
              <w:t>園の教育目標</w:t>
            </w:r>
          </w:p>
          <w:p w14:paraId="4953B93F" w14:textId="77777777" w:rsidR="00995C97" w:rsidRPr="0062424E" w:rsidRDefault="00995C97" w:rsidP="0062424E">
            <w:pPr>
              <w:spacing w:line="280" w:lineRule="exact"/>
              <w:jc w:val="left"/>
              <w:rPr>
                <w:rFonts w:asciiTheme="minorEastAsia" w:hAnsiTheme="minorEastAsia"/>
                <w:sz w:val="24"/>
                <w:szCs w:val="24"/>
              </w:rPr>
            </w:pPr>
            <w:r w:rsidRPr="0062424E">
              <w:rPr>
                <w:rFonts w:asciiTheme="minorEastAsia" w:hAnsiTheme="minorEastAsia" w:hint="eastAsia"/>
                <w:sz w:val="24"/>
                <w:szCs w:val="24"/>
              </w:rPr>
              <w:t>・げんきで（明るい子）</w:t>
            </w:r>
          </w:p>
          <w:p w14:paraId="2BF67FCD" w14:textId="77777777" w:rsidR="00995C97" w:rsidRPr="0062424E" w:rsidRDefault="00995C97" w:rsidP="0062424E">
            <w:pPr>
              <w:spacing w:line="280" w:lineRule="exact"/>
              <w:jc w:val="left"/>
              <w:rPr>
                <w:rFonts w:asciiTheme="minorEastAsia" w:hAnsiTheme="minorEastAsia"/>
                <w:sz w:val="24"/>
                <w:szCs w:val="24"/>
              </w:rPr>
            </w:pPr>
            <w:r w:rsidRPr="0062424E">
              <w:rPr>
                <w:rFonts w:asciiTheme="minorEastAsia" w:hAnsiTheme="minorEastAsia" w:hint="eastAsia"/>
                <w:sz w:val="24"/>
                <w:szCs w:val="24"/>
              </w:rPr>
              <w:t>・なかよく（優しい子）</w:t>
            </w:r>
          </w:p>
          <w:p w14:paraId="2A91B41D" w14:textId="77777777" w:rsidR="00995C97" w:rsidRPr="0062424E" w:rsidRDefault="00995C97" w:rsidP="0062424E">
            <w:pPr>
              <w:spacing w:line="280" w:lineRule="exact"/>
              <w:jc w:val="left"/>
              <w:rPr>
                <w:rFonts w:asciiTheme="minorEastAsia" w:hAnsiTheme="minorEastAsia"/>
                <w:sz w:val="24"/>
                <w:szCs w:val="24"/>
              </w:rPr>
            </w:pPr>
            <w:r w:rsidRPr="0062424E">
              <w:rPr>
                <w:rFonts w:asciiTheme="minorEastAsia" w:hAnsiTheme="minorEastAsia" w:hint="eastAsia"/>
                <w:sz w:val="24"/>
                <w:szCs w:val="24"/>
              </w:rPr>
              <w:t>・たくましく（よく遊ぶ子）</w:t>
            </w:r>
          </w:p>
        </w:tc>
      </w:tr>
    </w:tbl>
    <w:p w14:paraId="47615A70" w14:textId="77777777" w:rsidR="007E0010" w:rsidRDefault="007E0010" w:rsidP="00692E40">
      <w:pPr>
        <w:jc w:val="left"/>
        <w:rPr>
          <w:rFonts w:asciiTheme="minorEastAsia" w:hAnsiTheme="minorEastAsia"/>
          <w:sz w:val="24"/>
          <w:szCs w:val="24"/>
        </w:rPr>
      </w:pPr>
      <w:r>
        <w:rPr>
          <w:rFonts w:asciiTheme="minorEastAsia" w:hAnsiTheme="minorEastAsia"/>
          <w:sz w:val="24"/>
          <w:szCs w:val="24"/>
        </w:rPr>
        <w:br w:type="page"/>
      </w:r>
    </w:p>
    <w:p w14:paraId="7CD742EA" w14:textId="77777777" w:rsidR="0057282C" w:rsidRPr="0062424E" w:rsidRDefault="0057282C"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５　職員体制</w:t>
      </w:r>
    </w:p>
    <w:tbl>
      <w:tblPr>
        <w:tblStyle w:val="a3"/>
        <w:tblW w:w="0" w:type="auto"/>
        <w:tblInd w:w="534" w:type="dxa"/>
        <w:tblLook w:val="04A0" w:firstRow="1" w:lastRow="0" w:firstColumn="1" w:lastColumn="0" w:noHBand="0" w:noVBand="1"/>
      </w:tblPr>
      <w:tblGrid>
        <w:gridCol w:w="2909"/>
        <w:gridCol w:w="5618"/>
      </w:tblGrid>
      <w:tr w:rsidR="0057282C" w:rsidRPr="0062424E" w14:paraId="78A59A74" w14:textId="77777777" w:rsidTr="007E0010">
        <w:trPr>
          <w:trHeight w:val="472"/>
        </w:trPr>
        <w:tc>
          <w:tcPr>
            <w:tcW w:w="2976" w:type="dxa"/>
            <w:vAlign w:val="center"/>
          </w:tcPr>
          <w:p w14:paraId="692F0F1B" w14:textId="77777777" w:rsidR="00F70684" w:rsidRPr="0062424E" w:rsidRDefault="00995C97" w:rsidP="003925BC">
            <w:pPr>
              <w:jc w:val="distribute"/>
              <w:rPr>
                <w:rFonts w:asciiTheme="minorEastAsia" w:hAnsiTheme="minorEastAsia"/>
                <w:sz w:val="24"/>
                <w:szCs w:val="24"/>
              </w:rPr>
            </w:pPr>
            <w:r w:rsidRPr="0062424E">
              <w:rPr>
                <w:rFonts w:asciiTheme="minorEastAsia" w:hAnsiTheme="minorEastAsia" w:hint="eastAsia"/>
                <w:sz w:val="24"/>
                <w:szCs w:val="24"/>
              </w:rPr>
              <w:t>園</w:t>
            </w:r>
            <w:r w:rsidR="0057282C" w:rsidRPr="0062424E">
              <w:rPr>
                <w:rFonts w:asciiTheme="minorEastAsia" w:hAnsiTheme="minorEastAsia" w:hint="eastAsia"/>
                <w:sz w:val="24"/>
                <w:szCs w:val="24"/>
              </w:rPr>
              <w:t>長</w:t>
            </w:r>
          </w:p>
        </w:tc>
        <w:tc>
          <w:tcPr>
            <w:tcW w:w="5759" w:type="dxa"/>
            <w:vAlign w:val="center"/>
          </w:tcPr>
          <w:p w14:paraId="4D6361A3" w14:textId="77777777" w:rsidR="0057282C" w:rsidRPr="0062424E" w:rsidRDefault="00995C97" w:rsidP="00692E40">
            <w:pPr>
              <w:jc w:val="left"/>
              <w:rPr>
                <w:rFonts w:asciiTheme="minorEastAsia" w:hAnsiTheme="minorEastAsia"/>
                <w:sz w:val="24"/>
                <w:szCs w:val="24"/>
              </w:rPr>
            </w:pPr>
            <w:r w:rsidRPr="0062424E">
              <w:rPr>
                <w:rFonts w:asciiTheme="minorEastAsia" w:hAnsiTheme="minorEastAsia" w:hint="eastAsia"/>
                <w:sz w:val="24"/>
                <w:szCs w:val="24"/>
              </w:rPr>
              <w:t xml:space="preserve">　　　１</w:t>
            </w:r>
            <w:r w:rsidR="0057282C" w:rsidRPr="0062424E">
              <w:rPr>
                <w:rFonts w:asciiTheme="minorEastAsia" w:hAnsiTheme="minorEastAsia" w:hint="eastAsia"/>
                <w:sz w:val="24"/>
                <w:szCs w:val="24"/>
              </w:rPr>
              <w:t>人　（資格：</w:t>
            </w:r>
            <w:r w:rsidRPr="0062424E">
              <w:rPr>
                <w:rFonts w:asciiTheme="minorEastAsia" w:hAnsiTheme="minorEastAsia" w:hint="eastAsia"/>
                <w:sz w:val="24"/>
                <w:szCs w:val="24"/>
              </w:rPr>
              <w:t>保育士、幼稚園教諭</w:t>
            </w:r>
            <w:r w:rsidR="0057282C" w:rsidRPr="0062424E">
              <w:rPr>
                <w:rFonts w:asciiTheme="minorEastAsia" w:hAnsiTheme="minorEastAsia" w:hint="eastAsia"/>
                <w:sz w:val="24"/>
                <w:szCs w:val="24"/>
              </w:rPr>
              <w:t xml:space="preserve">　）</w:t>
            </w:r>
          </w:p>
        </w:tc>
      </w:tr>
      <w:tr w:rsidR="00995C97" w:rsidRPr="0062424E" w14:paraId="5A424C5F" w14:textId="77777777" w:rsidTr="007E0010">
        <w:trPr>
          <w:trHeight w:val="472"/>
        </w:trPr>
        <w:tc>
          <w:tcPr>
            <w:tcW w:w="2976" w:type="dxa"/>
            <w:vAlign w:val="center"/>
          </w:tcPr>
          <w:p w14:paraId="04235818" w14:textId="77777777" w:rsidR="00995C97" w:rsidRPr="0062424E" w:rsidRDefault="00995C97" w:rsidP="00692E40">
            <w:pPr>
              <w:jc w:val="distribute"/>
              <w:rPr>
                <w:rFonts w:asciiTheme="minorEastAsia" w:hAnsiTheme="minorEastAsia"/>
                <w:sz w:val="24"/>
                <w:szCs w:val="24"/>
              </w:rPr>
            </w:pPr>
            <w:r w:rsidRPr="0062424E">
              <w:rPr>
                <w:rFonts w:asciiTheme="minorEastAsia" w:hAnsiTheme="minorEastAsia" w:hint="eastAsia"/>
                <w:sz w:val="24"/>
                <w:szCs w:val="24"/>
              </w:rPr>
              <w:t>園長補佐</w:t>
            </w:r>
          </w:p>
        </w:tc>
        <w:tc>
          <w:tcPr>
            <w:tcW w:w="5759" w:type="dxa"/>
            <w:vAlign w:val="center"/>
          </w:tcPr>
          <w:p w14:paraId="5AF73F3F" w14:textId="77777777" w:rsidR="00995C97" w:rsidRPr="0062424E" w:rsidRDefault="00CA13AA" w:rsidP="00692E40">
            <w:pPr>
              <w:jc w:val="left"/>
              <w:rPr>
                <w:rFonts w:asciiTheme="minorEastAsia" w:hAnsiTheme="minorEastAsia"/>
                <w:sz w:val="24"/>
                <w:szCs w:val="24"/>
              </w:rPr>
            </w:pPr>
            <w:r>
              <w:rPr>
                <w:rFonts w:asciiTheme="minorEastAsia" w:hAnsiTheme="minorEastAsia" w:hint="eastAsia"/>
                <w:sz w:val="24"/>
                <w:szCs w:val="24"/>
              </w:rPr>
              <w:t xml:space="preserve">　　　１人　（資格：保育士、幼稚園教諭）</w:t>
            </w:r>
          </w:p>
        </w:tc>
      </w:tr>
      <w:tr w:rsidR="007E0010" w:rsidRPr="0062424E" w14:paraId="0BF98F8C" w14:textId="77777777" w:rsidTr="007E0010">
        <w:trPr>
          <w:trHeight w:val="472"/>
        </w:trPr>
        <w:tc>
          <w:tcPr>
            <w:tcW w:w="2976" w:type="dxa"/>
            <w:vAlign w:val="center"/>
          </w:tcPr>
          <w:p w14:paraId="3C78B559" w14:textId="77777777" w:rsidR="007E0010" w:rsidRPr="0062424E" w:rsidRDefault="007E0010" w:rsidP="00692E40">
            <w:pPr>
              <w:jc w:val="distribute"/>
              <w:rPr>
                <w:rFonts w:asciiTheme="minorEastAsia" w:hAnsiTheme="minorEastAsia"/>
                <w:sz w:val="24"/>
                <w:szCs w:val="24"/>
              </w:rPr>
            </w:pPr>
            <w:r w:rsidRPr="0062424E">
              <w:rPr>
                <w:rFonts w:asciiTheme="minorEastAsia" w:hAnsiTheme="minorEastAsia" w:hint="eastAsia"/>
                <w:sz w:val="24"/>
                <w:szCs w:val="24"/>
              </w:rPr>
              <w:t>保育士</w:t>
            </w:r>
            <w:r>
              <w:rPr>
                <w:rFonts w:asciiTheme="minorEastAsia" w:hAnsiTheme="minorEastAsia" w:hint="eastAsia"/>
                <w:sz w:val="24"/>
                <w:szCs w:val="24"/>
              </w:rPr>
              <w:t>、幼稚園教諭</w:t>
            </w:r>
          </w:p>
        </w:tc>
        <w:tc>
          <w:tcPr>
            <w:tcW w:w="5759" w:type="dxa"/>
            <w:vAlign w:val="center"/>
          </w:tcPr>
          <w:p w14:paraId="7DD1F331" w14:textId="77777777" w:rsidR="007E0010" w:rsidRDefault="00B962A6" w:rsidP="00C30336">
            <w:pPr>
              <w:spacing w:line="280" w:lineRule="exact"/>
              <w:jc w:val="left"/>
              <w:rPr>
                <w:rFonts w:asciiTheme="minorEastAsia" w:hAnsiTheme="minorEastAsia"/>
                <w:sz w:val="24"/>
                <w:szCs w:val="24"/>
              </w:rPr>
            </w:pPr>
            <w:r>
              <w:rPr>
                <w:rFonts w:asciiTheme="minorEastAsia" w:hAnsiTheme="minorEastAsia" w:hint="eastAsia"/>
                <w:sz w:val="24"/>
                <w:szCs w:val="24"/>
              </w:rPr>
              <w:t xml:space="preserve">　　　１８</w:t>
            </w:r>
            <w:r w:rsidR="007E0010">
              <w:rPr>
                <w:rFonts w:asciiTheme="minorEastAsia" w:hAnsiTheme="minorEastAsia" w:hint="eastAsia"/>
                <w:sz w:val="24"/>
                <w:szCs w:val="24"/>
              </w:rPr>
              <w:t xml:space="preserve">人　</w:t>
            </w:r>
            <w:r w:rsidR="007E0010" w:rsidRPr="0062424E">
              <w:rPr>
                <w:rFonts w:asciiTheme="minorEastAsia" w:hAnsiTheme="minorEastAsia" w:hint="eastAsia"/>
                <w:sz w:val="24"/>
                <w:szCs w:val="24"/>
              </w:rPr>
              <w:t>（資格：保育士、幼稚園教諭　）</w:t>
            </w:r>
          </w:p>
          <w:p w14:paraId="7A6B9329" w14:textId="77777777" w:rsidR="007E0010" w:rsidRPr="0062424E" w:rsidRDefault="007E0010" w:rsidP="00692E40">
            <w:pPr>
              <w:jc w:val="left"/>
              <w:rPr>
                <w:rFonts w:asciiTheme="minorEastAsia" w:hAnsiTheme="minorEastAsia"/>
                <w:sz w:val="24"/>
                <w:szCs w:val="24"/>
              </w:rPr>
            </w:pPr>
            <w:r>
              <w:rPr>
                <w:rFonts w:asciiTheme="minorEastAsia" w:hAnsiTheme="minorEastAsia" w:hint="eastAsia"/>
                <w:sz w:val="24"/>
                <w:szCs w:val="24"/>
              </w:rPr>
              <w:t xml:space="preserve">　　　　　　　　※入所人数により変動有り</w:t>
            </w:r>
          </w:p>
        </w:tc>
      </w:tr>
      <w:tr w:rsidR="007E0010" w:rsidRPr="0062424E" w14:paraId="3218534F" w14:textId="77777777" w:rsidTr="007E0010">
        <w:trPr>
          <w:trHeight w:val="472"/>
        </w:trPr>
        <w:tc>
          <w:tcPr>
            <w:tcW w:w="2976" w:type="dxa"/>
            <w:vAlign w:val="center"/>
          </w:tcPr>
          <w:p w14:paraId="0004A6E2" w14:textId="77777777" w:rsidR="007E0010" w:rsidRPr="0062424E" w:rsidRDefault="007E0010" w:rsidP="00692E40">
            <w:pPr>
              <w:jc w:val="distribute"/>
              <w:rPr>
                <w:rFonts w:asciiTheme="minorEastAsia" w:hAnsiTheme="minorEastAsia"/>
                <w:sz w:val="24"/>
                <w:szCs w:val="24"/>
              </w:rPr>
            </w:pPr>
            <w:r w:rsidRPr="0062424E">
              <w:rPr>
                <w:rFonts w:asciiTheme="minorEastAsia" w:hAnsiTheme="minorEastAsia" w:hint="eastAsia"/>
                <w:sz w:val="24"/>
                <w:szCs w:val="24"/>
              </w:rPr>
              <w:t>調理員（栄養士除く）</w:t>
            </w:r>
          </w:p>
        </w:tc>
        <w:tc>
          <w:tcPr>
            <w:tcW w:w="5759" w:type="dxa"/>
            <w:vAlign w:val="center"/>
          </w:tcPr>
          <w:p w14:paraId="4D82E858" w14:textId="77777777" w:rsidR="007E0010" w:rsidRPr="0062424E" w:rsidRDefault="007E0010" w:rsidP="00C30336">
            <w:pPr>
              <w:spacing w:line="280" w:lineRule="exact"/>
              <w:jc w:val="left"/>
              <w:rPr>
                <w:rFonts w:asciiTheme="minorEastAsia" w:hAnsiTheme="minorEastAsia"/>
                <w:sz w:val="24"/>
                <w:szCs w:val="24"/>
              </w:rPr>
            </w:pPr>
            <w:r w:rsidRPr="0062424E">
              <w:rPr>
                <w:rFonts w:asciiTheme="minorEastAsia" w:hAnsiTheme="minorEastAsia" w:hint="eastAsia"/>
                <w:sz w:val="24"/>
                <w:szCs w:val="24"/>
              </w:rPr>
              <w:t xml:space="preserve">　　　２人　（常勤：　２人）</w:t>
            </w:r>
          </w:p>
        </w:tc>
      </w:tr>
      <w:tr w:rsidR="007E0010" w:rsidRPr="0062424E" w14:paraId="65065678" w14:textId="77777777" w:rsidTr="007E0010">
        <w:trPr>
          <w:trHeight w:val="472"/>
        </w:trPr>
        <w:tc>
          <w:tcPr>
            <w:tcW w:w="2976" w:type="dxa"/>
            <w:vAlign w:val="center"/>
          </w:tcPr>
          <w:p w14:paraId="6A40CF25" w14:textId="77777777" w:rsidR="007E0010" w:rsidRPr="0062424E" w:rsidRDefault="007E0010" w:rsidP="00692E40">
            <w:pPr>
              <w:jc w:val="distribute"/>
              <w:rPr>
                <w:rFonts w:asciiTheme="minorEastAsia" w:hAnsiTheme="minorEastAsia"/>
                <w:sz w:val="24"/>
                <w:szCs w:val="24"/>
              </w:rPr>
            </w:pPr>
            <w:r w:rsidRPr="0062424E">
              <w:rPr>
                <w:rFonts w:asciiTheme="minorEastAsia" w:hAnsiTheme="minorEastAsia" w:hint="eastAsia"/>
                <w:sz w:val="24"/>
                <w:szCs w:val="24"/>
              </w:rPr>
              <w:t>栄養士</w:t>
            </w:r>
          </w:p>
        </w:tc>
        <w:tc>
          <w:tcPr>
            <w:tcW w:w="5759" w:type="dxa"/>
            <w:vAlign w:val="center"/>
          </w:tcPr>
          <w:p w14:paraId="5357A94A" w14:textId="77777777" w:rsidR="007E0010" w:rsidRPr="0062424E" w:rsidRDefault="007E0010" w:rsidP="00692E40">
            <w:pPr>
              <w:jc w:val="left"/>
              <w:rPr>
                <w:rFonts w:asciiTheme="minorEastAsia" w:hAnsiTheme="minorEastAsia"/>
                <w:sz w:val="24"/>
                <w:szCs w:val="24"/>
              </w:rPr>
            </w:pPr>
            <w:r w:rsidRPr="0062424E">
              <w:rPr>
                <w:rFonts w:asciiTheme="minorEastAsia" w:hAnsiTheme="minorEastAsia" w:hint="eastAsia"/>
                <w:sz w:val="24"/>
                <w:szCs w:val="24"/>
              </w:rPr>
              <w:t xml:space="preserve">　　　１人　（常勤：　１人）</w:t>
            </w:r>
          </w:p>
        </w:tc>
      </w:tr>
      <w:tr w:rsidR="007E0010" w:rsidRPr="0062424E" w14:paraId="36BB923E" w14:textId="77777777" w:rsidTr="007E0010">
        <w:trPr>
          <w:trHeight w:val="472"/>
        </w:trPr>
        <w:tc>
          <w:tcPr>
            <w:tcW w:w="2976" w:type="dxa"/>
            <w:vAlign w:val="center"/>
          </w:tcPr>
          <w:p w14:paraId="3F302A96" w14:textId="77777777" w:rsidR="007E0010" w:rsidRPr="0062424E" w:rsidRDefault="007E0010" w:rsidP="00692E40">
            <w:pPr>
              <w:jc w:val="distribute"/>
              <w:rPr>
                <w:rFonts w:asciiTheme="minorEastAsia" w:hAnsiTheme="minorEastAsia"/>
                <w:sz w:val="24"/>
                <w:szCs w:val="24"/>
              </w:rPr>
            </w:pPr>
            <w:r w:rsidRPr="0062424E">
              <w:rPr>
                <w:rFonts w:asciiTheme="minorEastAsia" w:hAnsiTheme="minorEastAsia" w:hint="eastAsia"/>
                <w:sz w:val="24"/>
                <w:szCs w:val="24"/>
              </w:rPr>
              <w:t>事務員</w:t>
            </w:r>
          </w:p>
        </w:tc>
        <w:tc>
          <w:tcPr>
            <w:tcW w:w="5759" w:type="dxa"/>
            <w:vAlign w:val="center"/>
          </w:tcPr>
          <w:p w14:paraId="35DE9309" w14:textId="77777777" w:rsidR="007E0010" w:rsidRPr="0062424E" w:rsidRDefault="007E0010" w:rsidP="00692E40">
            <w:pPr>
              <w:jc w:val="left"/>
              <w:rPr>
                <w:rFonts w:asciiTheme="minorEastAsia" w:hAnsiTheme="minorEastAsia"/>
                <w:sz w:val="24"/>
                <w:szCs w:val="24"/>
              </w:rPr>
            </w:pPr>
            <w:r w:rsidRPr="0062424E">
              <w:rPr>
                <w:rFonts w:asciiTheme="minorEastAsia" w:hAnsiTheme="minorEastAsia" w:hint="eastAsia"/>
                <w:sz w:val="24"/>
                <w:szCs w:val="24"/>
              </w:rPr>
              <w:t xml:space="preserve">　　　１人　（常勤：　１人）</w:t>
            </w:r>
          </w:p>
        </w:tc>
      </w:tr>
      <w:tr w:rsidR="007A7927" w:rsidRPr="0062424E" w14:paraId="730438DB" w14:textId="77777777" w:rsidTr="007E0010">
        <w:trPr>
          <w:trHeight w:val="472"/>
        </w:trPr>
        <w:tc>
          <w:tcPr>
            <w:tcW w:w="2976" w:type="dxa"/>
            <w:vAlign w:val="center"/>
          </w:tcPr>
          <w:p w14:paraId="54E6236C" w14:textId="77777777" w:rsidR="007A7927" w:rsidRPr="0062424E" w:rsidRDefault="007A7927" w:rsidP="00692E40">
            <w:pPr>
              <w:jc w:val="distribute"/>
              <w:rPr>
                <w:rFonts w:asciiTheme="minorEastAsia" w:hAnsiTheme="minorEastAsia"/>
                <w:sz w:val="24"/>
                <w:szCs w:val="24"/>
              </w:rPr>
            </w:pPr>
            <w:r>
              <w:rPr>
                <w:rFonts w:asciiTheme="minorEastAsia" w:hAnsiTheme="minorEastAsia" w:hint="eastAsia"/>
                <w:sz w:val="24"/>
                <w:szCs w:val="24"/>
              </w:rPr>
              <w:t>養護教諭</w:t>
            </w:r>
          </w:p>
        </w:tc>
        <w:tc>
          <w:tcPr>
            <w:tcW w:w="5759" w:type="dxa"/>
            <w:vAlign w:val="center"/>
          </w:tcPr>
          <w:p w14:paraId="1BE9CA57" w14:textId="77777777" w:rsidR="007A7927" w:rsidRPr="0062424E" w:rsidRDefault="007A7927" w:rsidP="00692E40">
            <w:pPr>
              <w:jc w:val="left"/>
              <w:rPr>
                <w:rFonts w:asciiTheme="minorEastAsia" w:hAnsiTheme="minorEastAsia"/>
                <w:sz w:val="24"/>
                <w:szCs w:val="24"/>
              </w:rPr>
            </w:pPr>
            <w:r>
              <w:rPr>
                <w:rFonts w:asciiTheme="minorEastAsia" w:hAnsiTheme="minorEastAsia" w:hint="eastAsia"/>
                <w:sz w:val="24"/>
                <w:szCs w:val="24"/>
              </w:rPr>
              <w:t xml:space="preserve">　　　１人　（常勤：　１人）</w:t>
            </w:r>
          </w:p>
        </w:tc>
      </w:tr>
    </w:tbl>
    <w:p w14:paraId="04060DD1" w14:textId="77777777" w:rsidR="00851CCE"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６</w:t>
      </w:r>
      <w:r w:rsidR="00C86E54" w:rsidRPr="0062424E">
        <w:rPr>
          <w:rFonts w:asciiTheme="minorEastAsia" w:hAnsiTheme="minorEastAsia" w:hint="eastAsia"/>
          <w:sz w:val="24"/>
          <w:szCs w:val="24"/>
        </w:rPr>
        <w:t xml:space="preserve">　</w:t>
      </w:r>
      <w:r w:rsidR="004131A7" w:rsidRPr="0062424E">
        <w:rPr>
          <w:rFonts w:asciiTheme="minorEastAsia" w:hAnsiTheme="minorEastAsia" w:hint="eastAsia"/>
          <w:sz w:val="24"/>
          <w:szCs w:val="24"/>
        </w:rPr>
        <w:t>保育</w:t>
      </w:r>
      <w:r w:rsidR="00C061A7" w:rsidRPr="0062424E">
        <w:rPr>
          <w:rFonts w:asciiTheme="minorEastAsia" w:hAnsiTheme="minorEastAsia" w:hint="eastAsia"/>
          <w:sz w:val="24"/>
          <w:szCs w:val="24"/>
        </w:rPr>
        <w:t>・教育</w:t>
      </w:r>
      <w:r w:rsidR="004131A7" w:rsidRPr="0062424E">
        <w:rPr>
          <w:rFonts w:asciiTheme="minorEastAsia" w:hAnsiTheme="minorEastAsia" w:hint="eastAsia"/>
          <w:sz w:val="24"/>
          <w:szCs w:val="24"/>
        </w:rPr>
        <w:t>を提供する日</w:t>
      </w:r>
    </w:p>
    <w:tbl>
      <w:tblPr>
        <w:tblStyle w:val="a3"/>
        <w:tblW w:w="0" w:type="auto"/>
        <w:tblInd w:w="534" w:type="dxa"/>
        <w:tblLook w:val="04A0" w:firstRow="1" w:lastRow="0" w:firstColumn="1" w:lastColumn="0" w:noHBand="0" w:noVBand="1"/>
      </w:tblPr>
      <w:tblGrid>
        <w:gridCol w:w="2901"/>
        <w:gridCol w:w="5626"/>
      </w:tblGrid>
      <w:tr w:rsidR="003925BC" w:rsidRPr="0062424E" w14:paraId="59015CB5" w14:textId="77777777" w:rsidTr="004131A7">
        <w:trPr>
          <w:trHeight w:val="444"/>
        </w:trPr>
        <w:tc>
          <w:tcPr>
            <w:tcW w:w="2976" w:type="dxa"/>
          </w:tcPr>
          <w:p w14:paraId="774CBFE6" w14:textId="77777777" w:rsidR="004131A7" w:rsidRPr="0062424E" w:rsidRDefault="004131A7" w:rsidP="00692E40">
            <w:pPr>
              <w:jc w:val="distribute"/>
              <w:rPr>
                <w:rFonts w:asciiTheme="minorEastAsia" w:hAnsiTheme="minorEastAsia"/>
                <w:sz w:val="24"/>
                <w:szCs w:val="24"/>
              </w:rPr>
            </w:pPr>
            <w:r w:rsidRPr="0062424E">
              <w:rPr>
                <w:rFonts w:asciiTheme="minorEastAsia" w:hAnsiTheme="minorEastAsia" w:hint="eastAsia"/>
                <w:sz w:val="24"/>
                <w:szCs w:val="24"/>
              </w:rPr>
              <w:t>開所日</w:t>
            </w:r>
          </w:p>
        </w:tc>
        <w:tc>
          <w:tcPr>
            <w:tcW w:w="5759" w:type="dxa"/>
          </w:tcPr>
          <w:p w14:paraId="566AC481" w14:textId="77777777" w:rsidR="004131A7"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月曜日～土曜日</w:t>
            </w:r>
          </w:p>
        </w:tc>
      </w:tr>
      <w:tr w:rsidR="003925BC" w:rsidRPr="0062424E" w14:paraId="3E32BF57" w14:textId="77777777" w:rsidTr="004131A7">
        <w:trPr>
          <w:trHeight w:val="444"/>
        </w:trPr>
        <w:tc>
          <w:tcPr>
            <w:tcW w:w="2976" w:type="dxa"/>
          </w:tcPr>
          <w:p w14:paraId="244E6F69" w14:textId="77777777" w:rsidR="004131A7" w:rsidRPr="0062424E" w:rsidRDefault="004131A7" w:rsidP="00692E40">
            <w:pPr>
              <w:jc w:val="distribute"/>
              <w:rPr>
                <w:rFonts w:asciiTheme="minorEastAsia" w:hAnsiTheme="minorEastAsia"/>
                <w:sz w:val="24"/>
                <w:szCs w:val="24"/>
              </w:rPr>
            </w:pPr>
            <w:r w:rsidRPr="0062424E">
              <w:rPr>
                <w:rFonts w:asciiTheme="minorEastAsia" w:hAnsiTheme="minorEastAsia" w:hint="eastAsia"/>
                <w:sz w:val="24"/>
                <w:szCs w:val="24"/>
              </w:rPr>
              <w:t>休所日</w:t>
            </w:r>
          </w:p>
        </w:tc>
        <w:tc>
          <w:tcPr>
            <w:tcW w:w="5759" w:type="dxa"/>
            <w:vAlign w:val="center"/>
          </w:tcPr>
          <w:p w14:paraId="7014D8F2" w14:textId="77777777" w:rsidR="000E2477" w:rsidRPr="0062424E" w:rsidRDefault="000E2477" w:rsidP="000651D7">
            <w:pPr>
              <w:spacing w:line="280" w:lineRule="exact"/>
              <w:ind w:left="590" w:hangingChars="250" w:hanging="590"/>
              <w:rPr>
                <w:rFonts w:asciiTheme="minorEastAsia" w:hAnsiTheme="minorEastAsia"/>
                <w:sz w:val="24"/>
                <w:szCs w:val="24"/>
              </w:rPr>
            </w:pPr>
            <w:r w:rsidRPr="0062424E">
              <w:rPr>
                <w:rFonts w:asciiTheme="minorEastAsia" w:hAnsiTheme="minorEastAsia"/>
                <w:sz w:val="24"/>
                <w:szCs w:val="24"/>
              </w:rPr>
              <w:t>(1)</w:t>
            </w:r>
            <w:r w:rsidR="000651D7">
              <w:rPr>
                <w:rFonts w:asciiTheme="minorEastAsia" w:hAnsiTheme="minorEastAsia" w:hint="eastAsia"/>
                <w:sz w:val="24"/>
                <w:szCs w:val="24"/>
              </w:rPr>
              <w:t xml:space="preserve">  </w:t>
            </w:r>
            <w:r w:rsidRPr="0062424E">
              <w:rPr>
                <w:rFonts w:asciiTheme="minorEastAsia" w:hAnsiTheme="minorEastAsia" w:hint="eastAsia"/>
                <w:sz w:val="24"/>
                <w:szCs w:val="24"/>
              </w:rPr>
              <w:t>国民の祝日に関する法律(昭和23年法律第178号)に規定する休日</w:t>
            </w:r>
          </w:p>
          <w:p w14:paraId="6AD3B8E4" w14:textId="77777777" w:rsidR="000E2477" w:rsidRPr="0062424E" w:rsidRDefault="000E2477" w:rsidP="000E2477">
            <w:pPr>
              <w:spacing w:line="280" w:lineRule="exact"/>
              <w:rPr>
                <w:rFonts w:asciiTheme="minorEastAsia" w:hAnsiTheme="minorEastAsia"/>
                <w:sz w:val="24"/>
                <w:szCs w:val="24"/>
              </w:rPr>
            </w:pPr>
            <w:r w:rsidRPr="0062424E">
              <w:rPr>
                <w:rFonts w:asciiTheme="minorEastAsia" w:hAnsiTheme="minorEastAsia" w:hint="eastAsia"/>
                <w:sz w:val="24"/>
                <w:szCs w:val="24"/>
              </w:rPr>
              <w:t>(2)　日曜日</w:t>
            </w:r>
          </w:p>
          <w:p w14:paraId="57690221" w14:textId="77777777" w:rsidR="000E2477" w:rsidRPr="0062424E" w:rsidRDefault="00CA13AA" w:rsidP="000E2477">
            <w:pPr>
              <w:spacing w:line="280" w:lineRule="exact"/>
              <w:rPr>
                <w:rFonts w:asciiTheme="minorEastAsia" w:hAnsiTheme="minorEastAsia"/>
                <w:sz w:val="24"/>
                <w:szCs w:val="24"/>
              </w:rPr>
            </w:pPr>
            <w:r>
              <w:rPr>
                <w:rFonts w:asciiTheme="minorEastAsia" w:hAnsiTheme="minorEastAsia" w:hint="eastAsia"/>
                <w:sz w:val="24"/>
                <w:szCs w:val="24"/>
              </w:rPr>
              <w:t>(3</w:t>
            </w:r>
            <w:r w:rsidR="000E2477" w:rsidRPr="0062424E">
              <w:rPr>
                <w:rFonts w:asciiTheme="minorEastAsia" w:hAnsiTheme="minorEastAsia" w:hint="eastAsia"/>
                <w:sz w:val="24"/>
                <w:szCs w:val="24"/>
              </w:rPr>
              <w:t>)</w:t>
            </w:r>
            <w:r>
              <w:rPr>
                <w:rFonts w:asciiTheme="minorEastAsia" w:hAnsiTheme="minorEastAsia" w:hint="eastAsia"/>
                <w:sz w:val="24"/>
                <w:szCs w:val="24"/>
              </w:rPr>
              <w:t xml:space="preserve">　冬季休所</w:t>
            </w:r>
            <w:r w:rsidR="000E2477" w:rsidRPr="0062424E">
              <w:rPr>
                <w:rFonts w:asciiTheme="minorEastAsia" w:hAnsiTheme="minorEastAsia" w:hint="eastAsia"/>
                <w:sz w:val="24"/>
                <w:szCs w:val="24"/>
              </w:rPr>
              <w:t>日　12月29日から翌年1月</w:t>
            </w:r>
            <w:r>
              <w:rPr>
                <w:rFonts w:asciiTheme="minorEastAsia" w:hAnsiTheme="minorEastAsia" w:hint="eastAsia"/>
                <w:sz w:val="24"/>
                <w:szCs w:val="24"/>
              </w:rPr>
              <w:t>3</w:t>
            </w:r>
            <w:r w:rsidR="000E2477" w:rsidRPr="0062424E">
              <w:rPr>
                <w:rFonts w:asciiTheme="minorEastAsia" w:hAnsiTheme="minorEastAsia" w:hint="eastAsia"/>
                <w:sz w:val="24"/>
                <w:szCs w:val="24"/>
              </w:rPr>
              <w:t>日まで</w:t>
            </w:r>
          </w:p>
          <w:p w14:paraId="72839D34" w14:textId="77777777" w:rsidR="004131A7" w:rsidRPr="0062424E" w:rsidRDefault="000E2477" w:rsidP="000651D7">
            <w:pPr>
              <w:spacing w:line="280" w:lineRule="exact"/>
              <w:ind w:left="590" w:hangingChars="250" w:hanging="590"/>
              <w:rPr>
                <w:rFonts w:asciiTheme="minorEastAsia" w:hAnsiTheme="minorEastAsia"/>
                <w:sz w:val="24"/>
                <w:szCs w:val="24"/>
              </w:rPr>
            </w:pPr>
            <w:r w:rsidRPr="0062424E">
              <w:rPr>
                <w:rFonts w:asciiTheme="minorEastAsia" w:hAnsiTheme="minorEastAsia" w:hint="eastAsia"/>
                <w:sz w:val="24"/>
                <w:szCs w:val="24"/>
              </w:rPr>
              <w:t>(</w:t>
            </w:r>
            <w:r w:rsidR="00CA13AA">
              <w:rPr>
                <w:rFonts w:asciiTheme="minorEastAsia" w:hAnsiTheme="minorEastAsia" w:hint="eastAsia"/>
                <w:sz w:val="24"/>
                <w:szCs w:val="24"/>
              </w:rPr>
              <w:t>4</w:t>
            </w:r>
            <w:r w:rsidRPr="0062424E">
              <w:rPr>
                <w:rFonts w:asciiTheme="minorEastAsia" w:hAnsiTheme="minorEastAsia" w:hint="eastAsia"/>
                <w:sz w:val="24"/>
                <w:szCs w:val="24"/>
              </w:rPr>
              <w:t>)　前各号に定めるもののほか、園長が特に休業を必要と認め、教育委員会の承認を得た日</w:t>
            </w:r>
          </w:p>
        </w:tc>
      </w:tr>
    </w:tbl>
    <w:p w14:paraId="3BE3325D" w14:textId="77777777" w:rsidR="004131A7"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７</w:t>
      </w:r>
      <w:r w:rsidR="004131A7" w:rsidRPr="0062424E">
        <w:rPr>
          <w:rFonts w:asciiTheme="minorEastAsia" w:hAnsiTheme="minorEastAsia" w:hint="eastAsia"/>
          <w:sz w:val="24"/>
          <w:szCs w:val="24"/>
        </w:rPr>
        <w:t xml:space="preserve">　保育</w:t>
      </w:r>
      <w:r w:rsidR="00C061A7" w:rsidRPr="0062424E">
        <w:rPr>
          <w:rFonts w:asciiTheme="minorEastAsia" w:hAnsiTheme="minorEastAsia" w:hint="eastAsia"/>
          <w:sz w:val="24"/>
          <w:szCs w:val="24"/>
        </w:rPr>
        <w:t>・教育</w:t>
      </w:r>
      <w:r w:rsidR="004131A7" w:rsidRPr="0062424E">
        <w:rPr>
          <w:rFonts w:asciiTheme="minorEastAsia" w:hAnsiTheme="minorEastAsia" w:hint="eastAsia"/>
          <w:sz w:val="24"/>
          <w:szCs w:val="24"/>
        </w:rPr>
        <w:t>を提供する時間</w:t>
      </w:r>
    </w:p>
    <w:p w14:paraId="160FF7C0"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（１）</w:t>
      </w:r>
      <w:r w:rsidR="006F093E" w:rsidRPr="0062424E">
        <w:rPr>
          <w:rFonts w:asciiTheme="minorEastAsia" w:hAnsiTheme="minorEastAsia" w:hint="eastAsia"/>
          <w:sz w:val="24"/>
          <w:szCs w:val="24"/>
        </w:rPr>
        <w:t>開所時間</w:t>
      </w:r>
    </w:p>
    <w:tbl>
      <w:tblPr>
        <w:tblStyle w:val="a3"/>
        <w:tblW w:w="0" w:type="auto"/>
        <w:tblInd w:w="534" w:type="dxa"/>
        <w:tblLook w:val="04A0" w:firstRow="1" w:lastRow="0" w:firstColumn="1" w:lastColumn="0" w:noHBand="0" w:noVBand="1"/>
      </w:tblPr>
      <w:tblGrid>
        <w:gridCol w:w="2909"/>
        <w:gridCol w:w="5618"/>
      </w:tblGrid>
      <w:tr w:rsidR="006F093E" w:rsidRPr="0062424E" w14:paraId="3D1738E1" w14:textId="77777777" w:rsidTr="006F093E">
        <w:tc>
          <w:tcPr>
            <w:tcW w:w="2976" w:type="dxa"/>
          </w:tcPr>
          <w:p w14:paraId="7DA02BAE" w14:textId="77777777" w:rsidR="006F093E" w:rsidRPr="0062424E" w:rsidRDefault="006F093E" w:rsidP="00692E40">
            <w:pPr>
              <w:jc w:val="left"/>
              <w:rPr>
                <w:rFonts w:asciiTheme="minorEastAsia" w:hAnsiTheme="minorEastAsia"/>
                <w:sz w:val="24"/>
                <w:szCs w:val="24"/>
              </w:rPr>
            </w:pPr>
            <w:r w:rsidRPr="0062424E">
              <w:rPr>
                <w:rFonts w:asciiTheme="minorEastAsia" w:hAnsiTheme="minorEastAsia" w:hint="eastAsia"/>
                <w:sz w:val="24"/>
                <w:szCs w:val="24"/>
              </w:rPr>
              <w:t>月曜日から金曜日</w:t>
            </w:r>
          </w:p>
        </w:tc>
        <w:tc>
          <w:tcPr>
            <w:tcW w:w="5759" w:type="dxa"/>
          </w:tcPr>
          <w:p w14:paraId="04B8B57D" w14:textId="77777777" w:rsidR="006F093E"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午前７時００分から午後７時００</w:t>
            </w:r>
            <w:r w:rsidR="006F093E" w:rsidRPr="0062424E">
              <w:rPr>
                <w:rFonts w:asciiTheme="minorEastAsia" w:hAnsiTheme="minorEastAsia" w:hint="eastAsia"/>
                <w:sz w:val="24"/>
                <w:szCs w:val="24"/>
              </w:rPr>
              <w:t>分まで</w:t>
            </w:r>
          </w:p>
        </w:tc>
      </w:tr>
      <w:tr w:rsidR="006F093E" w:rsidRPr="0062424E" w14:paraId="4CE91B5E" w14:textId="77777777" w:rsidTr="006F093E">
        <w:tc>
          <w:tcPr>
            <w:tcW w:w="2976" w:type="dxa"/>
          </w:tcPr>
          <w:p w14:paraId="3EEDD99E" w14:textId="77777777" w:rsidR="006F093E" w:rsidRPr="0062424E" w:rsidRDefault="006F093E" w:rsidP="00692E40">
            <w:pPr>
              <w:jc w:val="left"/>
              <w:rPr>
                <w:rFonts w:asciiTheme="minorEastAsia" w:hAnsiTheme="minorEastAsia"/>
                <w:sz w:val="24"/>
                <w:szCs w:val="24"/>
              </w:rPr>
            </w:pPr>
            <w:r w:rsidRPr="0062424E">
              <w:rPr>
                <w:rFonts w:asciiTheme="minorEastAsia" w:hAnsiTheme="minorEastAsia" w:hint="eastAsia"/>
                <w:sz w:val="24"/>
                <w:szCs w:val="24"/>
              </w:rPr>
              <w:t>土曜日</w:t>
            </w:r>
          </w:p>
        </w:tc>
        <w:tc>
          <w:tcPr>
            <w:tcW w:w="5759" w:type="dxa"/>
          </w:tcPr>
          <w:p w14:paraId="45C25FFC" w14:textId="77777777" w:rsidR="006F093E"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午前７時００分から午後７時００</w:t>
            </w:r>
            <w:r w:rsidR="006F093E" w:rsidRPr="0062424E">
              <w:rPr>
                <w:rFonts w:asciiTheme="minorEastAsia" w:hAnsiTheme="minorEastAsia" w:hint="eastAsia"/>
                <w:sz w:val="24"/>
                <w:szCs w:val="24"/>
              </w:rPr>
              <w:t>分まで</w:t>
            </w:r>
          </w:p>
        </w:tc>
      </w:tr>
    </w:tbl>
    <w:p w14:paraId="25CBB04E"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t>（２）</w:t>
      </w:r>
      <w:r w:rsidR="006F093E" w:rsidRPr="0062424E">
        <w:rPr>
          <w:rFonts w:asciiTheme="minorEastAsia" w:hAnsiTheme="minorEastAsia" w:hint="eastAsia"/>
          <w:sz w:val="24"/>
          <w:szCs w:val="24"/>
        </w:rPr>
        <w:t>保育標準時間認定に関する保育時間（11時間）</w:t>
      </w:r>
    </w:p>
    <w:tbl>
      <w:tblPr>
        <w:tblStyle w:val="a3"/>
        <w:tblW w:w="8735" w:type="dxa"/>
        <w:tblInd w:w="534" w:type="dxa"/>
        <w:tblLook w:val="04A0" w:firstRow="1" w:lastRow="0" w:firstColumn="1" w:lastColumn="0" w:noHBand="0" w:noVBand="1"/>
      </w:tblPr>
      <w:tblGrid>
        <w:gridCol w:w="2976"/>
        <w:gridCol w:w="5759"/>
      </w:tblGrid>
      <w:tr w:rsidR="006F093E" w:rsidRPr="0062424E" w14:paraId="007736CE" w14:textId="77777777" w:rsidTr="006F093E">
        <w:tc>
          <w:tcPr>
            <w:tcW w:w="2976" w:type="dxa"/>
            <w:tcFitText/>
          </w:tcPr>
          <w:p w14:paraId="12375AEF" w14:textId="77777777" w:rsidR="006F093E" w:rsidRPr="0062424E" w:rsidRDefault="006F093E" w:rsidP="00692E40">
            <w:pPr>
              <w:jc w:val="distribute"/>
              <w:rPr>
                <w:rFonts w:asciiTheme="minorEastAsia" w:hAnsiTheme="minorEastAsia"/>
                <w:sz w:val="24"/>
                <w:szCs w:val="24"/>
              </w:rPr>
            </w:pPr>
            <w:r w:rsidRPr="005F2ABE">
              <w:rPr>
                <w:rFonts w:asciiTheme="minorEastAsia" w:hAnsiTheme="minorEastAsia" w:hint="eastAsia"/>
                <w:w w:val="62"/>
                <w:kern w:val="0"/>
                <w:sz w:val="24"/>
                <w:szCs w:val="24"/>
              </w:rPr>
              <w:t>月曜日から金曜日の保育時間（11時間</w:t>
            </w:r>
            <w:r w:rsidRPr="005F2ABE">
              <w:rPr>
                <w:rFonts w:asciiTheme="minorEastAsia" w:hAnsiTheme="minorEastAsia" w:hint="eastAsia"/>
                <w:spacing w:val="18"/>
                <w:w w:val="62"/>
                <w:kern w:val="0"/>
                <w:sz w:val="24"/>
                <w:szCs w:val="24"/>
              </w:rPr>
              <w:t>）</w:t>
            </w:r>
          </w:p>
        </w:tc>
        <w:tc>
          <w:tcPr>
            <w:tcW w:w="5759" w:type="dxa"/>
          </w:tcPr>
          <w:p w14:paraId="70A837F2" w14:textId="77777777" w:rsidR="006F093E"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午前７時００分から午後６時００</w:t>
            </w:r>
            <w:r w:rsidR="006F093E" w:rsidRPr="0062424E">
              <w:rPr>
                <w:rFonts w:asciiTheme="minorEastAsia" w:hAnsiTheme="minorEastAsia" w:hint="eastAsia"/>
                <w:sz w:val="24"/>
                <w:szCs w:val="24"/>
              </w:rPr>
              <w:t>分まで</w:t>
            </w:r>
          </w:p>
        </w:tc>
      </w:tr>
      <w:tr w:rsidR="006F093E" w:rsidRPr="0062424E" w14:paraId="01742C39" w14:textId="77777777" w:rsidTr="006F093E">
        <w:tc>
          <w:tcPr>
            <w:tcW w:w="2976" w:type="dxa"/>
            <w:tcFitText/>
          </w:tcPr>
          <w:p w14:paraId="787E21EC" w14:textId="77777777" w:rsidR="006F093E" w:rsidRPr="0062424E" w:rsidRDefault="006F093E" w:rsidP="00692E40">
            <w:pPr>
              <w:jc w:val="left"/>
              <w:rPr>
                <w:rFonts w:asciiTheme="minorEastAsia" w:hAnsiTheme="minorEastAsia"/>
                <w:sz w:val="24"/>
                <w:szCs w:val="24"/>
              </w:rPr>
            </w:pPr>
            <w:r w:rsidRPr="00D071E3">
              <w:rPr>
                <w:rFonts w:asciiTheme="minorEastAsia" w:hAnsiTheme="minorEastAsia" w:hint="eastAsia"/>
                <w:w w:val="86"/>
                <w:kern w:val="0"/>
                <w:sz w:val="24"/>
                <w:szCs w:val="24"/>
              </w:rPr>
              <w:t>土曜日の保育時間（11時間</w:t>
            </w:r>
            <w:r w:rsidRPr="00D071E3">
              <w:rPr>
                <w:rFonts w:asciiTheme="minorEastAsia" w:hAnsiTheme="minorEastAsia" w:hint="eastAsia"/>
                <w:spacing w:val="5"/>
                <w:w w:val="86"/>
                <w:kern w:val="0"/>
                <w:sz w:val="24"/>
                <w:szCs w:val="24"/>
              </w:rPr>
              <w:t>）</w:t>
            </w:r>
          </w:p>
        </w:tc>
        <w:tc>
          <w:tcPr>
            <w:tcW w:w="5759" w:type="dxa"/>
          </w:tcPr>
          <w:p w14:paraId="19E85792" w14:textId="77777777" w:rsidR="006F093E"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午前７時００分から午後６時００</w:t>
            </w:r>
            <w:r w:rsidR="006F093E" w:rsidRPr="0062424E">
              <w:rPr>
                <w:rFonts w:asciiTheme="minorEastAsia" w:hAnsiTheme="minorEastAsia" w:hint="eastAsia"/>
                <w:sz w:val="24"/>
                <w:szCs w:val="24"/>
              </w:rPr>
              <w:t>分まで</w:t>
            </w:r>
          </w:p>
        </w:tc>
      </w:tr>
      <w:tr w:rsidR="006F093E" w:rsidRPr="0062424E" w14:paraId="6B3F8BB8" w14:textId="77777777" w:rsidTr="000E2477">
        <w:trPr>
          <w:trHeight w:val="503"/>
        </w:trPr>
        <w:tc>
          <w:tcPr>
            <w:tcW w:w="2976" w:type="dxa"/>
            <w:tcFitText/>
          </w:tcPr>
          <w:p w14:paraId="60D13250" w14:textId="77777777" w:rsidR="006F093E" w:rsidRPr="0062424E" w:rsidRDefault="006F093E" w:rsidP="00692E40">
            <w:pPr>
              <w:jc w:val="left"/>
              <w:rPr>
                <w:rFonts w:asciiTheme="minorEastAsia" w:hAnsiTheme="minorEastAsia"/>
                <w:spacing w:val="2"/>
                <w:w w:val="85"/>
                <w:kern w:val="0"/>
                <w:sz w:val="24"/>
                <w:szCs w:val="24"/>
              </w:rPr>
            </w:pPr>
            <w:r w:rsidRPr="0062424E">
              <w:rPr>
                <w:rFonts w:asciiTheme="minorEastAsia" w:hAnsiTheme="minorEastAsia" w:hint="eastAsia"/>
                <w:spacing w:val="120"/>
                <w:kern w:val="0"/>
                <w:sz w:val="24"/>
                <w:szCs w:val="24"/>
              </w:rPr>
              <w:t>延長保育時</w:t>
            </w:r>
            <w:r w:rsidRPr="0062424E">
              <w:rPr>
                <w:rFonts w:asciiTheme="minorEastAsia" w:hAnsiTheme="minorEastAsia" w:hint="eastAsia"/>
                <w:spacing w:val="45"/>
                <w:kern w:val="0"/>
                <w:sz w:val="24"/>
                <w:szCs w:val="24"/>
              </w:rPr>
              <w:t>間</w:t>
            </w:r>
          </w:p>
        </w:tc>
        <w:tc>
          <w:tcPr>
            <w:tcW w:w="5759" w:type="dxa"/>
          </w:tcPr>
          <w:p w14:paraId="54841C53" w14:textId="77777777" w:rsidR="006F093E" w:rsidRPr="0062424E" w:rsidRDefault="000E2477" w:rsidP="00C50250">
            <w:pPr>
              <w:spacing w:line="400" w:lineRule="exact"/>
              <w:jc w:val="left"/>
              <w:rPr>
                <w:rFonts w:asciiTheme="minorEastAsia" w:hAnsiTheme="minorEastAsia"/>
                <w:sz w:val="24"/>
                <w:szCs w:val="24"/>
              </w:rPr>
            </w:pPr>
            <w:r w:rsidRPr="0062424E">
              <w:rPr>
                <w:rFonts w:asciiTheme="minorEastAsia" w:hAnsiTheme="minorEastAsia" w:hint="eastAsia"/>
                <w:sz w:val="24"/>
                <w:szCs w:val="24"/>
              </w:rPr>
              <w:t>夕：午後６時００分から午後７時００</w:t>
            </w:r>
            <w:r w:rsidR="006F093E" w:rsidRPr="0062424E">
              <w:rPr>
                <w:rFonts w:asciiTheme="minorEastAsia" w:hAnsiTheme="minorEastAsia" w:hint="eastAsia"/>
                <w:sz w:val="24"/>
                <w:szCs w:val="24"/>
              </w:rPr>
              <w:t>分まで</w:t>
            </w:r>
          </w:p>
        </w:tc>
      </w:tr>
    </w:tbl>
    <w:p w14:paraId="7FDFFD70" w14:textId="77777777" w:rsidR="007E0010" w:rsidRDefault="007E0010" w:rsidP="00FE1216">
      <w:pPr>
        <w:jc w:val="left"/>
        <w:rPr>
          <w:rFonts w:asciiTheme="minorEastAsia" w:hAnsiTheme="minorEastAsia"/>
          <w:sz w:val="24"/>
          <w:szCs w:val="24"/>
        </w:rPr>
      </w:pPr>
      <w:r>
        <w:rPr>
          <w:rFonts w:asciiTheme="minorEastAsia" w:hAnsiTheme="minorEastAsia"/>
          <w:sz w:val="24"/>
          <w:szCs w:val="24"/>
        </w:rPr>
        <w:br w:type="page"/>
      </w:r>
    </w:p>
    <w:p w14:paraId="4F0AAB98" w14:textId="77777777" w:rsidR="006F093E" w:rsidRPr="0062424E" w:rsidRDefault="00FE1216" w:rsidP="00FE1216">
      <w:pPr>
        <w:jc w:val="left"/>
        <w:rPr>
          <w:rFonts w:asciiTheme="minorEastAsia" w:hAnsiTheme="minorEastAsia"/>
          <w:sz w:val="24"/>
          <w:szCs w:val="24"/>
        </w:rPr>
      </w:pPr>
      <w:r w:rsidRPr="0062424E">
        <w:rPr>
          <w:rFonts w:asciiTheme="minorEastAsia" w:hAnsiTheme="minorEastAsia" w:hint="eastAsia"/>
          <w:sz w:val="24"/>
          <w:szCs w:val="24"/>
        </w:rPr>
        <w:lastRenderedPageBreak/>
        <w:t>（３）</w:t>
      </w:r>
      <w:r w:rsidR="006F093E" w:rsidRPr="0062424E">
        <w:rPr>
          <w:rFonts w:asciiTheme="minorEastAsia" w:hAnsiTheme="minorEastAsia" w:hint="eastAsia"/>
          <w:sz w:val="24"/>
          <w:szCs w:val="24"/>
        </w:rPr>
        <w:t>保育短時間認定に関する保育時間（８時間）</w:t>
      </w:r>
    </w:p>
    <w:tbl>
      <w:tblPr>
        <w:tblStyle w:val="a3"/>
        <w:tblW w:w="8735" w:type="dxa"/>
        <w:tblInd w:w="534" w:type="dxa"/>
        <w:tblLook w:val="04A0" w:firstRow="1" w:lastRow="0" w:firstColumn="1" w:lastColumn="0" w:noHBand="0" w:noVBand="1"/>
      </w:tblPr>
      <w:tblGrid>
        <w:gridCol w:w="2976"/>
        <w:gridCol w:w="5759"/>
      </w:tblGrid>
      <w:tr w:rsidR="006F093E" w:rsidRPr="0062424E" w14:paraId="6484EDE9" w14:textId="77777777" w:rsidTr="00755F24">
        <w:tc>
          <w:tcPr>
            <w:tcW w:w="2976" w:type="dxa"/>
            <w:tcFitText/>
          </w:tcPr>
          <w:p w14:paraId="6765D470" w14:textId="77777777" w:rsidR="006F093E" w:rsidRPr="0062424E" w:rsidRDefault="006F093E" w:rsidP="00692E40">
            <w:pPr>
              <w:jc w:val="distribute"/>
              <w:rPr>
                <w:rFonts w:asciiTheme="minorEastAsia" w:hAnsiTheme="minorEastAsia"/>
                <w:sz w:val="24"/>
                <w:szCs w:val="24"/>
              </w:rPr>
            </w:pPr>
            <w:r w:rsidRPr="0062424E">
              <w:rPr>
                <w:rFonts w:asciiTheme="minorEastAsia" w:hAnsiTheme="minorEastAsia" w:hint="eastAsia"/>
                <w:w w:val="63"/>
                <w:kern w:val="0"/>
                <w:sz w:val="24"/>
                <w:szCs w:val="24"/>
              </w:rPr>
              <w:t>月曜日から金曜日の保育時間（８時間</w:t>
            </w:r>
            <w:r w:rsidRPr="0062424E">
              <w:rPr>
                <w:rFonts w:asciiTheme="minorEastAsia" w:hAnsiTheme="minorEastAsia" w:hint="eastAsia"/>
                <w:spacing w:val="15"/>
                <w:w w:val="63"/>
                <w:kern w:val="0"/>
                <w:sz w:val="24"/>
                <w:szCs w:val="24"/>
              </w:rPr>
              <w:t>）</w:t>
            </w:r>
          </w:p>
        </w:tc>
        <w:tc>
          <w:tcPr>
            <w:tcW w:w="5759" w:type="dxa"/>
          </w:tcPr>
          <w:p w14:paraId="4893ADF2" w14:textId="77777777" w:rsidR="006F093E"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午前８時００分から午後４時００</w:t>
            </w:r>
            <w:r w:rsidR="006F093E" w:rsidRPr="0062424E">
              <w:rPr>
                <w:rFonts w:asciiTheme="minorEastAsia" w:hAnsiTheme="minorEastAsia" w:hint="eastAsia"/>
                <w:sz w:val="24"/>
                <w:szCs w:val="24"/>
              </w:rPr>
              <w:t>分まで</w:t>
            </w:r>
          </w:p>
        </w:tc>
      </w:tr>
      <w:tr w:rsidR="006F093E" w:rsidRPr="0062424E" w14:paraId="1572DD72" w14:textId="77777777" w:rsidTr="00755F24">
        <w:tc>
          <w:tcPr>
            <w:tcW w:w="2976" w:type="dxa"/>
            <w:tcFitText/>
          </w:tcPr>
          <w:p w14:paraId="5AA7EB0B" w14:textId="77777777" w:rsidR="006F093E" w:rsidRPr="0062424E" w:rsidRDefault="006F093E" w:rsidP="00692E40">
            <w:pPr>
              <w:jc w:val="left"/>
              <w:rPr>
                <w:rFonts w:asciiTheme="minorEastAsia" w:hAnsiTheme="minorEastAsia"/>
                <w:sz w:val="24"/>
                <w:szCs w:val="24"/>
              </w:rPr>
            </w:pPr>
            <w:r w:rsidRPr="005F2ABE">
              <w:rPr>
                <w:rFonts w:asciiTheme="minorEastAsia" w:hAnsiTheme="minorEastAsia" w:hint="eastAsia"/>
                <w:w w:val="87"/>
                <w:kern w:val="0"/>
                <w:sz w:val="24"/>
                <w:szCs w:val="24"/>
              </w:rPr>
              <w:t>土曜日の保育時間（８時間</w:t>
            </w:r>
            <w:r w:rsidRPr="005F2ABE">
              <w:rPr>
                <w:rFonts w:asciiTheme="minorEastAsia" w:hAnsiTheme="minorEastAsia" w:hint="eastAsia"/>
                <w:spacing w:val="17"/>
                <w:w w:val="87"/>
                <w:kern w:val="0"/>
                <w:sz w:val="24"/>
                <w:szCs w:val="24"/>
              </w:rPr>
              <w:t>）</w:t>
            </w:r>
          </w:p>
        </w:tc>
        <w:tc>
          <w:tcPr>
            <w:tcW w:w="5759" w:type="dxa"/>
          </w:tcPr>
          <w:p w14:paraId="76F0F84F" w14:textId="77777777" w:rsidR="006F093E" w:rsidRPr="0062424E" w:rsidRDefault="000E2477" w:rsidP="00692E40">
            <w:pPr>
              <w:jc w:val="left"/>
              <w:rPr>
                <w:rFonts w:asciiTheme="minorEastAsia" w:hAnsiTheme="minorEastAsia"/>
                <w:sz w:val="24"/>
                <w:szCs w:val="24"/>
              </w:rPr>
            </w:pPr>
            <w:r w:rsidRPr="0062424E">
              <w:rPr>
                <w:rFonts w:asciiTheme="minorEastAsia" w:hAnsiTheme="minorEastAsia" w:hint="eastAsia"/>
                <w:sz w:val="24"/>
                <w:szCs w:val="24"/>
              </w:rPr>
              <w:t>午前８時００分から午後４時００</w:t>
            </w:r>
            <w:r w:rsidR="006F093E" w:rsidRPr="0062424E">
              <w:rPr>
                <w:rFonts w:asciiTheme="minorEastAsia" w:hAnsiTheme="minorEastAsia" w:hint="eastAsia"/>
                <w:sz w:val="24"/>
                <w:szCs w:val="24"/>
              </w:rPr>
              <w:t>分まで</w:t>
            </w:r>
          </w:p>
        </w:tc>
      </w:tr>
      <w:tr w:rsidR="006F093E" w:rsidRPr="0062424E" w14:paraId="57E2A575" w14:textId="77777777" w:rsidTr="00755F24">
        <w:tc>
          <w:tcPr>
            <w:tcW w:w="2976" w:type="dxa"/>
            <w:tcFitText/>
          </w:tcPr>
          <w:p w14:paraId="72A623DF" w14:textId="77777777" w:rsidR="006F093E" w:rsidRPr="0062424E" w:rsidRDefault="006F093E" w:rsidP="00692E40">
            <w:pPr>
              <w:jc w:val="left"/>
              <w:rPr>
                <w:rFonts w:asciiTheme="minorEastAsia" w:hAnsiTheme="minorEastAsia"/>
                <w:spacing w:val="2"/>
                <w:w w:val="85"/>
                <w:kern w:val="0"/>
                <w:sz w:val="24"/>
                <w:szCs w:val="24"/>
              </w:rPr>
            </w:pPr>
            <w:r w:rsidRPr="00F870C0">
              <w:rPr>
                <w:rFonts w:asciiTheme="minorEastAsia" w:hAnsiTheme="minorEastAsia" w:hint="eastAsia"/>
                <w:spacing w:val="120"/>
                <w:kern w:val="0"/>
                <w:sz w:val="24"/>
                <w:szCs w:val="24"/>
              </w:rPr>
              <w:t>延長保育時</w:t>
            </w:r>
            <w:r w:rsidRPr="00F870C0">
              <w:rPr>
                <w:rFonts w:asciiTheme="minorEastAsia" w:hAnsiTheme="minorEastAsia" w:hint="eastAsia"/>
                <w:spacing w:val="45"/>
                <w:kern w:val="0"/>
                <w:sz w:val="24"/>
                <w:szCs w:val="24"/>
              </w:rPr>
              <w:t>間</w:t>
            </w:r>
          </w:p>
        </w:tc>
        <w:tc>
          <w:tcPr>
            <w:tcW w:w="5759" w:type="dxa"/>
          </w:tcPr>
          <w:p w14:paraId="6ABB0A76" w14:textId="77777777" w:rsidR="006F093E" w:rsidRPr="0062424E" w:rsidRDefault="000E2477" w:rsidP="00C50250">
            <w:pPr>
              <w:spacing w:line="400" w:lineRule="exact"/>
              <w:jc w:val="left"/>
              <w:rPr>
                <w:rFonts w:asciiTheme="minorEastAsia" w:hAnsiTheme="minorEastAsia"/>
                <w:sz w:val="24"/>
                <w:szCs w:val="24"/>
              </w:rPr>
            </w:pPr>
            <w:r w:rsidRPr="0062424E">
              <w:rPr>
                <w:rFonts w:asciiTheme="minorEastAsia" w:hAnsiTheme="minorEastAsia" w:hint="eastAsia"/>
                <w:sz w:val="24"/>
                <w:szCs w:val="24"/>
              </w:rPr>
              <w:t>朝：午前７時００分から午前８時００</w:t>
            </w:r>
            <w:r w:rsidR="006F093E" w:rsidRPr="0062424E">
              <w:rPr>
                <w:rFonts w:asciiTheme="minorEastAsia" w:hAnsiTheme="minorEastAsia" w:hint="eastAsia"/>
                <w:sz w:val="24"/>
                <w:szCs w:val="24"/>
              </w:rPr>
              <w:t>分まで</w:t>
            </w:r>
          </w:p>
          <w:p w14:paraId="248D32CD" w14:textId="77777777" w:rsidR="006F093E" w:rsidRPr="0062424E" w:rsidRDefault="000E2477" w:rsidP="00C50250">
            <w:pPr>
              <w:spacing w:line="400" w:lineRule="exact"/>
              <w:jc w:val="left"/>
              <w:rPr>
                <w:rFonts w:asciiTheme="minorEastAsia" w:hAnsiTheme="minorEastAsia"/>
                <w:sz w:val="24"/>
                <w:szCs w:val="24"/>
              </w:rPr>
            </w:pPr>
            <w:r w:rsidRPr="0062424E">
              <w:rPr>
                <w:rFonts w:asciiTheme="minorEastAsia" w:hAnsiTheme="minorEastAsia" w:hint="eastAsia"/>
                <w:sz w:val="24"/>
                <w:szCs w:val="24"/>
              </w:rPr>
              <w:t>夕：午後４時００分から午後７時００</w:t>
            </w:r>
            <w:r w:rsidR="006F093E" w:rsidRPr="0062424E">
              <w:rPr>
                <w:rFonts w:asciiTheme="minorEastAsia" w:hAnsiTheme="minorEastAsia" w:hint="eastAsia"/>
                <w:sz w:val="24"/>
                <w:szCs w:val="24"/>
              </w:rPr>
              <w:t>分まで</w:t>
            </w:r>
          </w:p>
        </w:tc>
      </w:tr>
    </w:tbl>
    <w:p w14:paraId="2CF2622E" w14:textId="77777777" w:rsidR="006F093E"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８</w:t>
      </w:r>
      <w:r w:rsidR="006F093E" w:rsidRPr="0062424E">
        <w:rPr>
          <w:rFonts w:asciiTheme="minorEastAsia" w:hAnsiTheme="minorEastAsia" w:hint="eastAsia"/>
          <w:sz w:val="24"/>
          <w:szCs w:val="24"/>
        </w:rPr>
        <w:t xml:space="preserve">　</w:t>
      </w:r>
      <w:r w:rsidR="00490CCC" w:rsidRPr="0062424E">
        <w:rPr>
          <w:rFonts w:asciiTheme="minorEastAsia" w:hAnsiTheme="minorEastAsia" w:hint="eastAsia"/>
          <w:sz w:val="24"/>
          <w:szCs w:val="24"/>
        </w:rPr>
        <w:t>利用料金</w:t>
      </w:r>
    </w:p>
    <w:tbl>
      <w:tblPr>
        <w:tblStyle w:val="a3"/>
        <w:tblW w:w="0" w:type="auto"/>
        <w:tblInd w:w="534" w:type="dxa"/>
        <w:tblLook w:val="04A0" w:firstRow="1" w:lastRow="0" w:firstColumn="1" w:lastColumn="0" w:noHBand="0" w:noVBand="1"/>
      </w:tblPr>
      <w:tblGrid>
        <w:gridCol w:w="2911"/>
        <w:gridCol w:w="5616"/>
      </w:tblGrid>
      <w:tr w:rsidR="00490CCC" w:rsidRPr="0062424E" w14:paraId="6693A477" w14:textId="77777777" w:rsidTr="003174E8">
        <w:tc>
          <w:tcPr>
            <w:tcW w:w="2976" w:type="dxa"/>
          </w:tcPr>
          <w:p w14:paraId="69AD4F08" w14:textId="77777777" w:rsidR="00490CCC" w:rsidRPr="0062424E" w:rsidRDefault="00F70684" w:rsidP="00692E40">
            <w:pPr>
              <w:jc w:val="distribute"/>
              <w:rPr>
                <w:rFonts w:asciiTheme="minorEastAsia" w:hAnsiTheme="minorEastAsia"/>
                <w:sz w:val="24"/>
                <w:szCs w:val="24"/>
              </w:rPr>
            </w:pPr>
            <w:r w:rsidRPr="0062424E">
              <w:rPr>
                <w:rFonts w:asciiTheme="minorEastAsia" w:hAnsiTheme="minorEastAsia" w:hint="eastAsia"/>
                <w:sz w:val="24"/>
                <w:szCs w:val="24"/>
              </w:rPr>
              <w:t>利用</w:t>
            </w:r>
            <w:r w:rsidR="00490CCC" w:rsidRPr="0062424E">
              <w:rPr>
                <w:rFonts w:asciiTheme="minorEastAsia" w:hAnsiTheme="minorEastAsia" w:hint="eastAsia"/>
                <w:sz w:val="24"/>
                <w:szCs w:val="24"/>
              </w:rPr>
              <w:t>料（利用者負担）</w:t>
            </w:r>
          </w:p>
        </w:tc>
        <w:tc>
          <w:tcPr>
            <w:tcW w:w="5759" w:type="dxa"/>
            <w:vAlign w:val="center"/>
          </w:tcPr>
          <w:p w14:paraId="38BDDB52" w14:textId="77777777" w:rsidR="00490CCC" w:rsidRPr="0062424E" w:rsidRDefault="00490CCC" w:rsidP="00C061A7">
            <w:pPr>
              <w:rPr>
                <w:rFonts w:asciiTheme="minorEastAsia" w:hAnsiTheme="minorEastAsia"/>
                <w:sz w:val="24"/>
                <w:szCs w:val="24"/>
              </w:rPr>
            </w:pPr>
            <w:r w:rsidRPr="0062424E">
              <w:rPr>
                <w:rFonts w:asciiTheme="minorEastAsia" w:hAnsiTheme="minorEastAsia" w:hint="eastAsia"/>
                <w:sz w:val="24"/>
                <w:szCs w:val="24"/>
              </w:rPr>
              <w:t>保護者が居住する市町村が定める</w:t>
            </w:r>
            <w:r w:rsidR="00C061A7" w:rsidRPr="0062424E">
              <w:rPr>
                <w:rFonts w:asciiTheme="minorEastAsia" w:hAnsiTheme="minorEastAsia" w:hint="eastAsia"/>
                <w:sz w:val="24"/>
                <w:szCs w:val="24"/>
              </w:rPr>
              <w:t>利用</w:t>
            </w:r>
            <w:r w:rsidRPr="0062424E">
              <w:rPr>
                <w:rFonts w:asciiTheme="minorEastAsia" w:hAnsiTheme="minorEastAsia" w:hint="eastAsia"/>
                <w:sz w:val="24"/>
                <w:szCs w:val="24"/>
              </w:rPr>
              <w:t>料</w:t>
            </w:r>
          </w:p>
        </w:tc>
      </w:tr>
      <w:tr w:rsidR="00490CCC" w:rsidRPr="0062424E" w14:paraId="11F94A6D" w14:textId="77777777" w:rsidTr="003174E8">
        <w:tc>
          <w:tcPr>
            <w:tcW w:w="2976" w:type="dxa"/>
          </w:tcPr>
          <w:p w14:paraId="4919549A" w14:textId="77777777" w:rsidR="00490CCC" w:rsidRPr="0062424E" w:rsidRDefault="00490CCC" w:rsidP="00692E40">
            <w:pPr>
              <w:jc w:val="distribute"/>
              <w:rPr>
                <w:rFonts w:asciiTheme="minorEastAsia" w:hAnsiTheme="minorEastAsia"/>
                <w:sz w:val="24"/>
                <w:szCs w:val="24"/>
              </w:rPr>
            </w:pPr>
            <w:r w:rsidRPr="0062424E">
              <w:rPr>
                <w:rFonts w:asciiTheme="minorEastAsia" w:hAnsiTheme="minorEastAsia" w:hint="eastAsia"/>
                <w:sz w:val="24"/>
                <w:szCs w:val="24"/>
              </w:rPr>
              <w:t>延長保育料</w:t>
            </w:r>
          </w:p>
        </w:tc>
        <w:tc>
          <w:tcPr>
            <w:tcW w:w="5759" w:type="dxa"/>
            <w:vAlign w:val="center"/>
          </w:tcPr>
          <w:p w14:paraId="6BCF7CF2" w14:textId="77777777" w:rsidR="00DF7C61" w:rsidRPr="0062424E" w:rsidRDefault="00CA42BD" w:rsidP="003925BC">
            <w:pPr>
              <w:rPr>
                <w:rFonts w:asciiTheme="minorEastAsia" w:hAnsiTheme="minorEastAsia"/>
                <w:sz w:val="24"/>
                <w:szCs w:val="24"/>
              </w:rPr>
            </w:pPr>
            <w:r w:rsidRPr="0062424E">
              <w:rPr>
                <w:rFonts w:asciiTheme="minorEastAsia" w:hAnsiTheme="minorEastAsia" w:hint="eastAsia"/>
                <w:sz w:val="24"/>
                <w:szCs w:val="24"/>
              </w:rPr>
              <w:t>1時間あたり１００</w:t>
            </w:r>
            <w:r w:rsidR="00966AB8" w:rsidRPr="0062424E">
              <w:rPr>
                <w:rFonts w:asciiTheme="minorEastAsia" w:hAnsiTheme="minorEastAsia" w:hint="eastAsia"/>
                <w:sz w:val="24"/>
                <w:szCs w:val="24"/>
              </w:rPr>
              <w:t>円</w:t>
            </w:r>
          </w:p>
        </w:tc>
      </w:tr>
      <w:tr w:rsidR="003174E8" w:rsidRPr="0062424E" w14:paraId="5AFBD6AA" w14:textId="77777777" w:rsidTr="003174E8">
        <w:tc>
          <w:tcPr>
            <w:tcW w:w="2976" w:type="dxa"/>
          </w:tcPr>
          <w:p w14:paraId="23A8EA7A" w14:textId="77777777" w:rsidR="003174E8" w:rsidRPr="0062424E" w:rsidRDefault="003174E8" w:rsidP="003174E8">
            <w:pPr>
              <w:jc w:val="distribute"/>
              <w:rPr>
                <w:rFonts w:asciiTheme="minorEastAsia" w:hAnsiTheme="minorEastAsia"/>
                <w:sz w:val="24"/>
                <w:szCs w:val="24"/>
              </w:rPr>
            </w:pPr>
            <w:r>
              <w:rPr>
                <w:rFonts w:asciiTheme="minorEastAsia" w:hAnsiTheme="minorEastAsia" w:hint="eastAsia"/>
                <w:sz w:val="24"/>
                <w:szCs w:val="24"/>
              </w:rPr>
              <w:t>副食提供</w:t>
            </w:r>
          </w:p>
        </w:tc>
        <w:tc>
          <w:tcPr>
            <w:tcW w:w="5759" w:type="dxa"/>
            <w:vAlign w:val="center"/>
          </w:tcPr>
          <w:p w14:paraId="22380A9C" w14:textId="77777777" w:rsidR="003174E8" w:rsidRPr="0062424E" w:rsidRDefault="003174E8" w:rsidP="003174E8">
            <w:pPr>
              <w:rPr>
                <w:rFonts w:asciiTheme="minorEastAsia" w:hAnsiTheme="minorEastAsia"/>
                <w:sz w:val="24"/>
                <w:szCs w:val="24"/>
              </w:rPr>
            </w:pPr>
            <w:r>
              <w:rPr>
                <w:rFonts w:asciiTheme="minorEastAsia" w:hAnsiTheme="minorEastAsia" w:hint="eastAsia"/>
                <w:sz w:val="24"/>
                <w:szCs w:val="24"/>
              </w:rPr>
              <w:t>月額　３，７００円（年少・年中児のみ）</w:t>
            </w:r>
          </w:p>
        </w:tc>
      </w:tr>
      <w:tr w:rsidR="00490CCC" w:rsidRPr="0062424E" w14:paraId="44177258" w14:textId="77777777" w:rsidTr="003174E8">
        <w:tc>
          <w:tcPr>
            <w:tcW w:w="2976" w:type="dxa"/>
          </w:tcPr>
          <w:p w14:paraId="0A67295A" w14:textId="77777777" w:rsidR="00490CCC" w:rsidRPr="0062424E" w:rsidRDefault="00490CCC" w:rsidP="00692E40">
            <w:pPr>
              <w:jc w:val="distribute"/>
              <w:rPr>
                <w:rFonts w:asciiTheme="minorEastAsia" w:hAnsiTheme="minorEastAsia"/>
                <w:sz w:val="24"/>
                <w:szCs w:val="24"/>
              </w:rPr>
            </w:pPr>
            <w:r w:rsidRPr="0062424E">
              <w:rPr>
                <w:rFonts w:asciiTheme="minorEastAsia" w:hAnsiTheme="minorEastAsia" w:hint="eastAsia"/>
                <w:sz w:val="24"/>
                <w:szCs w:val="24"/>
              </w:rPr>
              <w:t>主食提供</w:t>
            </w:r>
          </w:p>
        </w:tc>
        <w:tc>
          <w:tcPr>
            <w:tcW w:w="5759" w:type="dxa"/>
            <w:vAlign w:val="center"/>
          </w:tcPr>
          <w:p w14:paraId="32AA2342" w14:textId="77777777" w:rsidR="00490CCC" w:rsidRPr="0062424E" w:rsidRDefault="00966AB8" w:rsidP="00692E40">
            <w:pPr>
              <w:rPr>
                <w:rFonts w:asciiTheme="minorEastAsia" w:hAnsiTheme="minorEastAsia"/>
                <w:sz w:val="24"/>
                <w:szCs w:val="24"/>
              </w:rPr>
            </w:pPr>
            <w:r w:rsidRPr="0062424E">
              <w:rPr>
                <w:rFonts w:asciiTheme="minorEastAsia" w:hAnsiTheme="minorEastAsia" w:hint="eastAsia"/>
                <w:sz w:val="24"/>
                <w:szCs w:val="24"/>
              </w:rPr>
              <w:t>月</w:t>
            </w:r>
            <w:r w:rsidR="003925BC" w:rsidRPr="0062424E">
              <w:rPr>
                <w:rFonts w:asciiTheme="minorEastAsia" w:hAnsiTheme="minorEastAsia" w:hint="eastAsia"/>
                <w:sz w:val="24"/>
                <w:szCs w:val="24"/>
              </w:rPr>
              <w:t>額</w:t>
            </w:r>
            <w:r w:rsidR="00CA42BD" w:rsidRPr="0062424E">
              <w:rPr>
                <w:rFonts w:asciiTheme="minorEastAsia" w:hAnsiTheme="minorEastAsia" w:hint="eastAsia"/>
                <w:sz w:val="24"/>
                <w:szCs w:val="24"/>
              </w:rPr>
              <w:t xml:space="preserve">　３００</w:t>
            </w:r>
            <w:r w:rsidRPr="0062424E">
              <w:rPr>
                <w:rFonts w:asciiTheme="minorEastAsia" w:hAnsiTheme="minorEastAsia" w:hint="eastAsia"/>
                <w:sz w:val="24"/>
                <w:szCs w:val="24"/>
              </w:rPr>
              <w:t>円</w:t>
            </w:r>
            <w:r w:rsidR="003174E8">
              <w:rPr>
                <w:rFonts w:asciiTheme="minorEastAsia" w:hAnsiTheme="minorEastAsia" w:hint="eastAsia"/>
                <w:sz w:val="24"/>
                <w:szCs w:val="24"/>
              </w:rPr>
              <w:t>（年少・年中児のみ）</w:t>
            </w:r>
          </w:p>
        </w:tc>
      </w:tr>
      <w:tr w:rsidR="003174E8" w:rsidRPr="0062424E" w14:paraId="255274FE" w14:textId="77777777" w:rsidTr="003174E8">
        <w:tc>
          <w:tcPr>
            <w:tcW w:w="2976" w:type="dxa"/>
          </w:tcPr>
          <w:p w14:paraId="528A6BDD" w14:textId="77777777" w:rsidR="003174E8" w:rsidRPr="0062424E" w:rsidRDefault="003174E8" w:rsidP="003174E8">
            <w:pPr>
              <w:jc w:val="distribute"/>
              <w:rPr>
                <w:rFonts w:asciiTheme="minorEastAsia" w:hAnsiTheme="minorEastAsia"/>
                <w:sz w:val="24"/>
                <w:szCs w:val="24"/>
              </w:rPr>
            </w:pPr>
            <w:r w:rsidRPr="0062424E">
              <w:rPr>
                <w:rFonts w:asciiTheme="minorEastAsia" w:hAnsiTheme="minorEastAsia" w:hint="eastAsia"/>
                <w:sz w:val="24"/>
                <w:szCs w:val="24"/>
              </w:rPr>
              <w:t>幼稚園給食提供</w:t>
            </w:r>
          </w:p>
        </w:tc>
        <w:tc>
          <w:tcPr>
            <w:tcW w:w="5759" w:type="dxa"/>
            <w:vAlign w:val="center"/>
          </w:tcPr>
          <w:p w14:paraId="2358EB95" w14:textId="77777777" w:rsidR="003174E8" w:rsidRPr="0062424E" w:rsidRDefault="003174E8" w:rsidP="003174E8">
            <w:pPr>
              <w:rPr>
                <w:rFonts w:asciiTheme="minorEastAsia" w:hAnsiTheme="minorEastAsia"/>
                <w:sz w:val="24"/>
                <w:szCs w:val="24"/>
              </w:rPr>
            </w:pPr>
            <w:r w:rsidRPr="0062424E">
              <w:rPr>
                <w:rFonts w:asciiTheme="minorEastAsia" w:hAnsiTheme="minorEastAsia" w:hint="eastAsia"/>
                <w:sz w:val="24"/>
                <w:szCs w:val="24"/>
              </w:rPr>
              <w:t>月額　４，０００円</w:t>
            </w:r>
            <w:r>
              <w:rPr>
                <w:rFonts w:asciiTheme="minorEastAsia" w:hAnsiTheme="minorEastAsia" w:hint="eastAsia"/>
                <w:sz w:val="24"/>
                <w:szCs w:val="24"/>
              </w:rPr>
              <w:t>（年長児のみ）</w:t>
            </w:r>
          </w:p>
        </w:tc>
      </w:tr>
      <w:tr w:rsidR="003174E8" w:rsidRPr="0062424E" w14:paraId="3FEF7B8F" w14:textId="77777777" w:rsidTr="003174E8">
        <w:tc>
          <w:tcPr>
            <w:tcW w:w="2976" w:type="dxa"/>
          </w:tcPr>
          <w:p w14:paraId="675F0126" w14:textId="77777777" w:rsidR="003174E8" w:rsidRPr="0062424E" w:rsidRDefault="003174E8" w:rsidP="00692E40">
            <w:pPr>
              <w:jc w:val="distribute"/>
              <w:rPr>
                <w:rFonts w:asciiTheme="minorEastAsia" w:hAnsiTheme="minorEastAsia"/>
                <w:sz w:val="24"/>
                <w:szCs w:val="24"/>
              </w:rPr>
            </w:pPr>
            <w:r w:rsidRPr="0062424E">
              <w:rPr>
                <w:rFonts w:asciiTheme="minorEastAsia" w:hAnsiTheme="minorEastAsia" w:hint="eastAsia"/>
                <w:sz w:val="24"/>
                <w:szCs w:val="24"/>
              </w:rPr>
              <w:t>その他別表に定める料金</w:t>
            </w:r>
          </w:p>
        </w:tc>
        <w:tc>
          <w:tcPr>
            <w:tcW w:w="5759" w:type="dxa"/>
            <w:vAlign w:val="center"/>
          </w:tcPr>
          <w:p w14:paraId="42BBF695" w14:textId="77777777" w:rsidR="003174E8" w:rsidRPr="0062424E" w:rsidRDefault="003174E8" w:rsidP="00692E40">
            <w:pPr>
              <w:rPr>
                <w:rFonts w:asciiTheme="minorEastAsia" w:hAnsiTheme="minorEastAsia"/>
                <w:sz w:val="24"/>
                <w:szCs w:val="24"/>
              </w:rPr>
            </w:pPr>
            <w:r w:rsidRPr="0062424E">
              <w:rPr>
                <w:rFonts w:asciiTheme="minorEastAsia" w:hAnsiTheme="minorEastAsia" w:cs="Times New Roman" w:hint="eastAsia"/>
                <w:sz w:val="24"/>
                <w:szCs w:val="24"/>
              </w:rPr>
              <w:t>教材費(幼稚園)</w:t>
            </w:r>
            <w:r>
              <w:rPr>
                <w:rFonts w:asciiTheme="minorEastAsia" w:hAnsiTheme="minorEastAsia" w:cs="Times New Roman" w:hint="eastAsia"/>
                <w:sz w:val="24"/>
                <w:szCs w:val="24"/>
              </w:rPr>
              <w:t>月額５００</w:t>
            </w:r>
            <w:r w:rsidRPr="0062424E">
              <w:rPr>
                <w:rFonts w:asciiTheme="minorEastAsia" w:hAnsiTheme="minorEastAsia" w:cs="Times New Roman" w:hint="eastAsia"/>
                <w:sz w:val="24"/>
                <w:szCs w:val="24"/>
              </w:rPr>
              <w:t>円</w:t>
            </w:r>
          </w:p>
        </w:tc>
      </w:tr>
      <w:tr w:rsidR="003174E8" w:rsidRPr="0062424E" w14:paraId="66541B09" w14:textId="77777777" w:rsidTr="003174E8">
        <w:tc>
          <w:tcPr>
            <w:tcW w:w="2976" w:type="dxa"/>
          </w:tcPr>
          <w:p w14:paraId="6163F716" w14:textId="77777777" w:rsidR="003174E8" w:rsidRPr="0062424E" w:rsidRDefault="003174E8" w:rsidP="00692E40">
            <w:pPr>
              <w:jc w:val="distribute"/>
              <w:rPr>
                <w:rFonts w:asciiTheme="minorEastAsia" w:hAnsiTheme="minorEastAsia"/>
                <w:sz w:val="24"/>
                <w:szCs w:val="24"/>
              </w:rPr>
            </w:pPr>
            <w:r w:rsidRPr="0062424E">
              <w:rPr>
                <w:rFonts w:asciiTheme="minorEastAsia" w:hAnsiTheme="minorEastAsia" w:hint="eastAsia"/>
                <w:sz w:val="24"/>
                <w:szCs w:val="24"/>
              </w:rPr>
              <w:t>その他別表に定める料金</w:t>
            </w:r>
          </w:p>
        </w:tc>
        <w:tc>
          <w:tcPr>
            <w:tcW w:w="5759" w:type="dxa"/>
            <w:vAlign w:val="center"/>
          </w:tcPr>
          <w:p w14:paraId="530AF489" w14:textId="77777777" w:rsidR="003174E8" w:rsidRPr="0062424E" w:rsidRDefault="003174E8" w:rsidP="00692E40">
            <w:pPr>
              <w:rPr>
                <w:rFonts w:asciiTheme="minorEastAsia" w:hAnsiTheme="minorEastAsia"/>
                <w:sz w:val="24"/>
                <w:szCs w:val="24"/>
              </w:rPr>
            </w:pPr>
            <w:r w:rsidRPr="0062424E">
              <w:rPr>
                <w:rFonts w:asciiTheme="minorEastAsia" w:hAnsiTheme="minorEastAsia" w:hint="eastAsia"/>
                <w:sz w:val="24"/>
                <w:szCs w:val="24"/>
              </w:rPr>
              <w:t>教材費（月刊絵本）　学年ごとに設定</w:t>
            </w:r>
          </w:p>
        </w:tc>
      </w:tr>
      <w:tr w:rsidR="003174E8" w:rsidRPr="0062424E" w14:paraId="1908D1A4" w14:textId="77777777" w:rsidTr="003174E8">
        <w:trPr>
          <w:trHeight w:val="570"/>
        </w:trPr>
        <w:tc>
          <w:tcPr>
            <w:tcW w:w="2976" w:type="dxa"/>
            <w:vMerge w:val="restart"/>
          </w:tcPr>
          <w:p w14:paraId="439E1E5B" w14:textId="77777777" w:rsidR="003174E8" w:rsidRPr="0062424E" w:rsidRDefault="003174E8" w:rsidP="00692E40">
            <w:pPr>
              <w:jc w:val="distribute"/>
              <w:rPr>
                <w:rFonts w:asciiTheme="minorEastAsia" w:hAnsiTheme="minorEastAsia"/>
                <w:sz w:val="24"/>
                <w:szCs w:val="24"/>
              </w:rPr>
            </w:pPr>
            <w:r w:rsidRPr="0062424E">
              <w:rPr>
                <w:rFonts w:asciiTheme="minorEastAsia" w:hAnsiTheme="minorEastAsia" w:hint="eastAsia"/>
                <w:sz w:val="24"/>
                <w:szCs w:val="24"/>
              </w:rPr>
              <w:t>その他別表に定める料金</w:t>
            </w:r>
          </w:p>
        </w:tc>
        <w:tc>
          <w:tcPr>
            <w:tcW w:w="5759" w:type="dxa"/>
            <w:vAlign w:val="center"/>
          </w:tcPr>
          <w:p w14:paraId="23FF6D17" w14:textId="77777777" w:rsidR="003174E8" w:rsidRPr="0062424E" w:rsidRDefault="003174E8" w:rsidP="00463FD6">
            <w:pPr>
              <w:jc w:val="left"/>
              <w:rPr>
                <w:rFonts w:asciiTheme="minorEastAsia" w:hAnsiTheme="minorEastAsia"/>
                <w:sz w:val="24"/>
                <w:szCs w:val="24"/>
              </w:rPr>
            </w:pPr>
            <w:r w:rsidRPr="0062424E">
              <w:rPr>
                <w:rFonts w:asciiTheme="minorEastAsia" w:hAnsiTheme="minorEastAsia" w:cs="Times New Roman" w:hint="eastAsia"/>
                <w:sz w:val="24"/>
                <w:szCs w:val="24"/>
              </w:rPr>
              <w:t>保護者会費　月額３５０円（第２子以降２００円）</w:t>
            </w:r>
          </w:p>
        </w:tc>
      </w:tr>
      <w:tr w:rsidR="003174E8" w:rsidRPr="0062424E" w14:paraId="29D100A9" w14:textId="77777777" w:rsidTr="003174E8">
        <w:trPr>
          <w:trHeight w:val="345"/>
        </w:trPr>
        <w:tc>
          <w:tcPr>
            <w:tcW w:w="2976" w:type="dxa"/>
            <w:vMerge/>
          </w:tcPr>
          <w:p w14:paraId="025F4298" w14:textId="77777777" w:rsidR="003174E8" w:rsidRPr="0062424E" w:rsidRDefault="003174E8" w:rsidP="00692E40">
            <w:pPr>
              <w:jc w:val="distribute"/>
              <w:rPr>
                <w:rFonts w:asciiTheme="minorEastAsia" w:hAnsiTheme="minorEastAsia"/>
                <w:sz w:val="24"/>
                <w:szCs w:val="24"/>
              </w:rPr>
            </w:pPr>
          </w:p>
        </w:tc>
        <w:tc>
          <w:tcPr>
            <w:tcW w:w="5759" w:type="dxa"/>
            <w:vAlign w:val="center"/>
          </w:tcPr>
          <w:p w14:paraId="1B8A75AC" w14:textId="77777777" w:rsidR="003174E8" w:rsidRPr="0062424E" w:rsidRDefault="003174E8" w:rsidP="00866F35">
            <w:pPr>
              <w:jc w:val="left"/>
              <w:rPr>
                <w:rFonts w:asciiTheme="minorEastAsia" w:hAnsiTheme="minorEastAsia"/>
                <w:sz w:val="24"/>
                <w:szCs w:val="24"/>
              </w:rPr>
            </w:pPr>
            <w:r w:rsidRPr="0062424E">
              <w:rPr>
                <w:rFonts w:asciiTheme="minorEastAsia" w:hAnsiTheme="minorEastAsia" w:cs="Times New Roman" w:hint="eastAsia"/>
                <w:sz w:val="24"/>
              </w:rPr>
              <w:t>卒園アルバム代、親子遠足費</w:t>
            </w:r>
            <w:r>
              <w:rPr>
                <w:rFonts w:asciiTheme="minorEastAsia" w:hAnsiTheme="minorEastAsia" w:cs="Times New Roman" w:hint="eastAsia"/>
                <w:sz w:val="24"/>
              </w:rPr>
              <w:t>等</w:t>
            </w:r>
            <w:r w:rsidRPr="0062424E">
              <w:rPr>
                <w:rFonts w:asciiTheme="minorEastAsia" w:hAnsiTheme="minorEastAsia" w:cs="Times New Roman" w:hint="eastAsia"/>
                <w:sz w:val="24"/>
              </w:rPr>
              <w:t xml:space="preserve">　　実費負担　</w:t>
            </w:r>
            <w:r w:rsidRPr="0062424E">
              <w:rPr>
                <w:rFonts w:asciiTheme="minorEastAsia" w:hAnsiTheme="minorEastAsia" w:cs="Times New Roman" w:hint="eastAsia"/>
                <w:color w:val="FF0000"/>
                <w:sz w:val="24"/>
              </w:rPr>
              <w:t xml:space="preserve">　</w:t>
            </w:r>
          </w:p>
        </w:tc>
      </w:tr>
    </w:tbl>
    <w:p w14:paraId="52130E36" w14:textId="77777777" w:rsidR="00DF7C61" w:rsidRPr="0062424E" w:rsidRDefault="00455E8C" w:rsidP="00692E40">
      <w:pPr>
        <w:jc w:val="left"/>
        <w:rPr>
          <w:rFonts w:asciiTheme="minorEastAsia" w:hAnsiTheme="minorEastAsia"/>
          <w:sz w:val="24"/>
          <w:szCs w:val="24"/>
        </w:rPr>
      </w:pPr>
      <w:r w:rsidRPr="0062424E">
        <w:rPr>
          <w:rFonts w:asciiTheme="minorEastAsia" w:hAnsiTheme="minorEastAsia" w:hint="eastAsia"/>
          <w:sz w:val="24"/>
          <w:szCs w:val="24"/>
        </w:rPr>
        <w:t>９</w:t>
      </w:r>
      <w:r w:rsidR="00BC2E15" w:rsidRPr="0062424E">
        <w:rPr>
          <w:rFonts w:asciiTheme="minorEastAsia" w:hAnsiTheme="minorEastAsia" w:hint="eastAsia"/>
          <w:sz w:val="24"/>
          <w:szCs w:val="24"/>
        </w:rPr>
        <w:t xml:space="preserve">　</w:t>
      </w:r>
      <w:r w:rsidR="00DF7C61" w:rsidRPr="0062424E">
        <w:rPr>
          <w:rFonts w:asciiTheme="minorEastAsia" w:hAnsiTheme="minorEastAsia" w:hint="eastAsia"/>
          <w:sz w:val="24"/>
          <w:szCs w:val="24"/>
        </w:rPr>
        <w:t>支払方法</w:t>
      </w:r>
    </w:p>
    <w:tbl>
      <w:tblPr>
        <w:tblStyle w:val="a3"/>
        <w:tblW w:w="0" w:type="auto"/>
        <w:tblInd w:w="534" w:type="dxa"/>
        <w:tblLook w:val="04A0" w:firstRow="1" w:lastRow="0" w:firstColumn="1" w:lastColumn="0" w:noHBand="0" w:noVBand="1"/>
      </w:tblPr>
      <w:tblGrid>
        <w:gridCol w:w="8527"/>
      </w:tblGrid>
      <w:tr w:rsidR="003B51CA" w:rsidRPr="0062424E" w14:paraId="53BCB249" w14:textId="77777777" w:rsidTr="00FE1216">
        <w:trPr>
          <w:trHeight w:val="1274"/>
        </w:trPr>
        <w:tc>
          <w:tcPr>
            <w:tcW w:w="8735" w:type="dxa"/>
          </w:tcPr>
          <w:p w14:paraId="40151E03" w14:textId="77777777" w:rsidR="003B51CA" w:rsidRPr="0062424E" w:rsidRDefault="00866F35" w:rsidP="000651D7">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利用料（利用者負担）　　</w:t>
            </w:r>
            <w:r w:rsidR="003B51CA" w:rsidRPr="0062424E">
              <w:rPr>
                <w:rFonts w:asciiTheme="minorEastAsia" w:hAnsiTheme="minorEastAsia" w:hint="eastAsia"/>
                <w:sz w:val="24"/>
                <w:szCs w:val="24"/>
              </w:rPr>
              <w:t>口座</w:t>
            </w:r>
            <w:r w:rsidR="007E5E79" w:rsidRPr="0062424E">
              <w:rPr>
                <w:rFonts w:asciiTheme="minorEastAsia" w:hAnsiTheme="minorEastAsia" w:hint="eastAsia"/>
                <w:sz w:val="24"/>
                <w:szCs w:val="24"/>
              </w:rPr>
              <w:t>振替払</w:t>
            </w:r>
            <w:r w:rsidRPr="0062424E">
              <w:rPr>
                <w:rFonts w:asciiTheme="minorEastAsia" w:hAnsiTheme="minorEastAsia" w:hint="eastAsia"/>
                <w:sz w:val="24"/>
                <w:szCs w:val="24"/>
              </w:rPr>
              <w:t xml:space="preserve">　　振替日　翌月の１０日</w:t>
            </w:r>
          </w:p>
          <w:p w14:paraId="052D1E41" w14:textId="77777777" w:rsidR="00866F35" w:rsidRPr="0062424E" w:rsidRDefault="00866F35" w:rsidP="000651D7">
            <w:pPr>
              <w:spacing w:line="360" w:lineRule="exact"/>
              <w:jc w:val="left"/>
              <w:rPr>
                <w:rFonts w:asciiTheme="minorEastAsia" w:hAnsiTheme="minorEastAsia"/>
                <w:sz w:val="24"/>
                <w:szCs w:val="24"/>
              </w:rPr>
            </w:pPr>
            <w:r w:rsidRPr="0062424E">
              <w:rPr>
                <w:rFonts w:asciiTheme="minorEastAsia" w:hAnsiTheme="minorEastAsia" w:hint="eastAsia"/>
                <w:sz w:val="24"/>
                <w:szCs w:val="24"/>
              </w:rPr>
              <w:t>教材費　　　　　　　　　口座振替払　　振替日　毎月２５日</w:t>
            </w:r>
          </w:p>
          <w:p w14:paraId="2EEE49D4" w14:textId="77777777" w:rsidR="00866F35" w:rsidRPr="0062424E" w:rsidRDefault="00866F35" w:rsidP="000651D7">
            <w:pPr>
              <w:spacing w:line="360" w:lineRule="exact"/>
              <w:jc w:val="left"/>
              <w:rPr>
                <w:rFonts w:asciiTheme="minorEastAsia" w:hAnsiTheme="minorEastAsia"/>
                <w:sz w:val="24"/>
                <w:szCs w:val="24"/>
              </w:rPr>
            </w:pPr>
            <w:r w:rsidRPr="0062424E">
              <w:rPr>
                <w:rFonts w:asciiTheme="minorEastAsia" w:hAnsiTheme="minorEastAsia" w:hint="eastAsia"/>
                <w:sz w:val="24"/>
                <w:szCs w:val="24"/>
              </w:rPr>
              <w:t>保護者会費　　　　　　　口座振替払　　振替日　４月２５日（１年分）</w:t>
            </w:r>
          </w:p>
          <w:p w14:paraId="069315EC" w14:textId="77777777" w:rsidR="00866F35" w:rsidRPr="0062424E" w:rsidRDefault="00866F35" w:rsidP="000651D7">
            <w:pPr>
              <w:spacing w:line="360" w:lineRule="exact"/>
              <w:jc w:val="left"/>
              <w:rPr>
                <w:rFonts w:asciiTheme="minorEastAsia" w:hAnsiTheme="minorEastAsia"/>
                <w:sz w:val="24"/>
                <w:szCs w:val="24"/>
              </w:rPr>
            </w:pPr>
            <w:r w:rsidRPr="0062424E">
              <w:rPr>
                <w:rFonts w:asciiTheme="minorEastAsia" w:hAnsiTheme="minorEastAsia" w:hint="eastAsia"/>
                <w:sz w:val="24"/>
                <w:szCs w:val="24"/>
              </w:rPr>
              <w:t>その他　　　　　　　　　口座振替払　　振替日　負担が発生した月の２５日</w:t>
            </w:r>
          </w:p>
        </w:tc>
      </w:tr>
    </w:tbl>
    <w:p w14:paraId="0910732A" w14:textId="77777777" w:rsidR="003B51CA" w:rsidRPr="0062424E" w:rsidRDefault="003B51CA" w:rsidP="003B51CA">
      <w:pPr>
        <w:jc w:val="left"/>
        <w:rPr>
          <w:rFonts w:asciiTheme="minorEastAsia" w:hAnsiTheme="minorEastAsia"/>
          <w:sz w:val="24"/>
          <w:szCs w:val="24"/>
        </w:rPr>
      </w:pPr>
      <w:r w:rsidRPr="0062424E">
        <w:rPr>
          <w:rFonts w:asciiTheme="minorEastAsia" w:hAnsiTheme="minorEastAsia" w:hint="eastAsia"/>
          <w:sz w:val="24"/>
          <w:szCs w:val="24"/>
        </w:rPr>
        <w:t>10　提供する保育</w:t>
      </w:r>
      <w:r w:rsidR="00B83F0D" w:rsidRPr="0062424E">
        <w:rPr>
          <w:rFonts w:asciiTheme="minorEastAsia" w:hAnsiTheme="minorEastAsia" w:hint="eastAsia"/>
          <w:sz w:val="24"/>
          <w:szCs w:val="24"/>
        </w:rPr>
        <w:t>・教育</w:t>
      </w:r>
      <w:r w:rsidRPr="0062424E">
        <w:rPr>
          <w:rFonts w:asciiTheme="minorEastAsia" w:hAnsiTheme="minorEastAsia" w:hint="eastAsia"/>
          <w:sz w:val="24"/>
          <w:szCs w:val="24"/>
        </w:rPr>
        <w:t>の内容</w:t>
      </w:r>
    </w:p>
    <w:tbl>
      <w:tblPr>
        <w:tblStyle w:val="a3"/>
        <w:tblW w:w="0" w:type="auto"/>
        <w:tblInd w:w="534" w:type="dxa"/>
        <w:tblLook w:val="04A0" w:firstRow="1" w:lastRow="0" w:firstColumn="1" w:lastColumn="0" w:noHBand="0" w:noVBand="1"/>
      </w:tblPr>
      <w:tblGrid>
        <w:gridCol w:w="8527"/>
      </w:tblGrid>
      <w:tr w:rsidR="00B83F0D" w:rsidRPr="0062424E" w14:paraId="51E536DB" w14:textId="77777777" w:rsidTr="000651D7">
        <w:trPr>
          <w:trHeight w:val="1177"/>
        </w:trPr>
        <w:tc>
          <w:tcPr>
            <w:tcW w:w="8735" w:type="dxa"/>
          </w:tcPr>
          <w:p w14:paraId="571EC129" w14:textId="77777777" w:rsidR="00B83F0D" w:rsidRPr="0062424E" w:rsidRDefault="00B83F0D" w:rsidP="000651D7">
            <w:pPr>
              <w:spacing w:line="360" w:lineRule="exact"/>
              <w:ind w:firstLineChars="100" w:firstLine="236"/>
              <w:jc w:val="left"/>
              <w:rPr>
                <w:rFonts w:asciiTheme="minorEastAsia" w:hAnsiTheme="minorEastAsia"/>
                <w:sz w:val="24"/>
                <w:szCs w:val="24"/>
              </w:rPr>
            </w:pPr>
            <w:r w:rsidRPr="0062424E">
              <w:rPr>
                <w:rFonts w:asciiTheme="minorEastAsia" w:hAnsiTheme="minorEastAsia" w:hint="eastAsia"/>
                <w:sz w:val="24"/>
                <w:szCs w:val="24"/>
              </w:rPr>
              <w:t>児童福祉法、子ども・子育て支援法、</w:t>
            </w:r>
            <w:r w:rsidR="00866F35" w:rsidRPr="0062424E">
              <w:rPr>
                <w:rFonts w:asciiTheme="minorEastAsia" w:hAnsiTheme="minorEastAsia" w:hint="eastAsia"/>
                <w:sz w:val="24"/>
                <w:szCs w:val="24"/>
              </w:rPr>
              <w:t>学校教育法</w:t>
            </w:r>
            <w:r w:rsidRPr="0062424E">
              <w:rPr>
                <w:rFonts w:asciiTheme="minorEastAsia" w:hAnsiTheme="minorEastAsia" w:hint="eastAsia"/>
                <w:sz w:val="24"/>
                <w:szCs w:val="24"/>
              </w:rPr>
              <w:t>その他関係法令等を遵守し、保育所保育指針及び保育課程</w:t>
            </w:r>
            <w:r w:rsidR="00866F35" w:rsidRPr="0062424E">
              <w:rPr>
                <w:rFonts w:asciiTheme="minorEastAsia" w:hAnsiTheme="minorEastAsia" w:hint="eastAsia"/>
                <w:sz w:val="24"/>
                <w:szCs w:val="24"/>
              </w:rPr>
              <w:t>、</w:t>
            </w:r>
            <w:r w:rsidR="001453E3" w:rsidRPr="0062424E">
              <w:rPr>
                <w:rFonts w:asciiTheme="minorEastAsia" w:hAnsiTheme="minorEastAsia" w:hint="eastAsia"/>
                <w:sz w:val="24"/>
                <w:szCs w:val="24"/>
              </w:rPr>
              <w:t>幼稚園教育要領</w:t>
            </w:r>
            <w:r w:rsidRPr="0062424E">
              <w:rPr>
                <w:rFonts w:asciiTheme="minorEastAsia" w:hAnsiTheme="minorEastAsia" w:hint="eastAsia"/>
                <w:sz w:val="24"/>
                <w:szCs w:val="24"/>
              </w:rPr>
              <w:t>に沿って、乳幼児の発達に必要な保育・教育を提供します。</w:t>
            </w:r>
          </w:p>
        </w:tc>
      </w:tr>
    </w:tbl>
    <w:p w14:paraId="61765E27" w14:textId="77777777" w:rsidR="007E0010" w:rsidRDefault="007E0010" w:rsidP="007E0010">
      <w:pPr>
        <w:jc w:val="left"/>
        <w:rPr>
          <w:rFonts w:asciiTheme="minorEastAsia" w:hAnsiTheme="minorEastAsia"/>
          <w:sz w:val="24"/>
          <w:szCs w:val="24"/>
        </w:rPr>
      </w:pPr>
      <w:r>
        <w:rPr>
          <w:rFonts w:asciiTheme="minorEastAsia" w:hAnsiTheme="minorEastAsia"/>
          <w:sz w:val="24"/>
          <w:szCs w:val="24"/>
        </w:rPr>
        <w:br w:type="page"/>
      </w:r>
    </w:p>
    <w:p w14:paraId="1506DBE8" w14:textId="77777777" w:rsidR="00490CCC" w:rsidRPr="0062424E" w:rsidRDefault="00692E40" w:rsidP="000651D7">
      <w:pPr>
        <w:ind w:firstLineChars="100" w:firstLine="236"/>
        <w:jc w:val="left"/>
        <w:rPr>
          <w:rFonts w:asciiTheme="minorEastAsia" w:hAnsiTheme="minorEastAsia"/>
          <w:sz w:val="24"/>
          <w:szCs w:val="24"/>
        </w:rPr>
      </w:pPr>
      <w:r w:rsidRPr="0062424E">
        <w:rPr>
          <w:rFonts w:asciiTheme="minorEastAsia" w:hAnsiTheme="minorEastAsia" w:hint="eastAsia"/>
          <w:sz w:val="24"/>
          <w:szCs w:val="24"/>
        </w:rPr>
        <w:lastRenderedPageBreak/>
        <w:t>＜</w:t>
      </w:r>
      <w:r w:rsidR="00DE50D3" w:rsidRPr="0062424E">
        <w:rPr>
          <w:rFonts w:asciiTheme="minorEastAsia" w:hAnsiTheme="minorEastAsia" w:hint="eastAsia"/>
          <w:sz w:val="24"/>
          <w:szCs w:val="24"/>
        </w:rPr>
        <w:t>毎日</w:t>
      </w:r>
      <w:r w:rsidR="00BC2E15" w:rsidRPr="0062424E">
        <w:rPr>
          <w:rFonts w:asciiTheme="minorEastAsia" w:hAnsiTheme="minorEastAsia" w:hint="eastAsia"/>
          <w:sz w:val="24"/>
          <w:szCs w:val="24"/>
        </w:rPr>
        <w:t>の保育</w:t>
      </w:r>
      <w:r w:rsidR="00B83F0D" w:rsidRPr="0062424E">
        <w:rPr>
          <w:rFonts w:asciiTheme="minorEastAsia" w:hAnsiTheme="minorEastAsia" w:hint="eastAsia"/>
          <w:sz w:val="24"/>
          <w:szCs w:val="24"/>
        </w:rPr>
        <w:t>・教育</w:t>
      </w:r>
      <w:r w:rsidR="001453E3" w:rsidRPr="0062424E">
        <w:rPr>
          <w:rFonts w:asciiTheme="minorEastAsia" w:hAnsiTheme="minorEastAsia" w:hint="eastAsia"/>
          <w:sz w:val="24"/>
          <w:szCs w:val="24"/>
        </w:rPr>
        <w:t>の流れ</w:t>
      </w:r>
      <w:r w:rsidRPr="0062424E">
        <w:rPr>
          <w:rFonts w:asciiTheme="minorEastAsia" w:hAnsiTheme="minorEastAsia" w:hint="eastAsia"/>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770"/>
        <w:gridCol w:w="3770"/>
      </w:tblGrid>
      <w:tr w:rsidR="00455E8C" w:rsidRPr="0062424E" w14:paraId="15BF3585" w14:textId="77777777" w:rsidTr="00455E8C">
        <w:tc>
          <w:tcPr>
            <w:tcW w:w="992" w:type="dxa"/>
            <w:vAlign w:val="center"/>
          </w:tcPr>
          <w:p w14:paraId="432F0FAC" w14:textId="77777777"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時間</w:t>
            </w:r>
          </w:p>
        </w:tc>
        <w:tc>
          <w:tcPr>
            <w:tcW w:w="3827" w:type="dxa"/>
            <w:vAlign w:val="center"/>
          </w:tcPr>
          <w:p w14:paraId="7F7922C1" w14:textId="77777777"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乳児</w:t>
            </w:r>
          </w:p>
        </w:tc>
        <w:tc>
          <w:tcPr>
            <w:tcW w:w="3827" w:type="dxa"/>
            <w:vAlign w:val="center"/>
          </w:tcPr>
          <w:p w14:paraId="65374E2E" w14:textId="77777777" w:rsidR="00455E8C" w:rsidRPr="0062424E" w:rsidRDefault="00455E8C" w:rsidP="00692E40">
            <w:pPr>
              <w:jc w:val="center"/>
              <w:rPr>
                <w:rFonts w:asciiTheme="minorEastAsia" w:hAnsiTheme="minorEastAsia" w:cs="Times New Roman"/>
                <w:sz w:val="22"/>
              </w:rPr>
            </w:pPr>
            <w:r w:rsidRPr="0062424E">
              <w:rPr>
                <w:rFonts w:asciiTheme="minorEastAsia" w:hAnsiTheme="minorEastAsia" w:cs="Times New Roman" w:hint="eastAsia"/>
                <w:sz w:val="22"/>
              </w:rPr>
              <w:t>幼児</w:t>
            </w:r>
          </w:p>
        </w:tc>
      </w:tr>
      <w:tr w:rsidR="00017014" w:rsidRPr="0062424E" w14:paraId="2119DDFA" w14:textId="77777777" w:rsidTr="00017014">
        <w:trPr>
          <w:trHeight w:val="984"/>
        </w:trPr>
        <w:tc>
          <w:tcPr>
            <w:tcW w:w="992" w:type="dxa"/>
          </w:tcPr>
          <w:p w14:paraId="6374FDFD" w14:textId="77777777" w:rsidR="00017014" w:rsidRPr="0062424E" w:rsidRDefault="00017014" w:rsidP="00692E40">
            <w:pPr>
              <w:jc w:val="right"/>
              <w:rPr>
                <w:rFonts w:asciiTheme="minorEastAsia" w:hAnsiTheme="minorEastAsia" w:cs="Times New Roman"/>
                <w:sz w:val="22"/>
              </w:rPr>
            </w:pPr>
            <w:r w:rsidRPr="0062424E">
              <w:rPr>
                <w:rFonts w:asciiTheme="minorEastAsia" w:hAnsiTheme="minorEastAsia" w:cs="Times New Roman" w:hint="eastAsia"/>
                <w:sz w:val="22"/>
              </w:rPr>
              <w:t>7:00</w:t>
            </w:r>
          </w:p>
          <w:p w14:paraId="1A40C87A" w14:textId="77777777" w:rsidR="00017014" w:rsidRPr="0062424E" w:rsidRDefault="00017014" w:rsidP="00017014">
            <w:pPr>
              <w:jc w:val="right"/>
              <w:rPr>
                <w:rFonts w:asciiTheme="minorEastAsia" w:hAnsiTheme="minorEastAsia" w:cs="Times New Roman"/>
                <w:sz w:val="22"/>
              </w:rPr>
            </w:pPr>
          </w:p>
        </w:tc>
        <w:tc>
          <w:tcPr>
            <w:tcW w:w="7654" w:type="dxa"/>
            <w:gridSpan w:val="2"/>
          </w:tcPr>
          <w:p w14:paraId="4257A392" w14:textId="77777777" w:rsidR="00017014" w:rsidRPr="0062424E" w:rsidRDefault="00017014" w:rsidP="00692E40">
            <w:pPr>
              <w:rPr>
                <w:rFonts w:asciiTheme="minorEastAsia" w:hAnsiTheme="minorEastAsia" w:cs="Times New Roman"/>
                <w:sz w:val="22"/>
              </w:rPr>
            </w:pPr>
            <w:r w:rsidRPr="0062424E">
              <w:rPr>
                <w:rFonts w:asciiTheme="minorEastAsia" w:hAnsiTheme="minorEastAsia" w:cs="Times New Roman" w:hint="eastAsia"/>
                <w:sz w:val="22"/>
              </w:rPr>
              <w:t>開園</w:t>
            </w:r>
          </w:p>
          <w:p w14:paraId="372AFB2C" w14:textId="77777777" w:rsidR="00017014" w:rsidRPr="0062424E" w:rsidRDefault="00017014" w:rsidP="00692E40">
            <w:pPr>
              <w:rPr>
                <w:rFonts w:asciiTheme="minorEastAsia" w:hAnsiTheme="minorEastAsia" w:cs="Times New Roman"/>
                <w:sz w:val="22"/>
              </w:rPr>
            </w:pPr>
            <w:r w:rsidRPr="0062424E">
              <w:rPr>
                <w:rFonts w:asciiTheme="minorEastAsia" w:hAnsiTheme="minorEastAsia" w:cs="Times New Roman" w:hint="eastAsia"/>
                <w:sz w:val="22"/>
              </w:rPr>
              <w:t>保育標準時間（11時間）開始</w:t>
            </w:r>
          </w:p>
          <w:p w14:paraId="06F28661" w14:textId="77777777" w:rsidR="00017014" w:rsidRPr="0062424E" w:rsidRDefault="00017014" w:rsidP="00692E40">
            <w:pPr>
              <w:rPr>
                <w:rFonts w:asciiTheme="minorEastAsia" w:hAnsiTheme="minorEastAsia" w:cs="Times New Roman"/>
                <w:sz w:val="22"/>
              </w:rPr>
            </w:pPr>
            <w:r w:rsidRPr="0062424E">
              <w:rPr>
                <w:rFonts w:asciiTheme="minorEastAsia" w:hAnsiTheme="minorEastAsia" w:cs="Times New Roman" w:hint="eastAsia"/>
                <w:sz w:val="22"/>
              </w:rPr>
              <w:t>順次登園</w:t>
            </w:r>
          </w:p>
        </w:tc>
      </w:tr>
      <w:tr w:rsidR="00E1482B" w:rsidRPr="0062424E" w14:paraId="6C833A0F" w14:textId="77777777" w:rsidTr="00B962A6">
        <w:trPr>
          <w:trHeight w:val="765"/>
        </w:trPr>
        <w:tc>
          <w:tcPr>
            <w:tcW w:w="992" w:type="dxa"/>
          </w:tcPr>
          <w:p w14:paraId="78659622" w14:textId="77777777" w:rsidR="00E1482B" w:rsidRPr="0062424E" w:rsidRDefault="00E1482B" w:rsidP="00692E40">
            <w:pPr>
              <w:jc w:val="right"/>
              <w:rPr>
                <w:rFonts w:asciiTheme="minorEastAsia" w:hAnsiTheme="minorEastAsia" w:cs="Times New Roman"/>
                <w:sz w:val="22"/>
              </w:rPr>
            </w:pPr>
            <w:r w:rsidRPr="0062424E">
              <w:rPr>
                <w:rFonts w:asciiTheme="minorEastAsia" w:hAnsiTheme="minorEastAsia" w:cs="Times New Roman" w:hint="eastAsia"/>
                <w:sz w:val="22"/>
              </w:rPr>
              <w:t>8:00</w:t>
            </w:r>
          </w:p>
          <w:p w14:paraId="6C3DA024" w14:textId="77777777" w:rsidR="00E1482B" w:rsidRPr="0062424E" w:rsidRDefault="00E1482B" w:rsidP="00692E40">
            <w:pPr>
              <w:jc w:val="right"/>
              <w:rPr>
                <w:rFonts w:asciiTheme="minorEastAsia" w:hAnsiTheme="minorEastAsia" w:cs="Times New Roman"/>
                <w:sz w:val="22"/>
              </w:rPr>
            </w:pPr>
            <w:r>
              <w:rPr>
                <w:rFonts w:asciiTheme="minorEastAsia" w:hAnsiTheme="minorEastAsia" w:cs="Times New Roman" w:hint="eastAsia"/>
                <w:sz w:val="22"/>
              </w:rPr>
              <w:t>8:30</w:t>
            </w:r>
          </w:p>
          <w:p w14:paraId="133586C8" w14:textId="77777777" w:rsidR="00E1482B" w:rsidRPr="0062424E" w:rsidRDefault="00E1482B" w:rsidP="00692E40">
            <w:pPr>
              <w:jc w:val="right"/>
              <w:rPr>
                <w:rFonts w:asciiTheme="minorEastAsia" w:hAnsiTheme="minorEastAsia" w:cs="Times New Roman"/>
                <w:sz w:val="22"/>
              </w:rPr>
            </w:pPr>
          </w:p>
        </w:tc>
        <w:tc>
          <w:tcPr>
            <w:tcW w:w="7654" w:type="dxa"/>
            <w:gridSpan w:val="2"/>
          </w:tcPr>
          <w:p w14:paraId="07806A52" w14:textId="77777777" w:rsidR="00E1482B" w:rsidRPr="0062424E" w:rsidRDefault="00E1482B" w:rsidP="00692E40">
            <w:pPr>
              <w:rPr>
                <w:rFonts w:asciiTheme="minorEastAsia" w:hAnsiTheme="minorEastAsia" w:cs="Times New Roman"/>
                <w:sz w:val="22"/>
              </w:rPr>
            </w:pPr>
            <w:r w:rsidRPr="0062424E">
              <w:rPr>
                <w:rFonts w:asciiTheme="minorEastAsia" w:hAnsiTheme="minorEastAsia" w:cs="Times New Roman" w:hint="eastAsia"/>
                <w:sz w:val="22"/>
              </w:rPr>
              <w:t>保育短時間（８時間）開始</w:t>
            </w:r>
          </w:p>
          <w:p w14:paraId="647B8016" w14:textId="77777777" w:rsidR="00E1482B" w:rsidRDefault="00E1482B" w:rsidP="00692E40">
            <w:pPr>
              <w:rPr>
                <w:rFonts w:asciiTheme="minorEastAsia" w:hAnsiTheme="minorEastAsia" w:cs="Times New Roman"/>
                <w:sz w:val="22"/>
              </w:rPr>
            </w:pPr>
            <w:r w:rsidRPr="0062424E">
              <w:rPr>
                <w:rFonts w:asciiTheme="minorEastAsia" w:hAnsiTheme="minorEastAsia" w:cs="Times New Roman" w:hint="eastAsia"/>
                <w:sz w:val="22"/>
              </w:rPr>
              <w:t>順次登園</w:t>
            </w:r>
          </w:p>
          <w:p w14:paraId="70EDC3F3" w14:textId="77777777" w:rsidR="00E1482B" w:rsidRPr="0062424E" w:rsidRDefault="00E1482B" w:rsidP="00E1482B">
            <w:pPr>
              <w:rPr>
                <w:rFonts w:asciiTheme="minorEastAsia" w:hAnsiTheme="minorEastAsia" w:cs="Times New Roman"/>
                <w:sz w:val="22"/>
              </w:rPr>
            </w:pPr>
          </w:p>
        </w:tc>
      </w:tr>
      <w:tr w:rsidR="00017014" w:rsidRPr="0062424E" w14:paraId="536B9AFA" w14:textId="77777777" w:rsidTr="00455E8C">
        <w:trPr>
          <w:trHeight w:val="765"/>
        </w:trPr>
        <w:tc>
          <w:tcPr>
            <w:tcW w:w="992" w:type="dxa"/>
          </w:tcPr>
          <w:p w14:paraId="01574A2A" w14:textId="77777777" w:rsidR="00017014" w:rsidRDefault="00017014" w:rsidP="00017014">
            <w:pPr>
              <w:jc w:val="right"/>
              <w:rPr>
                <w:rFonts w:asciiTheme="minorEastAsia" w:hAnsiTheme="minorEastAsia" w:cs="Times New Roman"/>
                <w:sz w:val="22"/>
              </w:rPr>
            </w:pPr>
          </w:p>
          <w:p w14:paraId="0CC4D25A" w14:textId="77777777" w:rsidR="00017014" w:rsidRPr="0062424E" w:rsidRDefault="00017014" w:rsidP="00017014">
            <w:pPr>
              <w:jc w:val="right"/>
              <w:rPr>
                <w:rFonts w:asciiTheme="minorEastAsia" w:hAnsiTheme="minorEastAsia" w:cs="Times New Roman"/>
                <w:sz w:val="22"/>
              </w:rPr>
            </w:pPr>
            <w:r w:rsidRPr="0062424E">
              <w:rPr>
                <w:rFonts w:asciiTheme="minorEastAsia" w:hAnsiTheme="minorEastAsia" w:cs="Times New Roman" w:hint="eastAsia"/>
                <w:sz w:val="22"/>
              </w:rPr>
              <w:t>9:30</w:t>
            </w:r>
          </w:p>
        </w:tc>
        <w:tc>
          <w:tcPr>
            <w:tcW w:w="3827" w:type="dxa"/>
          </w:tcPr>
          <w:p w14:paraId="75C676CC" w14:textId="77777777" w:rsidR="00017014" w:rsidRPr="0062424E" w:rsidRDefault="00017014" w:rsidP="00017014">
            <w:pPr>
              <w:rPr>
                <w:rFonts w:asciiTheme="minorEastAsia" w:hAnsiTheme="minorEastAsia" w:cs="Times New Roman"/>
                <w:sz w:val="22"/>
              </w:rPr>
            </w:pPr>
            <w:r w:rsidRPr="0062424E">
              <w:rPr>
                <w:rFonts w:asciiTheme="minorEastAsia" w:hAnsiTheme="minorEastAsia" w:cs="Times New Roman" w:hint="eastAsia"/>
                <w:sz w:val="22"/>
              </w:rPr>
              <w:t>おやつ</w:t>
            </w:r>
          </w:p>
          <w:p w14:paraId="59C86CFA" w14:textId="77777777" w:rsidR="00017014" w:rsidRPr="0062424E" w:rsidRDefault="00017014" w:rsidP="00017014">
            <w:pPr>
              <w:rPr>
                <w:rFonts w:asciiTheme="minorEastAsia" w:hAnsiTheme="minorEastAsia" w:cs="Times New Roman"/>
                <w:sz w:val="22"/>
              </w:rPr>
            </w:pPr>
            <w:r w:rsidRPr="0062424E">
              <w:rPr>
                <w:rFonts w:asciiTheme="minorEastAsia" w:hAnsiTheme="minorEastAsia" w:cs="Times New Roman" w:hint="eastAsia"/>
                <w:sz w:val="22"/>
              </w:rPr>
              <w:t>遊び（室内外）</w:t>
            </w:r>
          </w:p>
        </w:tc>
        <w:tc>
          <w:tcPr>
            <w:tcW w:w="3827" w:type="dxa"/>
          </w:tcPr>
          <w:p w14:paraId="79099499" w14:textId="77777777" w:rsidR="00017014" w:rsidRPr="0062424E" w:rsidRDefault="00017014" w:rsidP="00017014">
            <w:pPr>
              <w:rPr>
                <w:rFonts w:asciiTheme="minorEastAsia" w:hAnsiTheme="minorEastAsia" w:cs="Times New Roman"/>
                <w:sz w:val="22"/>
              </w:rPr>
            </w:pPr>
            <w:r w:rsidRPr="0062424E">
              <w:rPr>
                <w:rFonts w:asciiTheme="minorEastAsia" w:hAnsiTheme="minorEastAsia" w:cs="Times New Roman" w:hint="eastAsia"/>
                <w:sz w:val="22"/>
              </w:rPr>
              <w:t>・なかよし遊び（室内外）</w:t>
            </w:r>
          </w:p>
          <w:p w14:paraId="7F96B35B" w14:textId="77777777" w:rsidR="00017014" w:rsidRPr="0062424E" w:rsidRDefault="00017014" w:rsidP="00017014">
            <w:pPr>
              <w:rPr>
                <w:rFonts w:asciiTheme="minorEastAsia" w:hAnsiTheme="minorEastAsia" w:cs="Times New Roman"/>
                <w:sz w:val="22"/>
              </w:rPr>
            </w:pPr>
            <w:r w:rsidRPr="0062424E">
              <w:rPr>
                <w:rFonts w:asciiTheme="minorEastAsia" w:hAnsiTheme="minorEastAsia" w:cs="Times New Roman" w:hint="eastAsia"/>
                <w:sz w:val="22"/>
              </w:rPr>
              <w:t>・クラス活動</w:t>
            </w:r>
          </w:p>
        </w:tc>
      </w:tr>
      <w:tr w:rsidR="00455E8C" w:rsidRPr="0062424E" w14:paraId="3ABF4F7D" w14:textId="77777777" w:rsidTr="001453E3">
        <w:trPr>
          <w:trHeight w:val="606"/>
        </w:trPr>
        <w:tc>
          <w:tcPr>
            <w:tcW w:w="992" w:type="dxa"/>
          </w:tcPr>
          <w:p w14:paraId="62253878" w14:textId="77777777" w:rsidR="00455E8C" w:rsidRPr="0062424E" w:rsidRDefault="001453E3" w:rsidP="00A46A4D">
            <w:pPr>
              <w:jc w:val="right"/>
              <w:rPr>
                <w:rFonts w:asciiTheme="minorEastAsia" w:hAnsiTheme="minorEastAsia" w:cs="Times New Roman"/>
                <w:sz w:val="22"/>
              </w:rPr>
            </w:pPr>
            <w:r w:rsidRPr="0062424E">
              <w:rPr>
                <w:rFonts w:asciiTheme="minorEastAsia" w:hAnsiTheme="minorEastAsia" w:cs="Times New Roman" w:hint="eastAsia"/>
                <w:sz w:val="22"/>
              </w:rPr>
              <w:t>11:15</w:t>
            </w:r>
          </w:p>
        </w:tc>
        <w:tc>
          <w:tcPr>
            <w:tcW w:w="3827" w:type="dxa"/>
          </w:tcPr>
          <w:p w14:paraId="48F430A8"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食事</w:t>
            </w:r>
          </w:p>
          <w:p w14:paraId="5AFB676F"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（年齢によって前後します）</w:t>
            </w:r>
          </w:p>
        </w:tc>
        <w:tc>
          <w:tcPr>
            <w:tcW w:w="3827" w:type="dxa"/>
          </w:tcPr>
          <w:p w14:paraId="79BBF552" w14:textId="77777777" w:rsidR="00455E8C" w:rsidRPr="0062424E" w:rsidRDefault="001453E3" w:rsidP="00692E40">
            <w:pPr>
              <w:rPr>
                <w:rFonts w:asciiTheme="minorEastAsia" w:hAnsiTheme="minorEastAsia" w:cs="Times New Roman"/>
                <w:sz w:val="22"/>
              </w:rPr>
            </w:pPr>
            <w:r w:rsidRPr="0062424E">
              <w:rPr>
                <w:rFonts w:asciiTheme="minorEastAsia" w:hAnsiTheme="minorEastAsia" w:cs="Times New Roman" w:hint="eastAsia"/>
                <w:sz w:val="22"/>
              </w:rPr>
              <w:t>片付け</w:t>
            </w:r>
          </w:p>
        </w:tc>
      </w:tr>
      <w:tr w:rsidR="00455E8C" w:rsidRPr="0062424E" w14:paraId="30C64FC8" w14:textId="77777777" w:rsidTr="00455E8C">
        <w:tc>
          <w:tcPr>
            <w:tcW w:w="992" w:type="dxa"/>
          </w:tcPr>
          <w:p w14:paraId="58593C42" w14:textId="77777777" w:rsidR="00455E8C" w:rsidRPr="0062424E" w:rsidRDefault="001453E3" w:rsidP="00692E40">
            <w:pPr>
              <w:jc w:val="right"/>
              <w:rPr>
                <w:rFonts w:asciiTheme="minorEastAsia" w:hAnsiTheme="minorEastAsia" w:cs="Times New Roman"/>
                <w:sz w:val="22"/>
              </w:rPr>
            </w:pPr>
            <w:r w:rsidRPr="0062424E">
              <w:rPr>
                <w:rFonts w:asciiTheme="minorEastAsia" w:hAnsiTheme="minorEastAsia" w:cs="Times New Roman" w:hint="eastAsia"/>
                <w:sz w:val="22"/>
              </w:rPr>
              <w:t>11:30</w:t>
            </w:r>
          </w:p>
        </w:tc>
        <w:tc>
          <w:tcPr>
            <w:tcW w:w="3827" w:type="dxa"/>
          </w:tcPr>
          <w:p w14:paraId="7269A59C" w14:textId="77777777" w:rsidR="00455E8C" w:rsidRPr="0062424E" w:rsidRDefault="00455E8C" w:rsidP="00692E40">
            <w:pPr>
              <w:rPr>
                <w:rFonts w:asciiTheme="minorEastAsia" w:hAnsiTheme="minorEastAsia" w:cs="Times New Roman"/>
                <w:sz w:val="22"/>
              </w:rPr>
            </w:pPr>
          </w:p>
        </w:tc>
        <w:tc>
          <w:tcPr>
            <w:tcW w:w="3827" w:type="dxa"/>
          </w:tcPr>
          <w:p w14:paraId="5A03589E"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食事</w:t>
            </w:r>
          </w:p>
          <w:p w14:paraId="4D6B847B"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（年齢によって前後します）</w:t>
            </w:r>
          </w:p>
        </w:tc>
      </w:tr>
      <w:tr w:rsidR="00455E8C" w:rsidRPr="0062424E" w14:paraId="71146FE2" w14:textId="77777777" w:rsidTr="00455E8C">
        <w:tc>
          <w:tcPr>
            <w:tcW w:w="992" w:type="dxa"/>
          </w:tcPr>
          <w:p w14:paraId="42EF711D" w14:textId="77777777" w:rsidR="00455E8C" w:rsidRPr="0062424E" w:rsidRDefault="00455E8C" w:rsidP="00692E40">
            <w:pPr>
              <w:jc w:val="right"/>
              <w:rPr>
                <w:rFonts w:asciiTheme="minorEastAsia" w:hAnsiTheme="minorEastAsia" w:cs="Times New Roman"/>
                <w:sz w:val="22"/>
              </w:rPr>
            </w:pPr>
            <w:r w:rsidRPr="0062424E">
              <w:rPr>
                <w:rFonts w:asciiTheme="minorEastAsia" w:hAnsiTheme="minorEastAsia" w:cs="Times New Roman" w:hint="eastAsia"/>
                <w:sz w:val="22"/>
              </w:rPr>
              <w:t>12:00</w:t>
            </w:r>
          </w:p>
        </w:tc>
        <w:tc>
          <w:tcPr>
            <w:tcW w:w="3827" w:type="dxa"/>
          </w:tcPr>
          <w:p w14:paraId="76D34DFB"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お昼寝</w:t>
            </w:r>
          </w:p>
          <w:p w14:paraId="23639E55"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（年齢によって前後します）</w:t>
            </w:r>
          </w:p>
        </w:tc>
        <w:tc>
          <w:tcPr>
            <w:tcW w:w="3827" w:type="dxa"/>
          </w:tcPr>
          <w:p w14:paraId="3FBDD801" w14:textId="77777777" w:rsidR="00455E8C" w:rsidRPr="0062424E" w:rsidRDefault="00455E8C" w:rsidP="00692E40">
            <w:pPr>
              <w:rPr>
                <w:rFonts w:asciiTheme="minorEastAsia" w:hAnsiTheme="minorEastAsia" w:cs="Times New Roman"/>
                <w:sz w:val="22"/>
              </w:rPr>
            </w:pPr>
          </w:p>
        </w:tc>
      </w:tr>
      <w:tr w:rsidR="00455E8C" w:rsidRPr="0062424E" w14:paraId="27EFFA33" w14:textId="77777777" w:rsidTr="00455E8C">
        <w:trPr>
          <w:trHeight w:val="1456"/>
        </w:trPr>
        <w:tc>
          <w:tcPr>
            <w:tcW w:w="992" w:type="dxa"/>
          </w:tcPr>
          <w:p w14:paraId="381522EB" w14:textId="77777777"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13:00</w:t>
            </w:r>
          </w:p>
          <w:p w14:paraId="1DE967EA" w14:textId="77777777" w:rsidR="00455E8C" w:rsidRPr="0062424E" w:rsidRDefault="00455E8C" w:rsidP="00692E40">
            <w:pPr>
              <w:jc w:val="right"/>
              <w:rPr>
                <w:rFonts w:asciiTheme="minorEastAsia" w:hAnsiTheme="minorEastAsia" w:cs="Times New Roman"/>
                <w:sz w:val="22"/>
              </w:rPr>
            </w:pPr>
          </w:p>
          <w:p w14:paraId="1E444DFB" w14:textId="77777777"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14:0</w:t>
            </w:r>
            <w:r w:rsidR="00455E8C" w:rsidRPr="0062424E">
              <w:rPr>
                <w:rFonts w:asciiTheme="minorEastAsia" w:hAnsiTheme="minorEastAsia" w:cs="Times New Roman" w:hint="eastAsia"/>
                <w:sz w:val="22"/>
              </w:rPr>
              <w:t>0</w:t>
            </w:r>
          </w:p>
          <w:p w14:paraId="3D706515" w14:textId="77777777" w:rsidR="00455E8C" w:rsidRPr="0062424E" w:rsidRDefault="00C8468E" w:rsidP="00692E40">
            <w:pPr>
              <w:jc w:val="right"/>
              <w:rPr>
                <w:rFonts w:asciiTheme="minorEastAsia" w:hAnsiTheme="minorEastAsia" w:cs="Times New Roman"/>
                <w:sz w:val="22"/>
              </w:rPr>
            </w:pPr>
            <w:r w:rsidRPr="0062424E">
              <w:rPr>
                <w:rFonts w:asciiTheme="minorEastAsia" w:hAnsiTheme="minorEastAsia" w:cs="Times New Roman" w:hint="eastAsia"/>
                <w:sz w:val="22"/>
              </w:rPr>
              <w:t>14:3</w:t>
            </w:r>
            <w:r w:rsidR="00455E8C" w:rsidRPr="0062424E">
              <w:rPr>
                <w:rFonts w:asciiTheme="minorEastAsia" w:hAnsiTheme="minorEastAsia" w:cs="Times New Roman" w:hint="eastAsia"/>
                <w:sz w:val="22"/>
              </w:rPr>
              <w:t>0</w:t>
            </w:r>
          </w:p>
        </w:tc>
        <w:tc>
          <w:tcPr>
            <w:tcW w:w="3827" w:type="dxa"/>
          </w:tcPr>
          <w:p w14:paraId="1BE2BABC" w14:textId="77777777" w:rsidR="00455E8C" w:rsidRPr="0062424E" w:rsidRDefault="00455E8C" w:rsidP="00692E40">
            <w:pPr>
              <w:rPr>
                <w:rFonts w:asciiTheme="minorEastAsia" w:hAnsiTheme="minorEastAsia" w:cs="Times New Roman"/>
                <w:sz w:val="22"/>
              </w:rPr>
            </w:pPr>
          </w:p>
          <w:p w14:paraId="64228B8C" w14:textId="77777777" w:rsidR="00455E8C" w:rsidRPr="0062424E" w:rsidRDefault="00455E8C" w:rsidP="00692E40">
            <w:pPr>
              <w:rPr>
                <w:rFonts w:asciiTheme="minorEastAsia" w:hAnsiTheme="minorEastAsia" w:cs="Times New Roman"/>
                <w:sz w:val="22"/>
              </w:rPr>
            </w:pPr>
          </w:p>
          <w:p w14:paraId="1C505E1E"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目覚め</w:t>
            </w:r>
          </w:p>
          <w:p w14:paraId="523759B9" w14:textId="77777777" w:rsidR="00455E8C" w:rsidRPr="0062424E" w:rsidRDefault="00455E8C" w:rsidP="00692E40">
            <w:pPr>
              <w:rPr>
                <w:rFonts w:asciiTheme="minorEastAsia" w:hAnsiTheme="minorEastAsia" w:cs="Times New Roman"/>
                <w:sz w:val="22"/>
              </w:rPr>
            </w:pPr>
            <w:r w:rsidRPr="0062424E">
              <w:rPr>
                <w:rFonts w:asciiTheme="minorEastAsia" w:hAnsiTheme="minorEastAsia" w:cs="Times New Roman" w:hint="eastAsia"/>
                <w:sz w:val="22"/>
              </w:rPr>
              <w:t>おやつ</w:t>
            </w:r>
          </w:p>
        </w:tc>
        <w:tc>
          <w:tcPr>
            <w:tcW w:w="3827" w:type="dxa"/>
          </w:tcPr>
          <w:p w14:paraId="3079EA38" w14:textId="77777777" w:rsidR="00C8468E" w:rsidRPr="0062424E" w:rsidRDefault="00C8468E" w:rsidP="00C8468E">
            <w:pPr>
              <w:rPr>
                <w:rFonts w:asciiTheme="minorEastAsia" w:hAnsiTheme="minorEastAsia" w:cs="Times New Roman"/>
                <w:sz w:val="22"/>
              </w:rPr>
            </w:pPr>
            <w:r w:rsidRPr="0062424E">
              <w:rPr>
                <w:rFonts w:asciiTheme="minorEastAsia" w:hAnsiTheme="minorEastAsia" w:cs="Times New Roman" w:hint="eastAsia"/>
                <w:sz w:val="22"/>
              </w:rPr>
              <w:t>なかよし遊び（室内外）</w:t>
            </w:r>
          </w:p>
          <w:p w14:paraId="501B4248" w14:textId="77777777" w:rsidR="00455E8C" w:rsidRPr="0062424E" w:rsidRDefault="00C8468E" w:rsidP="00C8468E">
            <w:pPr>
              <w:rPr>
                <w:rFonts w:asciiTheme="minorEastAsia" w:hAnsiTheme="minorEastAsia" w:cs="Times New Roman"/>
                <w:sz w:val="22"/>
              </w:rPr>
            </w:pPr>
            <w:r w:rsidRPr="0062424E">
              <w:rPr>
                <w:rFonts w:asciiTheme="minorEastAsia" w:hAnsiTheme="minorEastAsia" w:cs="Times New Roman" w:hint="eastAsia"/>
                <w:sz w:val="22"/>
              </w:rPr>
              <w:t>クラス活動</w:t>
            </w:r>
          </w:p>
          <w:p w14:paraId="40CA9920" w14:textId="77777777" w:rsidR="00C8468E" w:rsidRPr="0062424E" w:rsidRDefault="00C8468E" w:rsidP="00C8468E">
            <w:pPr>
              <w:rPr>
                <w:rFonts w:asciiTheme="minorEastAsia" w:hAnsiTheme="minorEastAsia" w:cs="Times New Roman"/>
                <w:sz w:val="22"/>
              </w:rPr>
            </w:pPr>
          </w:p>
          <w:p w14:paraId="376139B7" w14:textId="77777777" w:rsidR="00C8468E" w:rsidRPr="0062424E" w:rsidRDefault="00C8468E" w:rsidP="00C8468E">
            <w:pPr>
              <w:rPr>
                <w:rFonts w:asciiTheme="minorEastAsia" w:hAnsiTheme="minorEastAsia" w:cs="Times New Roman"/>
                <w:sz w:val="22"/>
              </w:rPr>
            </w:pPr>
            <w:r w:rsidRPr="0062424E">
              <w:rPr>
                <w:rFonts w:asciiTheme="minorEastAsia" w:hAnsiTheme="minorEastAsia" w:cs="Times New Roman" w:hint="eastAsia"/>
                <w:sz w:val="22"/>
              </w:rPr>
              <w:t>おやつ</w:t>
            </w:r>
          </w:p>
        </w:tc>
      </w:tr>
      <w:tr w:rsidR="00017014" w:rsidRPr="0062424E" w14:paraId="65528129" w14:textId="77777777" w:rsidTr="00B962A6">
        <w:tc>
          <w:tcPr>
            <w:tcW w:w="992" w:type="dxa"/>
          </w:tcPr>
          <w:p w14:paraId="3C5E2C67" w14:textId="77777777" w:rsidR="00017014" w:rsidRPr="0062424E" w:rsidRDefault="00017014" w:rsidP="00692E40">
            <w:pPr>
              <w:jc w:val="right"/>
              <w:rPr>
                <w:rFonts w:asciiTheme="minorEastAsia" w:hAnsiTheme="minorEastAsia" w:cs="Times New Roman"/>
                <w:sz w:val="22"/>
              </w:rPr>
            </w:pPr>
            <w:r>
              <w:rPr>
                <w:rFonts w:asciiTheme="minorEastAsia" w:hAnsiTheme="minorEastAsia" w:cs="Times New Roman" w:hint="eastAsia"/>
                <w:sz w:val="22"/>
              </w:rPr>
              <w:t>15:0</w:t>
            </w:r>
            <w:r w:rsidRPr="0062424E">
              <w:rPr>
                <w:rFonts w:asciiTheme="minorEastAsia" w:hAnsiTheme="minorEastAsia" w:cs="Times New Roman" w:hint="eastAsia"/>
                <w:sz w:val="22"/>
              </w:rPr>
              <w:t>0</w:t>
            </w:r>
          </w:p>
        </w:tc>
        <w:tc>
          <w:tcPr>
            <w:tcW w:w="7654" w:type="dxa"/>
            <w:gridSpan w:val="2"/>
          </w:tcPr>
          <w:p w14:paraId="03DA35E7" w14:textId="77777777" w:rsidR="00017014" w:rsidRPr="0062424E" w:rsidRDefault="00017014" w:rsidP="00692E40">
            <w:pPr>
              <w:rPr>
                <w:rFonts w:asciiTheme="minorEastAsia" w:hAnsiTheme="minorEastAsia" w:cs="Times New Roman"/>
                <w:sz w:val="22"/>
              </w:rPr>
            </w:pPr>
            <w:r w:rsidRPr="0062424E">
              <w:rPr>
                <w:rFonts w:asciiTheme="minorEastAsia" w:hAnsiTheme="minorEastAsia" w:cs="Times New Roman" w:hint="eastAsia"/>
                <w:sz w:val="22"/>
              </w:rPr>
              <w:t>順次降園</w:t>
            </w:r>
          </w:p>
        </w:tc>
      </w:tr>
      <w:tr w:rsidR="00017014" w:rsidRPr="0062424E" w14:paraId="1AE69EC9" w14:textId="77777777" w:rsidTr="007B0E13">
        <w:trPr>
          <w:trHeight w:val="1052"/>
        </w:trPr>
        <w:tc>
          <w:tcPr>
            <w:tcW w:w="992" w:type="dxa"/>
          </w:tcPr>
          <w:p w14:paraId="2931DC1C" w14:textId="77777777" w:rsidR="00017014" w:rsidRPr="0062424E" w:rsidRDefault="00017014" w:rsidP="00692E40">
            <w:pPr>
              <w:jc w:val="right"/>
              <w:rPr>
                <w:rFonts w:asciiTheme="minorEastAsia" w:hAnsiTheme="minorEastAsia" w:cs="Times New Roman"/>
                <w:sz w:val="22"/>
              </w:rPr>
            </w:pPr>
            <w:r w:rsidRPr="0062424E">
              <w:rPr>
                <w:rFonts w:asciiTheme="minorEastAsia" w:hAnsiTheme="minorEastAsia" w:cs="Times New Roman" w:hint="eastAsia"/>
                <w:sz w:val="22"/>
              </w:rPr>
              <w:t>16:00</w:t>
            </w:r>
          </w:p>
          <w:p w14:paraId="78D5EC52" w14:textId="77777777" w:rsidR="00017014" w:rsidRPr="0062424E" w:rsidRDefault="00017014" w:rsidP="00692E40">
            <w:pPr>
              <w:jc w:val="right"/>
              <w:rPr>
                <w:rFonts w:asciiTheme="minorEastAsia" w:hAnsiTheme="minorEastAsia" w:cs="Times New Roman"/>
                <w:sz w:val="22"/>
              </w:rPr>
            </w:pPr>
          </w:p>
          <w:p w14:paraId="41D7F0F0" w14:textId="77777777" w:rsidR="00017014" w:rsidRPr="0062424E" w:rsidRDefault="00017014" w:rsidP="00C8468E">
            <w:pPr>
              <w:jc w:val="right"/>
              <w:rPr>
                <w:rFonts w:asciiTheme="minorEastAsia" w:hAnsiTheme="minorEastAsia" w:cs="Times New Roman"/>
                <w:sz w:val="22"/>
              </w:rPr>
            </w:pPr>
            <w:r w:rsidRPr="0062424E">
              <w:rPr>
                <w:rFonts w:asciiTheme="minorEastAsia" w:hAnsiTheme="minorEastAsia" w:cs="Times New Roman" w:hint="eastAsia"/>
                <w:sz w:val="22"/>
              </w:rPr>
              <w:t>19:00</w:t>
            </w:r>
          </w:p>
        </w:tc>
        <w:tc>
          <w:tcPr>
            <w:tcW w:w="7654" w:type="dxa"/>
            <w:gridSpan w:val="2"/>
          </w:tcPr>
          <w:p w14:paraId="1442F770" w14:textId="77777777" w:rsidR="00017014" w:rsidRPr="0062424E" w:rsidRDefault="00017014" w:rsidP="00692E40">
            <w:pPr>
              <w:rPr>
                <w:rFonts w:asciiTheme="minorEastAsia" w:hAnsiTheme="minorEastAsia" w:cs="Times New Roman"/>
                <w:sz w:val="22"/>
              </w:rPr>
            </w:pPr>
            <w:r w:rsidRPr="0062424E">
              <w:rPr>
                <w:rFonts w:asciiTheme="minorEastAsia" w:hAnsiTheme="minorEastAsia" w:cs="Times New Roman" w:hint="eastAsia"/>
                <w:sz w:val="22"/>
              </w:rPr>
              <w:t>保育短時間終了</w:t>
            </w:r>
          </w:p>
          <w:p w14:paraId="681B4BC4" w14:textId="77777777" w:rsidR="00017014" w:rsidRPr="0062424E" w:rsidRDefault="00017014" w:rsidP="00692E40">
            <w:pPr>
              <w:rPr>
                <w:rFonts w:asciiTheme="minorEastAsia" w:hAnsiTheme="minorEastAsia" w:cs="Times New Roman"/>
                <w:sz w:val="22"/>
              </w:rPr>
            </w:pPr>
          </w:p>
          <w:p w14:paraId="7A36945D" w14:textId="77777777" w:rsidR="00017014" w:rsidRPr="0062424E" w:rsidRDefault="00017014" w:rsidP="00017014">
            <w:pPr>
              <w:rPr>
                <w:rFonts w:asciiTheme="minorEastAsia" w:hAnsiTheme="minorEastAsia" w:cs="Times New Roman"/>
                <w:sz w:val="22"/>
              </w:rPr>
            </w:pPr>
            <w:r w:rsidRPr="0062424E">
              <w:rPr>
                <w:rFonts w:asciiTheme="minorEastAsia" w:hAnsiTheme="minorEastAsia" w:cs="Times New Roman" w:hint="eastAsia"/>
                <w:sz w:val="22"/>
              </w:rPr>
              <w:t>保育標準時間終了　閉園</w:t>
            </w:r>
          </w:p>
        </w:tc>
      </w:tr>
    </w:tbl>
    <w:p w14:paraId="590B6784" w14:textId="77777777" w:rsidR="007B0E13" w:rsidRDefault="007B0E13" w:rsidP="000651D7">
      <w:pPr>
        <w:spacing w:line="400" w:lineRule="exact"/>
        <w:ind w:firstLineChars="200" w:firstLine="472"/>
        <w:jc w:val="left"/>
        <w:rPr>
          <w:rFonts w:asciiTheme="minorEastAsia" w:hAnsiTheme="minorEastAsia"/>
          <w:sz w:val="24"/>
          <w:szCs w:val="24"/>
        </w:rPr>
      </w:pPr>
    </w:p>
    <w:p w14:paraId="1C66472F" w14:textId="14674694" w:rsidR="00F70684" w:rsidRPr="0062424E" w:rsidRDefault="00BA4838" w:rsidP="000651D7">
      <w:pPr>
        <w:spacing w:line="400" w:lineRule="exact"/>
        <w:ind w:firstLineChars="200" w:firstLine="472"/>
        <w:jc w:val="left"/>
        <w:rPr>
          <w:rFonts w:asciiTheme="minorEastAsia" w:hAnsiTheme="minorEastAsia"/>
          <w:sz w:val="24"/>
          <w:szCs w:val="24"/>
        </w:rPr>
      </w:pPr>
      <w:r w:rsidRPr="0062424E">
        <w:rPr>
          <w:rFonts w:asciiTheme="minorEastAsia" w:hAnsiTheme="minorEastAsia" w:hint="eastAsia"/>
          <w:sz w:val="24"/>
          <w:szCs w:val="24"/>
        </w:rPr>
        <w:t>＜</w:t>
      </w:r>
      <w:r w:rsidR="00821675">
        <w:rPr>
          <w:rFonts w:asciiTheme="minorEastAsia" w:hAnsiTheme="minorEastAsia" w:hint="eastAsia"/>
          <w:sz w:val="24"/>
          <w:szCs w:val="24"/>
        </w:rPr>
        <w:t>保育計画</w:t>
      </w:r>
      <w:r w:rsidRPr="0062424E">
        <w:rPr>
          <w:rFonts w:asciiTheme="minorEastAsia" w:hAnsiTheme="minorEastAsia" w:hint="eastAsia"/>
          <w:sz w:val="24"/>
          <w:szCs w:val="24"/>
        </w:rPr>
        <w:t>＞</w:t>
      </w:r>
      <w:r w:rsidR="00BC2E15" w:rsidRPr="0062424E">
        <w:rPr>
          <w:rFonts w:asciiTheme="minorEastAsia" w:hAnsiTheme="minorEastAsia" w:hint="eastAsia"/>
          <w:sz w:val="24"/>
          <w:szCs w:val="24"/>
        </w:rPr>
        <w:t xml:space="preserve">　</w:t>
      </w:r>
    </w:p>
    <w:p w14:paraId="1AC59877" w14:textId="77777777" w:rsidR="00380805" w:rsidRPr="0062424E" w:rsidRDefault="00380805" w:rsidP="000651D7">
      <w:pPr>
        <w:spacing w:line="400" w:lineRule="exact"/>
        <w:jc w:val="left"/>
        <w:rPr>
          <w:rFonts w:asciiTheme="minorEastAsia" w:hAnsiTheme="minorEastAsia"/>
          <w:sz w:val="24"/>
          <w:szCs w:val="24"/>
        </w:rPr>
      </w:pPr>
      <w:r w:rsidRPr="0062424E">
        <w:rPr>
          <w:rFonts w:asciiTheme="minorEastAsia" w:hAnsiTheme="minorEastAsia" w:hint="eastAsia"/>
          <w:sz w:val="24"/>
          <w:szCs w:val="24"/>
        </w:rPr>
        <w:t xml:space="preserve">　</w:t>
      </w:r>
      <w:r w:rsidR="00821675">
        <w:rPr>
          <w:rFonts w:asciiTheme="minorEastAsia" w:hAnsiTheme="minorEastAsia" w:hint="eastAsia"/>
          <w:sz w:val="24"/>
          <w:szCs w:val="24"/>
        </w:rPr>
        <w:t xml:space="preserve">　　月ごとに園だよりで</w:t>
      </w:r>
      <w:r w:rsidRPr="0062424E">
        <w:rPr>
          <w:rFonts w:asciiTheme="minorEastAsia" w:hAnsiTheme="minorEastAsia" w:hint="eastAsia"/>
          <w:sz w:val="24"/>
          <w:szCs w:val="24"/>
        </w:rPr>
        <w:t>お知らせします。</w:t>
      </w:r>
    </w:p>
    <w:p w14:paraId="2976BE29" w14:textId="77777777" w:rsidR="00F70684" w:rsidRPr="0062424E" w:rsidRDefault="00BA4838" w:rsidP="000651D7">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w:t>
      </w:r>
      <w:r w:rsidR="00DF7C61" w:rsidRPr="0062424E">
        <w:rPr>
          <w:rFonts w:asciiTheme="minorEastAsia" w:hAnsiTheme="minorEastAsia" w:hint="eastAsia"/>
          <w:sz w:val="24"/>
          <w:szCs w:val="24"/>
        </w:rPr>
        <w:t>クラス編成</w:t>
      </w:r>
      <w:r w:rsidR="0011176A">
        <w:rPr>
          <w:rFonts w:asciiTheme="minorEastAsia" w:hAnsiTheme="minorEastAsia" w:hint="eastAsia"/>
          <w:sz w:val="24"/>
          <w:szCs w:val="24"/>
        </w:rPr>
        <w:t>（令和７</w:t>
      </w:r>
      <w:r w:rsidR="00FD6225">
        <w:rPr>
          <w:rFonts w:asciiTheme="minorEastAsia" w:hAnsiTheme="minorEastAsia" w:hint="eastAsia"/>
          <w:sz w:val="24"/>
          <w:szCs w:val="24"/>
        </w:rPr>
        <w:t>年度現在）</w:t>
      </w:r>
      <w:r w:rsidRPr="0062424E">
        <w:rPr>
          <w:rFonts w:asciiTheme="minorEastAsia" w:hAnsiTheme="minorEastAsia" w:hint="eastAsia"/>
          <w:sz w:val="24"/>
          <w:szCs w:val="24"/>
        </w:rPr>
        <w:t>＞</w:t>
      </w:r>
      <w:r w:rsidR="00FD6225">
        <w:rPr>
          <w:rFonts w:asciiTheme="minorEastAsia" w:hAnsiTheme="minorEastAsia" w:hint="eastAsia"/>
          <w:sz w:val="24"/>
          <w:szCs w:val="24"/>
        </w:rPr>
        <w:t xml:space="preserve">　　　　　　　　　　　　　　　　　　　　　</w:t>
      </w:r>
    </w:p>
    <w:tbl>
      <w:tblPr>
        <w:tblW w:w="875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2451"/>
        <w:gridCol w:w="2387"/>
        <w:gridCol w:w="2516"/>
      </w:tblGrid>
      <w:tr w:rsidR="004A3A50" w:rsidRPr="0062424E" w14:paraId="4D18C03E" w14:textId="77777777" w:rsidTr="004A3A50">
        <w:trPr>
          <w:trHeight w:val="443"/>
        </w:trPr>
        <w:tc>
          <w:tcPr>
            <w:tcW w:w="1399" w:type="dxa"/>
            <w:tcBorders>
              <w:top w:val="single" w:sz="4" w:space="0" w:color="auto"/>
              <w:left w:val="single" w:sz="4" w:space="0" w:color="auto"/>
              <w:bottom w:val="single" w:sz="4" w:space="0" w:color="auto"/>
              <w:right w:val="single" w:sz="4" w:space="0" w:color="auto"/>
            </w:tcBorders>
            <w:vAlign w:val="center"/>
            <w:hideMark/>
          </w:tcPr>
          <w:p w14:paraId="4B69F5D3" w14:textId="77777777" w:rsidR="004A3A50" w:rsidRPr="0062424E" w:rsidRDefault="004A3A50" w:rsidP="00821675">
            <w:pPr>
              <w:spacing w:line="0" w:lineRule="atLeast"/>
              <w:jc w:val="distribute"/>
              <w:rPr>
                <w:rFonts w:asciiTheme="minorEastAsia" w:hAnsiTheme="minorEastAsia"/>
                <w:sz w:val="24"/>
                <w:szCs w:val="24"/>
              </w:rPr>
            </w:pPr>
            <w:r w:rsidRPr="0062424E">
              <w:rPr>
                <w:rFonts w:asciiTheme="minorEastAsia" w:hAnsiTheme="minorEastAsia" w:hint="eastAsia"/>
                <w:sz w:val="24"/>
                <w:szCs w:val="24"/>
              </w:rPr>
              <w:t>年齢</w:t>
            </w:r>
          </w:p>
        </w:tc>
        <w:tc>
          <w:tcPr>
            <w:tcW w:w="7354" w:type="dxa"/>
            <w:gridSpan w:val="3"/>
            <w:tcBorders>
              <w:top w:val="single" w:sz="4" w:space="0" w:color="auto"/>
              <w:left w:val="single" w:sz="4" w:space="0" w:color="auto"/>
              <w:bottom w:val="single" w:sz="4" w:space="0" w:color="auto"/>
              <w:right w:val="single" w:sz="4" w:space="0" w:color="auto"/>
            </w:tcBorders>
            <w:vAlign w:val="center"/>
            <w:hideMark/>
          </w:tcPr>
          <w:p w14:paraId="3B086BB5" w14:textId="77777777" w:rsidR="004A3A50" w:rsidRPr="0062424E" w:rsidRDefault="004A3A50" w:rsidP="004A3A50">
            <w:pPr>
              <w:spacing w:line="0" w:lineRule="atLeast"/>
              <w:jc w:val="center"/>
              <w:rPr>
                <w:rFonts w:asciiTheme="minorEastAsia" w:hAnsiTheme="minorEastAsia"/>
                <w:sz w:val="24"/>
                <w:szCs w:val="24"/>
              </w:rPr>
            </w:pPr>
            <w:r w:rsidRPr="0062424E">
              <w:rPr>
                <w:rFonts w:asciiTheme="minorEastAsia" w:hAnsiTheme="minorEastAsia" w:hint="eastAsia"/>
                <w:sz w:val="24"/>
                <w:szCs w:val="24"/>
              </w:rPr>
              <w:t>クラス名</w:t>
            </w:r>
          </w:p>
        </w:tc>
      </w:tr>
      <w:tr w:rsidR="007E0010" w:rsidRPr="0062424E" w14:paraId="61E92921" w14:textId="77777777" w:rsidTr="005C044A">
        <w:trPr>
          <w:trHeight w:val="469"/>
        </w:trPr>
        <w:tc>
          <w:tcPr>
            <w:tcW w:w="1399" w:type="dxa"/>
            <w:tcBorders>
              <w:top w:val="single" w:sz="4" w:space="0" w:color="auto"/>
              <w:left w:val="single" w:sz="4" w:space="0" w:color="auto"/>
              <w:bottom w:val="single" w:sz="4" w:space="0" w:color="auto"/>
              <w:right w:val="single" w:sz="4" w:space="0" w:color="auto"/>
            </w:tcBorders>
            <w:vAlign w:val="center"/>
            <w:hideMark/>
          </w:tcPr>
          <w:p w14:paraId="4993DAEC" w14:textId="77777777" w:rsidR="007E0010" w:rsidRPr="0062424E"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０</w:t>
            </w:r>
            <w:r w:rsidRPr="0062424E">
              <w:rPr>
                <w:rFonts w:asciiTheme="minorEastAsia" w:hAnsiTheme="minorEastAsia" w:hint="eastAsia"/>
                <w:sz w:val="24"/>
                <w:szCs w:val="24"/>
              </w:rPr>
              <w:t>歳児</w:t>
            </w:r>
          </w:p>
        </w:tc>
        <w:tc>
          <w:tcPr>
            <w:tcW w:w="2451" w:type="dxa"/>
            <w:tcBorders>
              <w:top w:val="single" w:sz="4" w:space="0" w:color="auto"/>
              <w:left w:val="single" w:sz="4" w:space="0" w:color="auto"/>
              <w:bottom w:val="single" w:sz="4" w:space="0" w:color="auto"/>
              <w:right w:val="single" w:sz="4" w:space="0" w:color="auto"/>
            </w:tcBorders>
            <w:vAlign w:val="center"/>
          </w:tcPr>
          <w:p w14:paraId="484265C0" w14:textId="77777777" w:rsidR="007E0010" w:rsidRPr="0062424E" w:rsidRDefault="00B962A6" w:rsidP="007E0010">
            <w:pPr>
              <w:spacing w:line="360" w:lineRule="exact"/>
              <w:jc w:val="center"/>
              <w:rPr>
                <w:rFonts w:asciiTheme="minorEastAsia" w:hAnsiTheme="minorEastAsia"/>
                <w:sz w:val="24"/>
                <w:szCs w:val="24"/>
              </w:rPr>
            </w:pPr>
            <w:r>
              <w:rPr>
                <w:rFonts w:asciiTheme="minorEastAsia" w:hAnsiTheme="minorEastAsia" w:hint="eastAsia"/>
                <w:sz w:val="24"/>
                <w:szCs w:val="24"/>
              </w:rPr>
              <w:t>さくらんぼ</w:t>
            </w:r>
          </w:p>
        </w:tc>
        <w:tc>
          <w:tcPr>
            <w:tcW w:w="2387" w:type="dxa"/>
            <w:tcBorders>
              <w:top w:val="single" w:sz="4" w:space="0" w:color="auto"/>
              <w:left w:val="single" w:sz="4" w:space="0" w:color="auto"/>
              <w:bottom w:val="single" w:sz="4" w:space="0" w:color="auto"/>
              <w:right w:val="single" w:sz="4" w:space="0" w:color="auto"/>
            </w:tcBorders>
          </w:tcPr>
          <w:p w14:paraId="364664AC" w14:textId="77777777" w:rsidR="007E0010" w:rsidRPr="0062424E"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2516" w:type="dxa"/>
            <w:tcBorders>
              <w:top w:val="single" w:sz="4" w:space="0" w:color="auto"/>
              <w:left w:val="single" w:sz="4" w:space="0" w:color="auto"/>
              <w:bottom w:val="single" w:sz="4" w:space="0" w:color="auto"/>
              <w:right w:val="single" w:sz="4" w:space="0" w:color="auto"/>
            </w:tcBorders>
          </w:tcPr>
          <w:p w14:paraId="4590DFDE" w14:textId="77777777" w:rsidR="007E0010"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w:t>
            </w:r>
          </w:p>
        </w:tc>
      </w:tr>
      <w:tr w:rsidR="007E0010" w:rsidRPr="0062424E" w14:paraId="0F7C6A30" w14:textId="77777777" w:rsidTr="004A3A50">
        <w:trPr>
          <w:trHeight w:val="465"/>
        </w:trPr>
        <w:tc>
          <w:tcPr>
            <w:tcW w:w="1399" w:type="dxa"/>
            <w:tcBorders>
              <w:top w:val="single" w:sz="4" w:space="0" w:color="auto"/>
              <w:left w:val="single" w:sz="4" w:space="0" w:color="auto"/>
              <w:bottom w:val="single" w:sz="4" w:space="0" w:color="auto"/>
              <w:right w:val="single" w:sz="4" w:space="0" w:color="auto"/>
            </w:tcBorders>
            <w:vAlign w:val="center"/>
            <w:hideMark/>
          </w:tcPr>
          <w:p w14:paraId="48DBBCE4" w14:textId="77777777" w:rsidR="007E0010" w:rsidRPr="0062424E"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１</w:t>
            </w:r>
            <w:r w:rsidRPr="0062424E">
              <w:rPr>
                <w:rFonts w:asciiTheme="minorEastAsia" w:hAnsiTheme="minorEastAsia" w:hint="eastAsia"/>
                <w:sz w:val="24"/>
                <w:szCs w:val="24"/>
              </w:rPr>
              <w:t>歳児</w:t>
            </w:r>
          </w:p>
        </w:tc>
        <w:tc>
          <w:tcPr>
            <w:tcW w:w="2451" w:type="dxa"/>
            <w:tcBorders>
              <w:top w:val="single" w:sz="4" w:space="0" w:color="auto"/>
              <w:left w:val="single" w:sz="4" w:space="0" w:color="auto"/>
              <w:bottom w:val="single" w:sz="4" w:space="0" w:color="auto"/>
              <w:right w:val="single" w:sz="4" w:space="0" w:color="auto"/>
            </w:tcBorders>
            <w:vAlign w:val="center"/>
          </w:tcPr>
          <w:p w14:paraId="30EA51DE" w14:textId="77777777" w:rsidR="007E0010" w:rsidRPr="0062424E" w:rsidRDefault="00B962A6" w:rsidP="007E0010">
            <w:pPr>
              <w:spacing w:line="360" w:lineRule="exact"/>
              <w:jc w:val="center"/>
              <w:rPr>
                <w:rFonts w:asciiTheme="minorEastAsia" w:hAnsiTheme="minorEastAsia"/>
                <w:sz w:val="24"/>
                <w:szCs w:val="24"/>
              </w:rPr>
            </w:pPr>
            <w:r>
              <w:rPr>
                <w:rFonts w:asciiTheme="minorEastAsia" w:hAnsiTheme="minorEastAsia" w:hint="eastAsia"/>
                <w:sz w:val="24"/>
                <w:szCs w:val="24"/>
              </w:rPr>
              <w:t>さくらんぼ</w:t>
            </w:r>
          </w:p>
        </w:tc>
        <w:tc>
          <w:tcPr>
            <w:tcW w:w="2387" w:type="dxa"/>
            <w:tcBorders>
              <w:top w:val="single" w:sz="4" w:space="0" w:color="auto"/>
              <w:left w:val="single" w:sz="4" w:space="0" w:color="auto"/>
              <w:bottom w:val="single" w:sz="4" w:space="0" w:color="auto"/>
              <w:right w:val="single" w:sz="4" w:space="0" w:color="auto"/>
            </w:tcBorders>
          </w:tcPr>
          <w:p w14:paraId="28537FBA" w14:textId="77777777" w:rsidR="007E0010" w:rsidRPr="0062424E" w:rsidRDefault="005C044A" w:rsidP="007E0010">
            <w:pPr>
              <w:spacing w:line="360" w:lineRule="exact"/>
              <w:jc w:val="center"/>
              <w:rPr>
                <w:rFonts w:asciiTheme="minorEastAsia" w:hAnsiTheme="minorEastAsia"/>
                <w:sz w:val="24"/>
                <w:szCs w:val="24"/>
              </w:rPr>
            </w:pPr>
            <w:r>
              <w:rPr>
                <w:rFonts w:asciiTheme="minorEastAsia" w:hAnsiTheme="minorEastAsia" w:hint="eastAsia"/>
                <w:sz w:val="24"/>
                <w:szCs w:val="24"/>
              </w:rPr>
              <w:t>-</w:t>
            </w:r>
          </w:p>
        </w:tc>
        <w:tc>
          <w:tcPr>
            <w:tcW w:w="2516" w:type="dxa"/>
            <w:tcBorders>
              <w:top w:val="single" w:sz="4" w:space="0" w:color="auto"/>
              <w:left w:val="single" w:sz="4" w:space="0" w:color="auto"/>
              <w:bottom w:val="single" w:sz="4" w:space="0" w:color="auto"/>
              <w:right w:val="single" w:sz="4" w:space="0" w:color="auto"/>
            </w:tcBorders>
          </w:tcPr>
          <w:p w14:paraId="2657C063" w14:textId="77777777" w:rsidR="007E0010"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w:t>
            </w:r>
          </w:p>
        </w:tc>
      </w:tr>
      <w:tr w:rsidR="007E0010" w:rsidRPr="0062424E" w14:paraId="2BBC049B" w14:textId="77777777" w:rsidTr="004A3A50">
        <w:trPr>
          <w:trHeight w:val="465"/>
        </w:trPr>
        <w:tc>
          <w:tcPr>
            <w:tcW w:w="1399" w:type="dxa"/>
            <w:tcBorders>
              <w:top w:val="single" w:sz="4" w:space="0" w:color="auto"/>
              <w:left w:val="single" w:sz="4" w:space="0" w:color="auto"/>
              <w:bottom w:val="single" w:sz="4" w:space="0" w:color="auto"/>
              <w:right w:val="single" w:sz="4" w:space="0" w:color="auto"/>
            </w:tcBorders>
            <w:vAlign w:val="center"/>
            <w:hideMark/>
          </w:tcPr>
          <w:p w14:paraId="33026D35"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２歳児</w:t>
            </w:r>
          </w:p>
        </w:tc>
        <w:tc>
          <w:tcPr>
            <w:tcW w:w="2451" w:type="dxa"/>
            <w:tcBorders>
              <w:top w:val="single" w:sz="4" w:space="0" w:color="auto"/>
              <w:left w:val="single" w:sz="4" w:space="0" w:color="auto"/>
              <w:bottom w:val="single" w:sz="4" w:space="0" w:color="auto"/>
              <w:right w:val="single" w:sz="4" w:space="0" w:color="auto"/>
            </w:tcBorders>
            <w:vAlign w:val="center"/>
          </w:tcPr>
          <w:p w14:paraId="7F2465D0" w14:textId="77777777" w:rsidR="007E0010" w:rsidRPr="0062424E"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りんご</w:t>
            </w:r>
          </w:p>
        </w:tc>
        <w:tc>
          <w:tcPr>
            <w:tcW w:w="2387" w:type="dxa"/>
            <w:tcBorders>
              <w:top w:val="single" w:sz="4" w:space="0" w:color="auto"/>
              <w:left w:val="single" w:sz="4" w:space="0" w:color="auto"/>
              <w:bottom w:val="single" w:sz="4" w:space="0" w:color="auto"/>
              <w:right w:val="single" w:sz="4" w:space="0" w:color="auto"/>
            </w:tcBorders>
          </w:tcPr>
          <w:p w14:paraId="3262DB6B" w14:textId="77777777" w:rsidR="007E0010" w:rsidRPr="0062424E" w:rsidRDefault="005C044A" w:rsidP="007E0010">
            <w:pPr>
              <w:spacing w:line="360" w:lineRule="exact"/>
              <w:jc w:val="center"/>
              <w:rPr>
                <w:rFonts w:asciiTheme="minorEastAsia" w:hAnsiTheme="minorEastAsia"/>
                <w:sz w:val="24"/>
                <w:szCs w:val="24"/>
              </w:rPr>
            </w:pPr>
            <w:r>
              <w:rPr>
                <w:rFonts w:asciiTheme="minorEastAsia" w:hAnsiTheme="minorEastAsia" w:hint="eastAsia"/>
                <w:sz w:val="24"/>
                <w:szCs w:val="24"/>
              </w:rPr>
              <w:t>もも</w:t>
            </w:r>
          </w:p>
        </w:tc>
        <w:tc>
          <w:tcPr>
            <w:tcW w:w="2516" w:type="dxa"/>
            <w:tcBorders>
              <w:top w:val="single" w:sz="4" w:space="0" w:color="auto"/>
              <w:left w:val="single" w:sz="4" w:space="0" w:color="auto"/>
              <w:bottom w:val="single" w:sz="4" w:space="0" w:color="auto"/>
              <w:right w:val="single" w:sz="4" w:space="0" w:color="auto"/>
            </w:tcBorders>
          </w:tcPr>
          <w:p w14:paraId="15885F48" w14:textId="77777777" w:rsidR="007E0010" w:rsidRDefault="007E0010" w:rsidP="007E0010">
            <w:pPr>
              <w:spacing w:line="360" w:lineRule="exact"/>
              <w:jc w:val="center"/>
              <w:rPr>
                <w:rFonts w:asciiTheme="minorEastAsia" w:hAnsiTheme="minorEastAsia"/>
                <w:sz w:val="24"/>
                <w:szCs w:val="24"/>
              </w:rPr>
            </w:pPr>
          </w:p>
        </w:tc>
      </w:tr>
      <w:tr w:rsidR="007E0010" w:rsidRPr="0062424E" w14:paraId="782A3CE4" w14:textId="77777777" w:rsidTr="004A3A50">
        <w:trPr>
          <w:trHeight w:val="465"/>
        </w:trPr>
        <w:tc>
          <w:tcPr>
            <w:tcW w:w="1399" w:type="dxa"/>
            <w:tcBorders>
              <w:top w:val="single" w:sz="4" w:space="0" w:color="auto"/>
              <w:left w:val="single" w:sz="4" w:space="0" w:color="auto"/>
              <w:bottom w:val="single" w:sz="4" w:space="0" w:color="auto"/>
              <w:right w:val="single" w:sz="4" w:space="0" w:color="auto"/>
            </w:tcBorders>
            <w:vAlign w:val="center"/>
            <w:hideMark/>
          </w:tcPr>
          <w:p w14:paraId="670971AB"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３歳児</w:t>
            </w:r>
          </w:p>
        </w:tc>
        <w:tc>
          <w:tcPr>
            <w:tcW w:w="2451" w:type="dxa"/>
            <w:tcBorders>
              <w:top w:val="single" w:sz="4" w:space="0" w:color="auto"/>
              <w:left w:val="single" w:sz="4" w:space="0" w:color="auto"/>
              <w:bottom w:val="single" w:sz="4" w:space="0" w:color="auto"/>
              <w:right w:val="single" w:sz="4" w:space="0" w:color="auto"/>
            </w:tcBorders>
            <w:vAlign w:val="center"/>
          </w:tcPr>
          <w:p w14:paraId="705A9246" w14:textId="77777777" w:rsidR="007E0010" w:rsidRPr="0062424E"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ぞ</w:t>
            </w:r>
            <w:r w:rsidRPr="0062424E">
              <w:rPr>
                <w:rFonts w:asciiTheme="minorEastAsia" w:hAnsiTheme="minorEastAsia" w:hint="eastAsia"/>
                <w:sz w:val="24"/>
                <w:szCs w:val="24"/>
              </w:rPr>
              <w:t>う</w:t>
            </w:r>
          </w:p>
        </w:tc>
        <w:tc>
          <w:tcPr>
            <w:tcW w:w="2387" w:type="dxa"/>
            <w:tcBorders>
              <w:top w:val="single" w:sz="4" w:space="0" w:color="auto"/>
              <w:left w:val="single" w:sz="4" w:space="0" w:color="auto"/>
              <w:bottom w:val="single" w:sz="4" w:space="0" w:color="auto"/>
              <w:right w:val="single" w:sz="4" w:space="0" w:color="auto"/>
            </w:tcBorders>
          </w:tcPr>
          <w:p w14:paraId="5DAA6982"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うさぎ</w:t>
            </w:r>
          </w:p>
        </w:tc>
        <w:tc>
          <w:tcPr>
            <w:tcW w:w="2516" w:type="dxa"/>
            <w:tcBorders>
              <w:top w:val="single" w:sz="4" w:space="0" w:color="auto"/>
              <w:left w:val="single" w:sz="4" w:space="0" w:color="auto"/>
              <w:bottom w:val="single" w:sz="4" w:space="0" w:color="auto"/>
              <w:right w:val="single" w:sz="4" w:space="0" w:color="auto"/>
            </w:tcBorders>
          </w:tcPr>
          <w:p w14:paraId="6D9E9796" w14:textId="77777777" w:rsidR="007E0010" w:rsidRPr="0062424E" w:rsidRDefault="007E0010" w:rsidP="0011176A">
            <w:pPr>
              <w:spacing w:line="360" w:lineRule="exact"/>
              <w:rPr>
                <w:rFonts w:asciiTheme="minorEastAsia" w:hAnsiTheme="minorEastAsia"/>
                <w:sz w:val="24"/>
                <w:szCs w:val="24"/>
              </w:rPr>
            </w:pPr>
          </w:p>
        </w:tc>
      </w:tr>
      <w:tr w:rsidR="007E0010" w:rsidRPr="0062424E" w14:paraId="0B8BD10B" w14:textId="77777777" w:rsidTr="004A3A50">
        <w:trPr>
          <w:trHeight w:val="465"/>
        </w:trPr>
        <w:tc>
          <w:tcPr>
            <w:tcW w:w="1399" w:type="dxa"/>
            <w:tcBorders>
              <w:top w:val="single" w:sz="4" w:space="0" w:color="auto"/>
              <w:left w:val="single" w:sz="4" w:space="0" w:color="auto"/>
              <w:bottom w:val="single" w:sz="4" w:space="0" w:color="auto"/>
              <w:right w:val="single" w:sz="4" w:space="0" w:color="auto"/>
            </w:tcBorders>
            <w:vAlign w:val="center"/>
            <w:hideMark/>
          </w:tcPr>
          <w:p w14:paraId="076EEA26"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４歳児</w:t>
            </w:r>
          </w:p>
        </w:tc>
        <w:tc>
          <w:tcPr>
            <w:tcW w:w="2451" w:type="dxa"/>
            <w:tcBorders>
              <w:top w:val="single" w:sz="4" w:space="0" w:color="auto"/>
              <w:left w:val="single" w:sz="4" w:space="0" w:color="auto"/>
              <w:bottom w:val="single" w:sz="4" w:space="0" w:color="auto"/>
              <w:right w:val="single" w:sz="4" w:space="0" w:color="auto"/>
            </w:tcBorders>
            <w:vAlign w:val="center"/>
          </w:tcPr>
          <w:p w14:paraId="451955E6"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たんぽぽ</w:t>
            </w:r>
          </w:p>
        </w:tc>
        <w:tc>
          <w:tcPr>
            <w:tcW w:w="2387" w:type="dxa"/>
            <w:tcBorders>
              <w:top w:val="single" w:sz="4" w:space="0" w:color="auto"/>
              <w:left w:val="single" w:sz="4" w:space="0" w:color="auto"/>
              <w:bottom w:val="single" w:sz="4" w:space="0" w:color="auto"/>
              <w:right w:val="single" w:sz="4" w:space="0" w:color="auto"/>
            </w:tcBorders>
          </w:tcPr>
          <w:p w14:paraId="780124D4"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ばら</w:t>
            </w:r>
          </w:p>
        </w:tc>
        <w:tc>
          <w:tcPr>
            <w:tcW w:w="2516" w:type="dxa"/>
            <w:tcBorders>
              <w:top w:val="single" w:sz="4" w:space="0" w:color="auto"/>
              <w:left w:val="single" w:sz="4" w:space="0" w:color="auto"/>
              <w:bottom w:val="single" w:sz="4" w:space="0" w:color="auto"/>
              <w:right w:val="single" w:sz="4" w:space="0" w:color="auto"/>
            </w:tcBorders>
          </w:tcPr>
          <w:p w14:paraId="5EEED5C5" w14:textId="77777777" w:rsidR="007E0010" w:rsidRPr="0062424E" w:rsidRDefault="0011176A" w:rsidP="007E0010">
            <w:pPr>
              <w:spacing w:line="360" w:lineRule="exact"/>
              <w:jc w:val="center"/>
              <w:rPr>
                <w:rFonts w:asciiTheme="minorEastAsia" w:hAnsiTheme="minorEastAsia"/>
                <w:sz w:val="24"/>
                <w:szCs w:val="24"/>
              </w:rPr>
            </w:pPr>
            <w:r>
              <w:rPr>
                <w:rFonts w:asciiTheme="minorEastAsia" w:hAnsiTheme="minorEastAsia" w:hint="eastAsia"/>
                <w:sz w:val="24"/>
                <w:szCs w:val="24"/>
              </w:rPr>
              <w:t>すみれ</w:t>
            </w:r>
          </w:p>
        </w:tc>
      </w:tr>
      <w:tr w:rsidR="007E0010" w:rsidRPr="0062424E" w14:paraId="26677A85" w14:textId="77777777" w:rsidTr="004A3A50">
        <w:trPr>
          <w:trHeight w:val="465"/>
        </w:trPr>
        <w:tc>
          <w:tcPr>
            <w:tcW w:w="1399" w:type="dxa"/>
            <w:tcBorders>
              <w:top w:val="single" w:sz="4" w:space="0" w:color="auto"/>
              <w:left w:val="single" w:sz="4" w:space="0" w:color="auto"/>
              <w:bottom w:val="single" w:sz="4" w:space="0" w:color="auto"/>
              <w:right w:val="single" w:sz="4" w:space="0" w:color="auto"/>
            </w:tcBorders>
            <w:vAlign w:val="center"/>
            <w:hideMark/>
          </w:tcPr>
          <w:p w14:paraId="0DDF4ABF"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５歳児</w:t>
            </w:r>
          </w:p>
        </w:tc>
        <w:tc>
          <w:tcPr>
            <w:tcW w:w="2451" w:type="dxa"/>
            <w:tcBorders>
              <w:top w:val="single" w:sz="4" w:space="0" w:color="auto"/>
              <w:left w:val="single" w:sz="4" w:space="0" w:color="auto"/>
              <w:bottom w:val="single" w:sz="4" w:space="0" w:color="auto"/>
              <w:right w:val="single" w:sz="4" w:space="0" w:color="auto"/>
            </w:tcBorders>
            <w:vAlign w:val="center"/>
          </w:tcPr>
          <w:p w14:paraId="4A433A42"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ほし</w:t>
            </w:r>
          </w:p>
        </w:tc>
        <w:tc>
          <w:tcPr>
            <w:tcW w:w="2387" w:type="dxa"/>
            <w:tcBorders>
              <w:top w:val="single" w:sz="4" w:space="0" w:color="auto"/>
              <w:left w:val="single" w:sz="4" w:space="0" w:color="auto"/>
              <w:bottom w:val="single" w:sz="4" w:space="0" w:color="auto"/>
              <w:right w:val="single" w:sz="4" w:space="0" w:color="auto"/>
            </w:tcBorders>
          </w:tcPr>
          <w:p w14:paraId="101ECAA6" w14:textId="77777777" w:rsidR="007E0010" w:rsidRPr="0062424E" w:rsidRDefault="007E0010" w:rsidP="007E0010">
            <w:pPr>
              <w:spacing w:line="360" w:lineRule="exact"/>
              <w:jc w:val="center"/>
              <w:rPr>
                <w:rFonts w:asciiTheme="minorEastAsia" w:hAnsiTheme="minorEastAsia"/>
                <w:sz w:val="24"/>
                <w:szCs w:val="24"/>
              </w:rPr>
            </w:pPr>
            <w:r w:rsidRPr="0062424E">
              <w:rPr>
                <w:rFonts w:asciiTheme="minorEastAsia" w:hAnsiTheme="minorEastAsia" w:hint="eastAsia"/>
                <w:sz w:val="24"/>
                <w:szCs w:val="24"/>
              </w:rPr>
              <w:t>つき</w:t>
            </w:r>
          </w:p>
        </w:tc>
        <w:tc>
          <w:tcPr>
            <w:tcW w:w="2516" w:type="dxa"/>
            <w:tcBorders>
              <w:top w:val="single" w:sz="4" w:space="0" w:color="auto"/>
              <w:left w:val="single" w:sz="4" w:space="0" w:color="auto"/>
              <w:bottom w:val="single" w:sz="4" w:space="0" w:color="auto"/>
              <w:right w:val="single" w:sz="4" w:space="0" w:color="auto"/>
            </w:tcBorders>
          </w:tcPr>
          <w:p w14:paraId="0850FF86" w14:textId="77777777" w:rsidR="007E0010" w:rsidRPr="0062424E" w:rsidRDefault="007E0010" w:rsidP="007E0010">
            <w:pPr>
              <w:spacing w:line="360" w:lineRule="exact"/>
              <w:jc w:val="center"/>
              <w:rPr>
                <w:rFonts w:asciiTheme="minorEastAsia" w:hAnsiTheme="minorEastAsia"/>
                <w:sz w:val="24"/>
                <w:szCs w:val="24"/>
              </w:rPr>
            </w:pPr>
            <w:r>
              <w:rPr>
                <w:rFonts w:asciiTheme="minorEastAsia" w:hAnsiTheme="minorEastAsia" w:hint="eastAsia"/>
                <w:sz w:val="24"/>
                <w:szCs w:val="24"/>
              </w:rPr>
              <w:t>-</w:t>
            </w:r>
          </w:p>
        </w:tc>
      </w:tr>
    </w:tbl>
    <w:p w14:paraId="6AD3F4B0" w14:textId="77777777" w:rsidR="00821675" w:rsidRDefault="00821675" w:rsidP="00692E40">
      <w:pPr>
        <w:jc w:val="left"/>
        <w:rPr>
          <w:rFonts w:asciiTheme="minorEastAsia" w:hAnsiTheme="minorEastAsia"/>
          <w:sz w:val="24"/>
          <w:szCs w:val="24"/>
        </w:rPr>
      </w:pPr>
      <w:r>
        <w:rPr>
          <w:rFonts w:asciiTheme="minorEastAsia" w:hAnsiTheme="minorEastAsia"/>
          <w:sz w:val="24"/>
          <w:szCs w:val="24"/>
        </w:rPr>
        <w:br w:type="page"/>
      </w:r>
    </w:p>
    <w:p w14:paraId="605F02DD" w14:textId="77777777" w:rsidR="00DF7C61" w:rsidRPr="0062424E" w:rsidRDefault="00DE79B6" w:rsidP="00692E40">
      <w:pPr>
        <w:jc w:val="left"/>
        <w:rPr>
          <w:rFonts w:asciiTheme="minorEastAsia" w:hAnsiTheme="minorEastAsia"/>
          <w:color w:val="7030A0"/>
          <w:sz w:val="24"/>
          <w:szCs w:val="24"/>
        </w:rPr>
      </w:pPr>
      <w:r w:rsidRPr="0062424E">
        <w:rPr>
          <w:rFonts w:asciiTheme="minorEastAsia" w:hAnsiTheme="minorEastAsia" w:hint="eastAsia"/>
          <w:sz w:val="24"/>
          <w:szCs w:val="24"/>
        </w:rPr>
        <w:lastRenderedPageBreak/>
        <w:t>11</w:t>
      </w:r>
      <w:r w:rsidR="00DF7C61" w:rsidRPr="0062424E">
        <w:rPr>
          <w:rFonts w:asciiTheme="minorEastAsia" w:hAnsiTheme="minorEastAsia" w:hint="eastAsia"/>
          <w:sz w:val="24"/>
          <w:szCs w:val="24"/>
        </w:rPr>
        <w:t xml:space="preserve">　</w:t>
      </w:r>
      <w:r w:rsidR="00BC2E15" w:rsidRPr="0062424E">
        <w:rPr>
          <w:rFonts w:asciiTheme="minorEastAsia" w:hAnsiTheme="minorEastAsia" w:hint="eastAsia"/>
          <w:sz w:val="24"/>
          <w:szCs w:val="24"/>
        </w:rPr>
        <w:t>給食</w:t>
      </w:r>
      <w:r w:rsidR="00DF7C61" w:rsidRPr="0062424E">
        <w:rPr>
          <w:rFonts w:asciiTheme="minorEastAsia" w:hAnsiTheme="minorEastAsia" w:hint="eastAsia"/>
          <w:sz w:val="24"/>
          <w:szCs w:val="24"/>
        </w:rPr>
        <w:t>等について</w:t>
      </w:r>
    </w:p>
    <w:tbl>
      <w:tblPr>
        <w:tblStyle w:val="a3"/>
        <w:tblW w:w="7654" w:type="dxa"/>
        <w:tblInd w:w="534" w:type="dxa"/>
        <w:tblLook w:val="04A0" w:firstRow="1" w:lastRow="0" w:firstColumn="1" w:lastColumn="0" w:noHBand="0" w:noVBand="1"/>
      </w:tblPr>
      <w:tblGrid>
        <w:gridCol w:w="1134"/>
        <w:gridCol w:w="1559"/>
        <w:gridCol w:w="1559"/>
        <w:gridCol w:w="1559"/>
        <w:gridCol w:w="1843"/>
      </w:tblGrid>
      <w:tr w:rsidR="00380805" w:rsidRPr="0062424E" w14:paraId="316BF0A4" w14:textId="77777777" w:rsidTr="000651D7">
        <w:trPr>
          <w:trHeight w:val="376"/>
        </w:trPr>
        <w:tc>
          <w:tcPr>
            <w:tcW w:w="1134" w:type="dxa"/>
            <w:vMerge w:val="restart"/>
            <w:hideMark/>
          </w:tcPr>
          <w:p w14:paraId="37FDCD19" w14:textId="77777777" w:rsidR="00380805" w:rsidRPr="0062424E" w:rsidRDefault="00380805" w:rsidP="00692E40">
            <w:pPr>
              <w:jc w:val="left"/>
              <w:rPr>
                <w:rFonts w:asciiTheme="minorEastAsia" w:hAnsiTheme="minorEastAsia"/>
                <w:sz w:val="22"/>
                <w:szCs w:val="24"/>
              </w:rPr>
            </w:pPr>
            <w:r w:rsidRPr="0062424E">
              <w:rPr>
                <w:rFonts w:asciiTheme="minorEastAsia" w:hAnsiTheme="minorEastAsia" w:hint="eastAsia"/>
                <w:sz w:val="22"/>
                <w:szCs w:val="24"/>
              </w:rPr>
              <w:t xml:space="preserve">　</w:t>
            </w:r>
          </w:p>
        </w:tc>
        <w:tc>
          <w:tcPr>
            <w:tcW w:w="6520" w:type="dxa"/>
            <w:gridSpan w:val="4"/>
            <w:vAlign w:val="center"/>
            <w:hideMark/>
          </w:tcPr>
          <w:p w14:paraId="1EB218BE" w14:textId="77777777" w:rsidR="00380805" w:rsidRPr="0062424E" w:rsidRDefault="00380805" w:rsidP="00B83F0D">
            <w:pPr>
              <w:jc w:val="center"/>
              <w:rPr>
                <w:rFonts w:asciiTheme="minorEastAsia" w:hAnsiTheme="minorEastAsia"/>
                <w:sz w:val="22"/>
                <w:szCs w:val="24"/>
              </w:rPr>
            </w:pPr>
            <w:r w:rsidRPr="0062424E">
              <w:rPr>
                <w:rFonts w:asciiTheme="minorEastAsia" w:hAnsiTheme="minorEastAsia" w:hint="eastAsia"/>
                <w:sz w:val="22"/>
                <w:szCs w:val="24"/>
              </w:rPr>
              <w:t>提供内容</w:t>
            </w:r>
          </w:p>
        </w:tc>
      </w:tr>
      <w:tr w:rsidR="00380805" w:rsidRPr="0062424E" w14:paraId="79C2D658" w14:textId="77777777" w:rsidTr="007E0010">
        <w:trPr>
          <w:trHeight w:val="180"/>
        </w:trPr>
        <w:tc>
          <w:tcPr>
            <w:tcW w:w="1134" w:type="dxa"/>
            <w:vMerge/>
          </w:tcPr>
          <w:p w14:paraId="14FB7F39" w14:textId="77777777" w:rsidR="00380805" w:rsidRPr="0062424E" w:rsidRDefault="00380805" w:rsidP="00692E40">
            <w:pPr>
              <w:jc w:val="left"/>
              <w:rPr>
                <w:rFonts w:asciiTheme="minorEastAsia" w:hAnsiTheme="minorEastAsia"/>
                <w:sz w:val="22"/>
                <w:szCs w:val="24"/>
              </w:rPr>
            </w:pPr>
          </w:p>
        </w:tc>
        <w:tc>
          <w:tcPr>
            <w:tcW w:w="1559" w:type="dxa"/>
            <w:vMerge w:val="restart"/>
            <w:vAlign w:val="center"/>
          </w:tcPr>
          <w:p w14:paraId="0F4C77AA" w14:textId="77777777" w:rsidR="00380805" w:rsidRPr="0062424E" w:rsidRDefault="00380805" w:rsidP="00692E40">
            <w:pPr>
              <w:jc w:val="center"/>
              <w:rPr>
                <w:rFonts w:asciiTheme="minorEastAsia" w:hAnsiTheme="minorEastAsia"/>
                <w:szCs w:val="24"/>
              </w:rPr>
            </w:pPr>
            <w:r w:rsidRPr="0062424E">
              <w:rPr>
                <w:rFonts w:asciiTheme="minorEastAsia" w:hAnsiTheme="minorEastAsia" w:hint="eastAsia"/>
                <w:szCs w:val="24"/>
              </w:rPr>
              <w:t>おやつ</w:t>
            </w:r>
            <w:r w:rsidR="007E0010">
              <w:rPr>
                <w:rFonts w:asciiTheme="minorEastAsia" w:hAnsiTheme="minorEastAsia" w:hint="eastAsia"/>
                <w:szCs w:val="24"/>
              </w:rPr>
              <w:t>（午前）</w:t>
            </w:r>
          </w:p>
        </w:tc>
        <w:tc>
          <w:tcPr>
            <w:tcW w:w="3118" w:type="dxa"/>
            <w:gridSpan w:val="2"/>
            <w:tcBorders>
              <w:bottom w:val="single" w:sz="4" w:space="0" w:color="auto"/>
            </w:tcBorders>
            <w:vAlign w:val="center"/>
          </w:tcPr>
          <w:p w14:paraId="039772F4" w14:textId="77777777"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給食</w:t>
            </w:r>
          </w:p>
        </w:tc>
        <w:tc>
          <w:tcPr>
            <w:tcW w:w="1843" w:type="dxa"/>
            <w:vMerge w:val="restart"/>
            <w:vAlign w:val="center"/>
          </w:tcPr>
          <w:p w14:paraId="6421A4F9" w14:textId="77777777" w:rsidR="00380805" w:rsidRPr="0062424E" w:rsidRDefault="00380805" w:rsidP="00692E40">
            <w:pPr>
              <w:jc w:val="center"/>
              <w:rPr>
                <w:rFonts w:asciiTheme="minorEastAsia" w:hAnsiTheme="minorEastAsia"/>
                <w:szCs w:val="24"/>
              </w:rPr>
            </w:pPr>
            <w:r w:rsidRPr="0062424E">
              <w:rPr>
                <w:rFonts w:asciiTheme="minorEastAsia" w:hAnsiTheme="minorEastAsia" w:hint="eastAsia"/>
                <w:szCs w:val="24"/>
              </w:rPr>
              <w:t>おやつ</w:t>
            </w:r>
            <w:r w:rsidR="007E0010">
              <w:rPr>
                <w:rFonts w:asciiTheme="minorEastAsia" w:hAnsiTheme="minorEastAsia" w:hint="eastAsia"/>
                <w:szCs w:val="24"/>
              </w:rPr>
              <w:t>（午後）</w:t>
            </w:r>
          </w:p>
        </w:tc>
      </w:tr>
      <w:tr w:rsidR="00380805" w:rsidRPr="0062424E" w14:paraId="7023FA65" w14:textId="77777777" w:rsidTr="007E0010">
        <w:trPr>
          <w:trHeight w:val="300"/>
        </w:trPr>
        <w:tc>
          <w:tcPr>
            <w:tcW w:w="1134" w:type="dxa"/>
            <w:vMerge/>
            <w:hideMark/>
          </w:tcPr>
          <w:p w14:paraId="42A5F1C5" w14:textId="77777777" w:rsidR="00380805" w:rsidRPr="0062424E" w:rsidRDefault="00380805" w:rsidP="00692E40">
            <w:pPr>
              <w:jc w:val="left"/>
              <w:rPr>
                <w:rFonts w:asciiTheme="minorEastAsia" w:hAnsiTheme="minorEastAsia"/>
                <w:sz w:val="22"/>
                <w:szCs w:val="24"/>
              </w:rPr>
            </w:pPr>
          </w:p>
        </w:tc>
        <w:tc>
          <w:tcPr>
            <w:tcW w:w="1559" w:type="dxa"/>
            <w:vMerge/>
            <w:vAlign w:val="center"/>
            <w:hideMark/>
          </w:tcPr>
          <w:p w14:paraId="7338D985" w14:textId="77777777" w:rsidR="00380805" w:rsidRPr="0062424E" w:rsidRDefault="00380805" w:rsidP="00692E40">
            <w:pPr>
              <w:jc w:val="center"/>
              <w:rPr>
                <w:rFonts w:asciiTheme="minorEastAsia" w:hAnsiTheme="minorEastAsia"/>
                <w:sz w:val="22"/>
                <w:szCs w:val="24"/>
              </w:rPr>
            </w:pPr>
          </w:p>
        </w:tc>
        <w:tc>
          <w:tcPr>
            <w:tcW w:w="1559" w:type="dxa"/>
            <w:tcBorders>
              <w:top w:val="single" w:sz="4" w:space="0" w:color="auto"/>
            </w:tcBorders>
            <w:vAlign w:val="center"/>
            <w:hideMark/>
          </w:tcPr>
          <w:p w14:paraId="66FDC40B" w14:textId="77777777"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主食</w:t>
            </w:r>
          </w:p>
        </w:tc>
        <w:tc>
          <w:tcPr>
            <w:tcW w:w="1559" w:type="dxa"/>
            <w:tcBorders>
              <w:top w:val="single" w:sz="4" w:space="0" w:color="auto"/>
            </w:tcBorders>
            <w:vAlign w:val="center"/>
            <w:hideMark/>
          </w:tcPr>
          <w:p w14:paraId="3056B63C" w14:textId="77777777" w:rsidR="00380805" w:rsidRPr="0062424E" w:rsidRDefault="00380805" w:rsidP="00692E40">
            <w:pPr>
              <w:jc w:val="center"/>
              <w:rPr>
                <w:rFonts w:asciiTheme="minorEastAsia" w:hAnsiTheme="minorEastAsia"/>
                <w:sz w:val="22"/>
                <w:szCs w:val="24"/>
              </w:rPr>
            </w:pPr>
            <w:r w:rsidRPr="0062424E">
              <w:rPr>
                <w:rFonts w:asciiTheme="minorEastAsia" w:hAnsiTheme="minorEastAsia" w:hint="eastAsia"/>
                <w:sz w:val="22"/>
                <w:szCs w:val="24"/>
              </w:rPr>
              <w:t>副食</w:t>
            </w:r>
          </w:p>
        </w:tc>
        <w:tc>
          <w:tcPr>
            <w:tcW w:w="1843" w:type="dxa"/>
            <w:vMerge/>
            <w:vAlign w:val="center"/>
            <w:hideMark/>
          </w:tcPr>
          <w:p w14:paraId="0999E647" w14:textId="77777777" w:rsidR="00380805" w:rsidRPr="0062424E" w:rsidRDefault="00380805" w:rsidP="00692E40">
            <w:pPr>
              <w:jc w:val="center"/>
              <w:rPr>
                <w:rFonts w:asciiTheme="minorEastAsia" w:hAnsiTheme="minorEastAsia"/>
                <w:sz w:val="22"/>
                <w:szCs w:val="24"/>
              </w:rPr>
            </w:pPr>
          </w:p>
        </w:tc>
      </w:tr>
      <w:tr w:rsidR="00380805" w:rsidRPr="0062424E" w14:paraId="7751278A" w14:textId="77777777" w:rsidTr="007E0010">
        <w:trPr>
          <w:trHeight w:val="333"/>
        </w:trPr>
        <w:tc>
          <w:tcPr>
            <w:tcW w:w="1134" w:type="dxa"/>
            <w:vAlign w:val="center"/>
            <w:hideMark/>
          </w:tcPr>
          <w:p w14:paraId="2F49F545"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０歳児</w:t>
            </w:r>
          </w:p>
        </w:tc>
        <w:tc>
          <w:tcPr>
            <w:tcW w:w="1559" w:type="dxa"/>
            <w:vAlign w:val="center"/>
          </w:tcPr>
          <w:p w14:paraId="43532637"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559" w:type="dxa"/>
            <w:vAlign w:val="center"/>
          </w:tcPr>
          <w:p w14:paraId="67EDF720"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559" w:type="dxa"/>
            <w:vAlign w:val="center"/>
          </w:tcPr>
          <w:p w14:paraId="2F2E7D17"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843" w:type="dxa"/>
            <w:vAlign w:val="center"/>
          </w:tcPr>
          <w:p w14:paraId="25819580"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r>
      <w:tr w:rsidR="00380805" w:rsidRPr="0062424E" w14:paraId="1925BD0E" w14:textId="77777777" w:rsidTr="007E0010">
        <w:trPr>
          <w:trHeight w:val="281"/>
        </w:trPr>
        <w:tc>
          <w:tcPr>
            <w:tcW w:w="1134" w:type="dxa"/>
            <w:vAlign w:val="center"/>
            <w:hideMark/>
          </w:tcPr>
          <w:p w14:paraId="7F66C361"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１歳児</w:t>
            </w:r>
          </w:p>
        </w:tc>
        <w:tc>
          <w:tcPr>
            <w:tcW w:w="1559" w:type="dxa"/>
            <w:vAlign w:val="center"/>
          </w:tcPr>
          <w:p w14:paraId="24624FF5"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559" w:type="dxa"/>
            <w:vAlign w:val="center"/>
          </w:tcPr>
          <w:p w14:paraId="6AA23D3F"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559" w:type="dxa"/>
            <w:vAlign w:val="center"/>
          </w:tcPr>
          <w:p w14:paraId="6D149285"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843" w:type="dxa"/>
            <w:vAlign w:val="center"/>
          </w:tcPr>
          <w:p w14:paraId="4945E317"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r>
      <w:tr w:rsidR="00380805" w:rsidRPr="0062424E" w14:paraId="237039DA" w14:textId="77777777" w:rsidTr="007E0010">
        <w:trPr>
          <w:trHeight w:val="242"/>
        </w:trPr>
        <w:tc>
          <w:tcPr>
            <w:tcW w:w="1134" w:type="dxa"/>
            <w:vAlign w:val="center"/>
            <w:hideMark/>
          </w:tcPr>
          <w:p w14:paraId="57D27171"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２歳児</w:t>
            </w:r>
          </w:p>
        </w:tc>
        <w:tc>
          <w:tcPr>
            <w:tcW w:w="1559" w:type="dxa"/>
            <w:vAlign w:val="center"/>
          </w:tcPr>
          <w:p w14:paraId="3F56CE19"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559" w:type="dxa"/>
            <w:vAlign w:val="center"/>
          </w:tcPr>
          <w:p w14:paraId="002D6AF4"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559" w:type="dxa"/>
            <w:vAlign w:val="center"/>
          </w:tcPr>
          <w:p w14:paraId="696CCC42"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843" w:type="dxa"/>
            <w:vAlign w:val="center"/>
          </w:tcPr>
          <w:p w14:paraId="0DE4F3F8"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r>
      <w:tr w:rsidR="00380805" w:rsidRPr="0062424E" w14:paraId="225C665F" w14:textId="77777777" w:rsidTr="007E0010">
        <w:trPr>
          <w:trHeight w:val="205"/>
        </w:trPr>
        <w:tc>
          <w:tcPr>
            <w:tcW w:w="1134" w:type="dxa"/>
            <w:vAlign w:val="center"/>
            <w:hideMark/>
          </w:tcPr>
          <w:p w14:paraId="236821FC"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３歳児</w:t>
            </w:r>
          </w:p>
        </w:tc>
        <w:tc>
          <w:tcPr>
            <w:tcW w:w="1559" w:type="dxa"/>
            <w:vAlign w:val="center"/>
          </w:tcPr>
          <w:p w14:paraId="6CEC8674" w14:textId="77777777" w:rsidR="00380805" w:rsidRPr="0062424E" w:rsidRDefault="007E0010" w:rsidP="000651D7">
            <w:pPr>
              <w:spacing w:line="300" w:lineRule="exact"/>
              <w:jc w:val="center"/>
              <w:rPr>
                <w:rFonts w:asciiTheme="minorEastAsia" w:hAnsiTheme="minorEastAsia"/>
                <w:sz w:val="22"/>
                <w:szCs w:val="24"/>
              </w:rPr>
            </w:pPr>
            <w:r>
              <w:rPr>
                <w:rFonts w:asciiTheme="minorEastAsia" w:hAnsiTheme="minorEastAsia" w:hint="eastAsia"/>
                <w:sz w:val="24"/>
                <w:szCs w:val="24"/>
              </w:rPr>
              <w:t>-</w:t>
            </w:r>
          </w:p>
        </w:tc>
        <w:tc>
          <w:tcPr>
            <w:tcW w:w="1559" w:type="dxa"/>
            <w:vAlign w:val="center"/>
          </w:tcPr>
          <w:p w14:paraId="48EEFC0A"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r w:rsidR="007E0010">
              <w:rPr>
                <w:rFonts w:asciiTheme="minorEastAsia" w:hAnsiTheme="minorEastAsia" w:hint="eastAsia"/>
                <w:sz w:val="22"/>
                <w:szCs w:val="24"/>
              </w:rPr>
              <w:t>（火・木）</w:t>
            </w:r>
          </w:p>
        </w:tc>
        <w:tc>
          <w:tcPr>
            <w:tcW w:w="1559" w:type="dxa"/>
            <w:vAlign w:val="center"/>
          </w:tcPr>
          <w:p w14:paraId="1347D4B1"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843" w:type="dxa"/>
            <w:vAlign w:val="center"/>
          </w:tcPr>
          <w:p w14:paraId="45B74199"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r>
      <w:tr w:rsidR="00380805" w:rsidRPr="0062424E" w14:paraId="54A81ACF" w14:textId="77777777" w:rsidTr="007E0010">
        <w:trPr>
          <w:trHeight w:val="195"/>
        </w:trPr>
        <w:tc>
          <w:tcPr>
            <w:tcW w:w="1134" w:type="dxa"/>
            <w:vAlign w:val="center"/>
            <w:hideMark/>
          </w:tcPr>
          <w:p w14:paraId="4DD0118B"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４歳児</w:t>
            </w:r>
          </w:p>
        </w:tc>
        <w:tc>
          <w:tcPr>
            <w:tcW w:w="1559" w:type="dxa"/>
            <w:vAlign w:val="center"/>
          </w:tcPr>
          <w:p w14:paraId="423DE2D4" w14:textId="77777777" w:rsidR="00380805" w:rsidRPr="0062424E" w:rsidRDefault="007E0010" w:rsidP="000651D7">
            <w:pPr>
              <w:spacing w:line="300" w:lineRule="exact"/>
              <w:jc w:val="center"/>
              <w:rPr>
                <w:rFonts w:asciiTheme="minorEastAsia" w:hAnsiTheme="minorEastAsia"/>
                <w:sz w:val="22"/>
                <w:szCs w:val="24"/>
              </w:rPr>
            </w:pPr>
            <w:r>
              <w:rPr>
                <w:rFonts w:asciiTheme="minorEastAsia" w:hAnsiTheme="minorEastAsia" w:hint="eastAsia"/>
                <w:sz w:val="24"/>
                <w:szCs w:val="24"/>
              </w:rPr>
              <w:t>-</w:t>
            </w:r>
          </w:p>
        </w:tc>
        <w:tc>
          <w:tcPr>
            <w:tcW w:w="1559" w:type="dxa"/>
            <w:vAlign w:val="center"/>
          </w:tcPr>
          <w:p w14:paraId="5B33B6FB" w14:textId="77777777" w:rsidR="00380805" w:rsidRPr="0062424E" w:rsidRDefault="007E0010"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r>
              <w:rPr>
                <w:rFonts w:asciiTheme="minorEastAsia" w:hAnsiTheme="minorEastAsia" w:hint="eastAsia"/>
                <w:sz w:val="22"/>
                <w:szCs w:val="24"/>
              </w:rPr>
              <w:t>（火・木）</w:t>
            </w:r>
          </w:p>
        </w:tc>
        <w:tc>
          <w:tcPr>
            <w:tcW w:w="1559" w:type="dxa"/>
            <w:vAlign w:val="center"/>
          </w:tcPr>
          <w:p w14:paraId="69FF9E76"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843" w:type="dxa"/>
            <w:vAlign w:val="center"/>
          </w:tcPr>
          <w:p w14:paraId="0E6F088F"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r>
      <w:tr w:rsidR="00380805" w:rsidRPr="0062424E" w14:paraId="4453A7E0" w14:textId="77777777" w:rsidTr="007E0010">
        <w:trPr>
          <w:trHeight w:val="157"/>
        </w:trPr>
        <w:tc>
          <w:tcPr>
            <w:tcW w:w="1134" w:type="dxa"/>
            <w:vAlign w:val="center"/>
            <w:hideMark/>
          </w:tcPr>
          <w:p w14:paraId="50194E44"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５歳児</w:t>
            </w:r>
          </w:p>
        </w:tc>
        <w:tc>
          <w:tcPr>
            <w:tcW w:w="1559" w:type="dxa"/>
            <w:vAlign w:val="center"/>
          </w:tcPr>
          <w:p w14:paraId="75DC6316" w14:textId="77777777" w:rsidR="00380805" w:rsidRPr="0062424E" w:rsidRDefault="007E0010" w:rsidP="000651D7">
            <w:pPr>
              <w:spacing w:line="300" w:lineRule="exact"/>
              <w:jc w:val="center"/>
              <w:rPr>
                <w:rFonts w:asciiTheme="minorEastAsia" w:hAnsiTheme="minorEastAsia"/>
                <w:sz w:val="22"/>
                <w:szCs w:val="24"/>
              </w:rPr>
            </w:pPr>
            <w:r>
              <w:rPr>
                <w:rFonts w:asciiTheme="minorEastAsia" w:hAnsiTheme="minorEastAsia" w:hint="eastAsia"/>
                <w:sz w:val="24"/>
                <w:szCs w:val="24"/>
              </w:rPr>
              <w:t>-</w:t>
            </w:r>
          </w:p>
        </w:tc>
        <w:tc>
          <w:tcPr>
            <w:tcW w:w="1559" w:type="dxa"/>
            <w:vAlign w:val="center"/>
          </w:tcPr>
          <w:p w14:paraId="22D241C6" w14:textId="77777777" w:rsidR="00380805" w:rsidRPr="0062424E" w:rsidRDefault="007E0010"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r>
              <w:rPr>
                <w:rFonts w:asciiTheme="minorEastAsia" w:hAnsiTheme="minorEastAsia" w:hint="eastAsia"/>
                <w:sz w:val="22"/>
                <w:szCs w:val="24"/>
              </w:rPr>
              <w:t>（火・木）</w:t>
            </w:r>
          </w:p>
        </w:tc>
        <w:tc>
          <w:tcPr>
            <w:tcW w:w="1559" w:type="dxa"/>
            <w:vAlign w:val="center"/>
          </w:tcPr>
          <w:p w14:paraId="7732094A"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c>
          <w:tcPr>
            <w:tcW w:w="1843" w:type="dxa"/>
            <w:vAlign w:val="center"/>
          </w:tcPr>
          <w:p w14:paraId="559B5D35" w14:textId="77777777" w:rsidR="00380805" w:rsidRPr="0062424E" w:rsidRDefault="00380805" w:rsidP="000651D7">
            <w:pPr>
              <w:spacing w:line="300" w:lineRule="exact"/>
              <w:jc w:val="center"/>
              <w:rPr>
                <w:rFonts w:asciiTheme="minorEastAsia" w:hAnsiTheme="minorEastAsia"/>
                <w:sz w:val="22"/>
                <w:szCs w:val="24"/>
              </w:rPr>
            </w:pPr>
            <w:r w:rsidRPr="0062424E">
              <w:rPr>
                <w:rFonts w:asciiTheme="minorEastAsia" w:hAnsiTheme="minorEastAsia" w:hint="eastAsia"/>
                <w:sz w:val="22"/>
                <w:szCs w:val="24"/>
              </w:rPr>
              <w:t>〇</w:t>
            </w:r>
          </w:p>
        </w:tc>
      </w:tr>
    </w:tbl>
    <w:p w14:paraId="585C0C3F" w14:textId="77777777" w:rsidR="003820C9" w:rsidRPr="0062424E" w:rsidRDefault="003820C9" w:rsidP="00692E40">
      <w:pPr>
        <w:ind w:firstLineChars="200" w:firstLine="412"/>
        <w:jc w:val="left"/>
        <w:rPr>
          <w:rFonts w:asciiTheme="minorEastAsia" w:hAnsiTheme="minorEastAsia"/>
          <w:szCs w:val="24"/>
          <w:shd w:val="pct15" w:color="auto" w:fill="FFFFFF"/>
        </w:rPr>
      </w:pPr>
    </w:p>
    <w:p w14:paraId="5E4EBEDA" w14:textId="77777777" w:rsidR="00BC783B" w:rsidRPr="0062424E" w:rsidRDefault="00BC783B" w:rsidP="00692E40">
      <w:pPr>
        <w:ind w:firstLineChars="200" w:firstLine="432"/>
        <w:jc w:val="left"/>
        <w:rPr>
          <w:rFonts w:asciiTheme="minorEastAsia" w:hAnsiTheme="minorEastAsia"/>
          <w:sz w:val="22"/>
          <w:szCs w:val="24"/>
        </w:rPr>
      </w:pPr>
      <w:r w:rsidRPr="0062424E">
        <w:rPr>
          <w:rFonts w:asciiTheme="minorEastAsia" w:hAnsiTheme="minorEastAsia" w:hint="eastAsia"/>
          <w:sz w:val="22"/>
          <w:szCs w:val="24"/>
        </w:rPr>
        <w:t>＜給食の提供にあたって＞</w:t>
      </w:r>
    </w:p>
    <w:tbl>
      <w:tblPr>
        <w:tblStyle w:val="a3"/>
        <w:tblW w:w="0" w:type="auto"/>
        <w:tblInd w:w="534" w:type="dxa"/>
        <w:tblLook w:val="04A0" w:firstRow="1" w:lastRow="0" w:firstColumn="1" w:lastColumn="0" w:noHBand="0" w:noVBand="1"/>
      </w:tblPr>
      <w:tblGrid>
        <w:gridCol w:w="8527"/>
      </w:tblGrid>
      <w:tr w:rsidR="003925BC" w:rsidRPr="0062424E" w14:paraId="6FB42224" w14:textId="77777777" w:rsidTr="00380805">
        <w:trPr>
          <w:trHeight w:val="1874"/>
        </w:trPr>
        <w:tc>
          <w:tcPr>
            <w:tcW w:w="8735" w:type="dxa"/>
          </w:tcPr>
          <w:p w14:paraId="0DFC959A" w14:textId="77777777" w:rsidR="00BC783B" w:rsidRPr="0062424E" w:rsidRDefault="00380805" w:rsidP="00C30336">
            <w:pPr>
              <w:widowControl/>
              <w:spacing w:line="340" w:lineRule="exact"/>
              <w:rPr>
                <w:rFonts w:asciiTheme="minorEastAsia" w:hAnsiTheme="minorEastAsia" w:cs="ＭＳ Ｐゴシック"/>
                <w:bCs/>
                <w:kern w:val="0"/>
                <w:sz w:val="24"/>
                <w:szCs w:val="28"/>
              </w:rPr>
            </w:pPr>
            <w:r w:rsidRPr="0062424E">
              <w:rPr>
                <w:rFonts w:asciiTheme="minorEastAsia" w:hAnsiTheme="minorEastAsia" w:cs="ＭＳ Ｐゴシック" w:hint="eastAsia"/>
                <w:bCs/>
                <w:kern w:val="0"/>
                <w:sz w:val="24"/>
                <w:szCs w:val="28"/>
              </w:rPr>
              <w:t>・自園にて調理を行います。</w:t>
            </w:r>
          </w:p>
          <w:p w14:paraId="2E03F7B5" w14:textId="77777777" w:rsidR="00017014" w:rsidRDefault="00380805" w:rsidP="00C30336">
            <w:pPr>
              <w:widowControl/>
              <w:spacing w:line="340" w:lineRule="exact"/>
              <w:ind w:left="236" w:hangingChars="100" w:hanging="236"/>
              <w:rPr>
                <w:rFonts w:asciiTheme="minorEastAsia" w:hAnsiTheme="minorEastAsia" w:cs="ＭＳ Ｐゴシック"/>
                <w:bCs/>
                <w:kern w:val="0"/>
                <w:sz w:val="24"/>
                <w:szCs w:val="28"/>
              </w:rPr>
            </w:pPr>
            <w:r w:rsidRPr="0062424E">
              <w:rPr>
                <w:rFonts w:asciiTheme="minorEastAsia" w:hAnsiTheme="minorEastAsia" w:cs="ＭＳ Ｐゴシック" w:hint="eastAsia"/>
                <w:bCs/>
                <w:kern w:val="0"/>
                <w:sz w:val="24"/>
                <w:szCs w:val="28"/>
              </w:rPr>
              <w:t>・</w:t>
            </w:r>
            <w:r w:rsidR="007E0010">
              <w:rPr>
                <w:rFonts w:asciiTheme="minorEastAsia" w:hAnsiTheme="minorEastAsia" w:cs="ＭＳ Ｐゴシック" w:hint="eastAsia"/>
                <w:bCs/>
                <w:kern w:val="0"/>
                <w:sz w:val="24"/>
                <w:szCs w:val="28"/>
              </w:rPr>
              <w:t>３歳以上児の</w:t>
            </w:r>
            <w:r w:rsidRPr="0062424E">
              <w:rPr>
                <w:rFonts w:asciiTheme="minorEastAsia" w:hAnsiTheme="minorEastAsia" w:cs="ＭＳ Ｐゴシック" w:hint="eastAsia"/>
                <w:bCs/>
                <w:kern w:val="0"/>
                <w:sz w:val="24"/>
                <w:szCs w:val="28"/>
              </w:rPr>
              <w:t>主食は、月、水、金曜日は、主食（ご飯</w:t>
            </w:r>
            <w:r w:rsidRPr="0062424E">
              <w:rPr>
                <w:rFonts w:asciiTheme="minorEastAsia" w:hAnsiTheme="minorEastAsia" w:cs="ＭＳ Ｐゴシック"/>
                <w:bCs/>
                <w:kern w:val="0"/>
                <w:sz w:val="24"/>
                <w:szCs w:val="28"/>
              </w:rPr>
              <w:t>）</w:t>
            </w:r>
            <w:r w:rsidRPr="0062424E">
              <w:rPr>
                <w:rFonts w:asciiTheme="minorEastAsia" w:hAnsiTheme="minorEastAsia" w:cs="ＭＳ Ｐゴシック" w:hint="eastAsia"/>
                <w:bCs/>
                <w:kern w:val="0"/>
                <w:sz w:val="24"/>
                <w:szCs w:val="28"/>
              </w:rPr>
              <w:t>をご持参ください。火、木曜日は、パンを提供します。</w:t>
            </w:r>
          </w:p>
          <w:p w14:paraId="6942AE86" w14:textId="77777777" w:rsidR="00380805" w:rsidRPr="0062424E" w:rsidRDefault="00017014" w:rsidP="00C30336">
            <w:pPr>
              <w:widowControl/>
              <w:spacing w:line="340" w:lineRule="exact"/>
              <w:ind w:left="236" w:hangingChars="100" w:hanging="236"/>
              <w:rPr>
                <w:rFonts w:asciiTheme="minorEastAsia" w:hAnsiTheme="minorEastAsia" w:cs="ＭＳ Ｐゴシック"/>
                <w:bCs/>
                <w:kern w:val="0"/>
                <w:sz w:val="24"/>
                <w:szCs w:val="28"/>
              </w:rPr>
            </w:pPr>
            <w:r>
              <w:rPr>
                <w:rFonts w:asciiTheme="minorEastAsia" w:hAnsiTheme="minorEastAsia" w:cs="ＭＳ Ｐゴシック" w:hint="eastAsia"/>
                <w:bCs/>
                <w:kern w:val="0"/>
                <w:sz w:val="24"/>
                <w:szCs w:val="28"/>
              </w:rPr>
              <w:t>・</w:t>
            </w:r>
            <w:r w:rsidR="007E0010">
              <w:rPr>
                <w:rFonts w:asciiTheme="minorEastAsia" w:hAnsiTheme="minorEastAsia" w:cs="ＭＳ Ｐゴシック" w:hint="eastAsia"/>
                <w:bCs/>
                <w:kern w:val="0"/>
                <w:sz w:val="24"/>
                <w:szCs w:val="28"/>
              </w:rPr>
              <w:t>未満児は</w:t>
            </w:r>
            <w:r w:rsidR="007908AE">
              <w:rPr>
                <w:rFonts w:asciiTheme="minorEastAsia" w:hAnsiTheme="minorEastAsia" w:cs="ＭＳ Ｐゴシック" w:hint="eastAsia"/>
                <w:bCs/>
                <w:kern w:val="0"/>
                <w:sz w:val="24"/>
                <w:szCs w:val="28"/>
              </w:rPr>
              <w:t>、月、水、金</w:t>
            </w:r>
            <w:r>
              <w:rPr>
                <w:rFonts w:asciiTheme="minorEastAsia" w:hAnsiTheme="minorEastAsia" w:cs="ＭＳ Ｐゴシック" w:hint="eastAsia"/>
                <w:bCs/>
                <w:kern w:val="0"/>
                <w:sz w:val="24"/>
                <w:szCs w:val="28"/>
              </w:rPr>
              <w:t>曜日</w:t>
            </w:r>
            <w:r w:rsidR="007908AE">
              <w:rPr>
                <w:rFonts w:asciiTheme="minorEastAsia" w:hAnsiTheme="minorEastAsia" w:cs="ＭＳ Ｐゴシック" w:hint="eastAsia"/>
                <w:bCs/>
                <w:kern w:val="0"/>
                <w:sz w:val="24"/>
                <w:szCs w:val="28"/>
              </w:rPr>
              <w:t>はご飯、火、木はパンを提供します。</w:t>
            </w:r>
          </w:p>
          <w:p w14:paraId="3E2E275E" w14:textId="77777777" w:rsidR="00B83F0D" w:rsidRPr="0062424E" w:rsidRDefault="00B83F0D" w:rsidP="00C30336">
            <w:pPr>
              <w:widowControl/>
              <w:spacing w:line="340" w:lineRule="exact"/>
              <w:rPr>
                <w:rFonts w:asciiTheme="minorEastAsia" w:hAnsiTheme="minorEastAsia" w:cs="ＭＳ Ｐゴシック"/>
                <w:bCs/>
                <w:kern w:val="0"/>
                <w:sz w:val="24"/>
                <w:szCs w:val="28"/>
              </w:rPr>
            </w:pPr>
            <w:r w:rsidRPr="0062424E">
              <w:rPr>
                <w:rFonts w:asciiTheme="minorEastAsia" w:hAnsiTheme="minorEastAsia" w:cs="ＭＳ Ｐゴシック" w:hint="eastAsia"/>
                <w:bCs/>
                <w:kern w:val="0"/>
                <w:sz w:val="24"/>
                <w:szCs w:val="28"/>
              </w:rPr>
              <w:t>・献立の提供</w:t>
            </w:r>
            <w:r w:rsidR="00380805" w:rsidRPr="0062424E">
              <w:rPr>
                <w:rFonts w:asciiTheme="minorEastAsia" w:hAnsiTheme="minorEastAsia" w:cs="ＭＳ Ｐゴシック" w:hint="eastAsia"/>
                <w:bCs/>
                <w:kern w:val="0"/>
                <w:sz w:val="24"/>
                <w:szCs w:val="28"/>
              </w:rPr>
              <w:t xml:space="preserve">　毎月献立表をお渡しします。</w:t>
            </w:r>
          </w:p>
          <w:p w14:paraId="0BA90F14" w14:textId="77777777" w:rsidR="00965542" w:rsidRPr="0062424E" w:rsidRDefault="00380805" w:rsidP="00C30336">
            <w:pPr>
              <w:widowControl/>
              <w:spacing w:line="340" w:lineRule="exact"/>
              <w:rPr>
                <w:rFonts w:asciiTheme="minorEastAsia" w:hAnsiTheme="minorEastAsia" w:cs="ＭＳ Ｐゴシック"/>
                <w:bCs/>
                <w:kern w:val="0"/>
                <w:sz w:val="22"/>
                <w:szCs w:val="28"/>
              </w:rPr>
            </w:pPr>
            <w:r w:rsidRPr="0062424E">
              <w:rPr>
                <w:rFonts w:asciiTheme="minorEastAsia" w:hAnsiTheme="minorEastAsia" w:cs="ＭＳ Ｐゴシック" w:hint="eastAsia"/>
                <w:bCs/>
                <w:kern w:val="0"/>
                <w:sz w:val="24"/>
                <w:szCs w:val="28"/>
              </w:rPr>
              <w:t>・食育の取組　食育計画に基づき、食育指導を随時実施しております。</w:t>
            </w:r>
          </w:p>
        </w:tc>
      </w:tr>
    </w:tbl>
    <w:p w14:paraId="6C8EC1E7" w14:textId="77777777" w:rsidR="00380805" w:rsidRPr="0062424E" w:rsidRDefault="00380805" w:rsidP="00692E40">
      <w:pPr>
        <w:ind w:firstLineChars="200" w:firstLine="432"/>
        <w:jc w:val="left"/>
        <w:rPr>
          <w:rFonts w:asciiTheme="minorEastAsia" w:hAnsiTheme="minorEastAsia"/>
          <w:sz w:val="22"/>
          <w:szCs w:val="24"/>
        </w:rPr>
      </w:pPr>
    </w:p>
    <w:p w14:paraId="3BB19A74" w14:textId="77777777" w:rsidR="002A6582" w:rsidRPr="0062424E" w:rsidRDefault="002A6582" w:rsidP="0062424E">
      <w:pPr>
        <w:jc w:val="left"/>
        <w:rPr>
          <w:rFonts w:asciiTheme="minorEastAsia" w:hAnsiTheme="minorEastAsia"/>
          <w:sz w:val="22"/>
          <w:szCs w:val="24"/>
        </w:rPr>
      </w:pPr>
      <w:r w:rsidRPr="0062424E">
        <w:rPr>
          <w:rFonts w:asciiTheme="minorEastAsia" w:hAnsiTheme="minorEastAsia" w:hint="eastAsia"/>
          <w:sz w:val="22"/>
          <w:szCs w:val="24"/>
        </w:rPr>
        <w:t>＜アレルギー対応について＞</w:t>
      </w:r>
    </w:p>
    <w:p w14:paraId="277F1E65" w14:textId="77777777" w:rsidR="0062424E" w:rsidRDefault="00380805" w:rsidP="00C30336">
      <w:pPr>
        <w:spacing w:line="340" w:lineRule="exact"/>
        <w:ind w:leftChars="100" w:left="206" w:firstLineChars="100" w:firstLine="236"/>
        <w:jc w:val="left"/>
        <w:rPr>
          <w:rFonts w:asciiTheme="minorEastAsia" w:hAnsiTheme="minorEastAsia"/>
          <w:sz w:val="24"/>
          <w:szCs w:val="24"/>
        </w:rPr>
      </w:pPr>
      <w:r w:rsidRPr="0062424E">
        <w:rPr>
          <w:rFonts w:asciiTheme="minorEastAsia" w:hAnsiTheme="minorEastAsia" w:hint="eastAsia"/>
          <w:sz w:val="24"/>
          <w:szCs w:val="24"/>
        </w:rPr>
        <w:t>当園は、</w:t>
      </w:r>
      <w:r w:rsidRPr="0062424E">
        <w:rPr>
          <w:rFonts w:asciiTheme="minorEastAsia" w:hAnsiTheme="minorEastAsia" w:hint="eastAsia"/>
          <w:bCs/>
          <w:sz w:val="24"/>
          <w:szCs w:val="24"/>
        </w:rPr>
        <w:t>幼児教育センターやまびこ園</w:t>
      </w:r>
      <w:r w:rsidR="00A53B5D" w:rsidRPr="0062424E">
        <w:rPr>
          <w:rFonts w:asciiTheme="minorEastAsia" w:hAnsiTheme="minorEastAsia" w:hint="eastAsia"/>
          <w:bCs/>
          <w:sz w:val="24"/>
          <w:szCs w:val="24"/>
        </w:rPr>
        <w:t>アレルギー対応マニュアルを策定し、それに基づき、</w:t>
      </w:r>
      <w:r w:rsidR="00BE2B72" w:rsidRPr="0062424E">
        <w:rPr>
          <w:rFonts w:asciiTheme="minorEastAsia" w:hAnsiTheme="minorEastAsia" w:hint="eastAsia"/>
          <w:bCs/>
          <w:sz w:val="24"/>
          <w:szCs w:val="24"/>
        </w:rPr>
        <w:t>保護者、担任保育士、栄養士でアレルギー対応会議を</w:t>
      </w:r>
      <w:r w:rsidR="007908AE">
        <w:rPr>
          <w:rFonts w:asciiTheme="minorEastAsia" w:hAnsiTheme="minorEastAsia" w:hint="eastAsia"/>
          <w:bCs/>
          <w:sz w:val="24"/>
          <w:szCs w:val="24"/>
        </w:rPr>
        <w:t>適宜</w:t>
      </w:r>
      <w:r w:rsidR="00BE2B72" w:rsidRPr="0062424E">
        <w:rPr>
          <w:rFonts w:asciiTheme="minorEastAsia" w:hAnsiTheme="minorEastAsia" w:hint="eastAsia"/>
          <w:bCs/>
          <w:sz w:val="24"/>
          <w:szCs w:val="24"/>
        </w:rPr>
        <w:t>開催し、適切な対応</w:t>
      </w:r>
      <w:r w:rsidR="00A53B5D" w:rsidRPr="0062424E">
        <w:rPr>
          <w:rFonts w:asciiTheme="minorEastAsia" w:hAnsiTheme="minorEastAsia" w:hint="eastAsia"/>
          <w:bCs/>
          <w:sz w:val="24"/>
          <w:szCs w:val="24"/>
        </w:rPr>
        <w:t>に努め</w:t>
      </w:r>
      <w:r w:rsidR="00BC28D8" w:rsidRPr="0062424E">
        <w:rPr>
          <w:rFonts w:asciiTheme="minorEastAsia" w:hAnsiTheme="minorEastAsia" w:hint="eastAsia"/>
          <w:bCs/>
          <w:sz w:val="24"/>
          <w:szCs w:val="24"/>
        </w:rPr>
        <w:t>ています。</w:t>
      </w:r>
    </w:p>
    <w:p w14:paraId="52BDE2C1" w14:textId="77777777" w:rsidR="00C30336" w:rsidRPr="00C30336" w:rsidRDefault="00C30336" w:rsidP="00C30336">
      <w:pPr>
        <w:spacing w:line="340" w:lineRule="exact"/>
        <w:ind w:leftChars="100" w:left="206" w:firstLineChars="100" w:firstLine="236"/>
        <w:jc w:val="left"/>
        <w:rPr>
          <w:rFonts w:asciiTheme="minorEastAsia" w:hAnsiTheme="minorEastAsia"/>
          <w:sz w:val="24"/>
          <w:szCs w:val="24"/>
        </w:rPr>
      </w:pPr>
    </w:p>
    <w:p w14:paraId="59B0ECB0" w14:textId="77777777" w:rsidR="00DF7C61" w:rsidRPr="0062424E" w:rsidRDefault="00DE79B6" w:rsidP="00692E40">
      <w:pPr>
        <w:jc w:val="left"/>
        <w:rPr>
          <w:rFonts w:asciiTheme="minorEastAsia" w:hAnsiTheme="minorEastAsia"/>
          <w:sz w:val="24"/>
          <w:szCs w:val="24"/>
        </w:rPr>
      </w:pPr>
      <w:r w:rsidRPr="0062424E">
        <w:rPr>
          <w:rFonts w:asciiTheme="minorEastAsia" w:hAnsiTheme="minorEastAsia" w:hint="eastAsia"/>
          <w:sz w:val="24"/>
          <w:szCs w:val="24"/>
        </w:rPr>
        <w:t>12</w:t>
      </w:r>
      <w:r w:rsidR="00DF7C61" w:rsidRPr="0062424E">
        <w:rPr>
          <w:rFonts w:asciiTheme="minorEastAsia" w:hAnsiTheme="minorEastAsia" w:hint="eastAsia"/>
          <w:sz w:val="24"/>
          <w:szCs w:val="24"/>
        </w:rPr>
        <w:t xml:space="preserve">　保護者に用意していただくもの</w:t>
      </w:r>
      <w:r w:rsidR="007908AE">
        <w:rPr>
          <w:rFonts w:asciiTheme="minorEastAsia" w:hAnsiTheme="minorEastAsia" w:hint="eastAsia"/>
          <w:sz w:val="24"/>
          <w:szCs w:val="24"/>
        </w:rPr>
        <w:t>（詳しくは入園のしおりをご参照ください。）</w:t>
      </w:r>
    </w:p>
    <w:p w14:paraId="73750F53" w14:textId="77777777" w:rsidR="00DF7C61" w:rsidRPr="0062424E" w:rsidRDefault="00DF7C61" w:rsidP="00692E40">
      <w:pPr>
        <w:pStyle w:val="a4"/>
        <w:numPr>
          <w:ilvl w:val="0"/>
          <w:numId w:val="3"/>
        </w:numPr>
        <w:ind w:leftChars="0"/>
        <w:jc w:val="left"/>
        <w:rPr>
          <w:rFonts w:asciiTheme="minorEastAsia" w:hAnsiTheme="minorEastAsia"/>
          <w:sz w:val="24"/>
          <w:szCs w:val="24"/>
        </w:rPr>
      </w:pPr>
      <w:r w:rsidRPr="0062424E">
        <w:rPr>
          <w:rFonts w:asciiTheme="minorEastAsia" w:hAnsiTheme="minorEastAsia" w:hint="eastAsia"/>
          <w:sz w:val="24"/>
          <w:szCs w:val="24"/>
        </w:rPr>
        <w:t>入園時にご用意いただくもの</w:t>
      </w:r>
    </w:p>
    <w:tbl>
      <w:tblPr>
        <w:tblStyle w:val="a3"/>
        <w:tblW w:w="0" w:type="auto"/>
        <w:tblInd w:w="534" w:type="dxa"/>
        <w:tblLook w:val="04A0" w:firstRow="1" w:lastRow="0" w:firstColumn="1" w:lastColumn="0" w:noHBand="0" w:noVBand="1"/>
      </w:tblPr>
      <w:tblGrid>
        <w:gridCol w:w="8527"/>
      </w:tblGrid>
      <w:tr w:rsidR="004D07F7" w:rsidRPr="0062424E" w14:paraId="1B305B4C" w14:textId="77777777" w:rsidTr="00C30336">
        <w:trPr>
          <w:trHeight w:val="1558"/>
        </w:trPr>
        <w:tc>
          <w:tcPr>
            <w:tcW w:w="8735" w:type="dxa"/>
          </w:tcPr>
          <w:p w14:paraId="6CD9D8DD" w14:textId="77777777" w:rsidR="004D07F7" w:rsidRPr="0062424E" w:rsidRDefault="00BE2B72"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・住所を確認するもの（児童票）</w:t>
            </w:r>
            <w:r w:rsidR="00E1482B">
              <w:rPr>
                <w:rFonts w:asciiTheme="minorEastAsia" w:hAnsiTheme="minorEastAsia" w:hint="eastAsia"/>
                <w:sz w:val="24"/>
                <w:szCs w:val="24"/>
              </w:rPr>
              <w:t xml:space="preserve">　　　・保育料等振替のための金融機関口座</w:t>
            </w:r>
          </w:p>
          <w:p w14:paraId="7C617DE8" w14:textId="77777777" w:rsidR="00F872CE" w:rsidRPr="0062424E" w:rsidRDefault="002F1DAC"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・保護者の緊急連絡先</w:t>
            </w:r>
          </w:p>
          <w:p w14:paraId="43283593" w14:textId="77777777" w:rsidR="002F1DAC" w:rsidRPr="0062424E" w:rsidRDefault="00F872CE"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w:t>
            </w:r>
            <w:r w:rsidR="002F1DAC" w:rsidRPr="0062424E">
              <w:rPr>
                <w:rFonts w:asciiTheme="minorEastAsia" w:hAnsiTheme="minorEastAsia" w:hint="eastAsia"/>
                <w:sz w:val="24"/>
                <w:szCs w:val="24"/>
              </w:rPr>
              <w:t>児童の</w:t>
            </w:r>
            <w:r w:rsidR="00D91FFB" w:rsidRPr="0062424E">
              <w:rPr>
                <w:rFonts w:asciiTheme="minorEastAsia" w:hAnsiTheme="minorEastAsia" w:hint="eastAsia"/>
                <w:sz w:val="24"/>
                <w:szCs w:val="24"/>
              </w:rPr>
              <w:t>健康や体調を確認するもの</w:t>
            </w:r>
          </w:p>
          <w:p w14:paraId="789C31D3" w14:textId="77777777" w:rsidR="00D91FFB" w:rsidRPr="0062424E" w:rsidRDefault="00E1482B" w:rsidP="00E1482B">
            <w:pPr>
              <w:spacing w:line="340" w:lineRule="exact"/>
              <w:jc w:val="left"/>
              <w:rPr>
                <w:rFonts w:asciiTheme="minorEastAsia" w:hAnsiTheme="minorEastAsia"/>
                <w:sz w:val="24"/>
                <w:szCs w:val="24"/>
              </w:rPr>
            </w:pPr>
            <w:r>
              <w:rPr>
                <w:rFonts w:asciiTheme="minorEastAsia" w:hAnsiTheme="minorEastAsia" w:hint="eastAsia"/>
                <w:sz w:val="24"/>
                <w:szCs w:val="24"/>
              </w:rPr>
              <w:t>・その他</w:t>
            </w:r>
            <w:r w:rsidR="00C30336">
              <w:rPr>
                <w:rFonts w:asciiTheme="minorEastAsia" w:hAnsiTheme="minorEastAsia" w:hint="eastAsia"/>
                <w:sz w:val="24"/>
                <w:szCs w:val="24"/>
              </w:rPr>
              <w:t>入園のしおりをご</w:t>
            </w:r>
            <w:r>
              <w:rPr>
                <w:rFonts w:asciiTheme="minorEastAsia" w:hAnsiTheme="minorEastAsia" w:hint="eastAsia"/>
                <w:sz w:val="24"/>
                <w:szCs w:val="24"/>
              </w:rPr>
              <w:t>参照ください</w:t>
            </w:r>
          </w:p>
        </w:tc>
      </w:tr>
    </w:tbl>
    <w:p w14:paraId="292B3EF7" w14:textId="77777777" w:rsidR="000E433B" w:rsidRPr="000651D7" w:rsidRDefault="000651D7" w:rsidP="000651D7">
      <w:pPr>
        <w:jc w:val="left"/>
        <w:rPr>
          <w:rFonts w:asciiTheme="minorEastAsia" w:hAnsiTheme="minorEastAsia"/>
          <w:sz w:val="24"/>
          <w:szCs w:val="24"/>
        </w:rPr>
      </w:pPr>
      <w:r>
        <w:rPr>
          <w:rFonts w:asciiTheme="minorEastAsia" w:hAnsiTheme="minorEastAsia" w:hint="eastAsia"/>
          <w:sz w:val="24"/>
          <w:szCs w:val="24"/>
        </w:rPr>
        <w:t>（２）</w:t>
      </w:r>
      <w:r w:rsidR="00DF7C61" w:rsidRPr="000651D7">
        <w:rPr>
          <w:rFonts w:asciiTheme="minorEastAsia" w:hAnsiTheme="minorEastAsia" w:hint="eastAsia"/>
          <w:sz w:val="24"/>
          <w:szCs w:val="24"/>
        </w:rPr>
        <w:t>毎日持参いただくもの</w:t>
      </w:r>
    </w:p>
    <w:p w14:paraId="7B1B40B9" w14:textId="77777777" w:rsidR="004A3A50" w:rsidRDefault="00821675" w:rsidP="005F2ABE">
      <w:pPr>
        <w:jc w:val="left"/>
        <w:rPr>
          <w:rFonts w:asciiTheme="minorEastAsia" w:hAnsiTheme="minorEastAsia"/>
          <w:sz w:val="24"/>
          <w:szCs w:val="24"/>
        </w:rPr>
      </w:pPr>
      <w:r>
        <w:rPr>
          <w:rFonts w:asciiTheme="minorEastAsia" w:hAnsiTheme="minorEastAsia" w:hint="eastAsia"/>
          <w:sz w:val="24"/>
          <w:szCs w:val="24"/>
        </w:rPr>
        <w:t xml:space="preserve">　　　入園のしおりをご参照ください。</w:t>
      </w:r>
    </w:p>
    <w:p w14:paraId="5F8F05D9" w14:textId="77777777" w:rsidR="00DF7C61" w:rsidRDefault="004A3A50" w:rsidP="005F2ABE">
      <w:pPr>
        <w:jc w:val="left"/>
        <w:rPr>
          <w:rFonts w:asciiTheme="minorEastAsia" w:hAnsiTheme="minorEastAsia"/>
          <w:sz w:val="24"/>
          <w:szCs w:val="24"/>
        </w:rPr>
      </w:pPr>
      <w:r>
        <w:rPr>
          <w:rFonts w:asciiTheme="minorEastAsia" w:hAnsiTheme="minorEastAsia" w:hint="eastAsia"/>
          <w:sz w:val="24"/>
          <w:szCs w:val="24"/>
        </w:rPr>
        <w:t>（</w:t>
      </w:r>
      <w:r w:rsidR="005F2ABE">
        <w:rPr>
          <w:rFonts w:asciiTheme="minorEastAsia" w:hAnsiTheme="minorEastAsia" w:hint="eastAsia"/>
          <w:sz w:val="24"/>
          <w:szCs w:val="24"/>
        </w:rPr>
        <w:t>３）</w:t>
      </w:r>
      <w:r w:rsidR="00DF7C61" w:rsidRPr="005F2ABE">
        <w:rPr>
          <w:rFonts w:asciiTheme="minorEastAsia" w:hAnsiTheme="minorEastAsia" w:hint="eastAsia"/>
          <w:sz w:val="24"/>
          <w:szCs w:val="24"/>
        </w:rPr>
        <w:t>服装について</w:t>
      </w:r>
    </w:p>
    <w:p w14:paraId="0CE02D6D" w14:textId="77777777" w:rsidR="00821675" w:rsidRPr="005F2ABE" w:rsidRDefault="00821675" w:rsidP="005F2ABE">
      <w:pPr>
        <w:jc w:val="left"/>
        <w:rPr>
          <w:rFonts w:asciiTheme="minorEastAsia" w:hAnsiTheme="minorEastAsia"/>
          <w:sz w:val="24"/>
          <w:szCs w:val="24"/>
        </w:rPr>
      </w:pPr>
      <w:r>
        <w:rPr>
          <w:rFonts w:asciiTheme="minorEastAsia" w:hAnsiTheme="minorEastAsia" w:hint="eastAsia"/>
          <w:sz w:val="24"/>
          <w:szCs w:val="24"/>
        </w:rPr>
        <w:t xml:space="preserve">　　</w:t>
      </w:r>
      <w:r w:rsidR="00016682">
        <w:rPr>
          <w:rFonts w:asciiTheme="minorEastAsia" w:hAnsiTheme="minorEastAsia" w:hint="eastAsia"/>
          <w:sz w:val="24"/>
          <w:szCs w:val="24"/>
        </w:rPr>
        <w:t xml:space="preserve">　</w:t>
      </w:r>
      <w:r>
        <w:rPr>
          <w:rFonts w:asciiTheme="minorEastAsia" w:hAnsiTheme="minorEastAsia" w:hint="eastAsia"/>
          <w:sz w:val="24"/>
          <w:szCs w:val="24"/>
        </w:rPr>
        <w:t>入園のしおりをご参照ください。</w:t>
      </w:r>
    </w:p>
    <w:p w14:paraId="0F3B6F0A" w14:textId="77777777" w:rsidR="004A3A50" w:rsidRDefault="004A3A50" w:rsidP="00692E40">
      <w:pPr>
        <w:jc w:val="left"/>
        <w:rPr>
          <w:rFonts w:asciiTheme="minorEastAsia" w:hAnsiTheme="minorEastAsia"/>
          <w:sz w:val="24"/>
          <w:szCs w:val="24"/>
        </w:rPr>
      </w:pPr>
      <w:r>
        <w:rPr>
          <w:rFonts w:asciiTheme="minorEastAsia" w:hAnsiTheme="minorEastAsia"/>
          <w:sz w:val="24"/>
          <w:szCs w:val="24"/>
        </w:rPr>
        <w:br w:type="page"/>
      </w:r>
    </w:p>
    <w:p w14:paraId="761F8E33"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13　登園・降園について</w:t>
      </w:r>
    </w:p>
    <w:p w14:paraId="339F23E1" w14:textId="77777777" w:rsidR="00DF7C61" w:rsidRDefault="0011445D" w:rsidP="00692E40">
      <w:pPr>
        <w:jc w:val="left"/>
        <w:rPr>
          <w:rFonts w:asciiTheme="minorEastAsia" w:hAnsiTheme="minorEastAsia"/>
          <w:sz w:val="24"/>
          <w:szCs w:val="24"/>
        </w:rPr>
      </w:pPr>
      <w:r w:rsidRPr="0062424E">
        <w:rPr>
          <w:rFonts w:asciiTheme="minorEastAsia" w:hAnsiTheme="minorEastAsia" w:hint="eastAsia"/>
          <w:sz w:val="24"/>
          <w:szCs w:val="24"/>
        </w:rPr>
        <w:t>（１）登園</w:t>
      </w:r>
      <w:r w:rsidR="00BE2B72" w:rsidRPr="0062424E">
        <w:rPr>
          <w:rFonts w:asciiTheme="minorEastAsia" w:hAnsiTheme="minorEastAsia" w:hint="eastAsia"/>
          <w:sz w:val="24"/>
          <w:szCs w:val="24"/>
        </w:rPr>
        <w:t>、降園</w:t>
      </w:r>
      <w:r w:rsidR="00E1482B">
        <w:rPr>
          <w:rFonts w:asciiTheme="minorEastAsia" w:hAnsiTheme="minorEastAsia" w:hint="eastAsia"/>
          <w:sz w:val="24"/>
          <w:szCs w:val="24"/>
        </w:rPr>
        <w:t>時の留意事項</w:t>
      </w:r>
    </w:p>
    <w:p w14:paraId="7B303132" w14:textId="77777777" w:rsidR="00821675" w:rsidRPr="0062424E" w:rsidRDefault="00821675" w:rsidP="00692E40">
      <w:pPr>
        <w:jc w:val="left"/>
        <w:rPr>
          <w:rFonts w:asciiTheme="minorEastAsia" w:hAnsiTheme="minorEastAsia"/>
          <w:sz w:val="24"/>
          <w:szCs w:val="24"/>
        </w:rPr>
      </w:pPr>
      <w:r>
        <w:rPr>
          <w:rFonts w:asciiTheme="minorEastAsia" w:hAnsiTheme="minorEastAsia" w:hint="eastAsia"/>
          <w:sz w:val="24"/>
          <w:szCs w:val="24"/>
        </w:rPr>
        <w:t xml:space="preserve">　　　入園のしおりをご参照ください。</w:t>
      </w:r>
    </w:p>
    <w:p w14:paraId="02DC4FCB" w14:textId="77777777" w:rsidR="00792427" w:rsidRPr="0062424E" w:rsidRDefault="00BE2B72" w:rsidP="00692E40">
      <w:pPr>
        <w:jc w:val="left"/>
        <w:rPr>
          <w:rFonts w:asciiTheme="minorEastAsia" w:hAnsiTheme="minorEastAsia"/>
          <w:sz w:val="24"/>
          <w:szCs w:val="24"/>
        </w:rPr>
      </w:pPr>
      <w:r w:rsidRPr="0062424E">
        <w:rPr>
          <w:rFonts w:asciiTheme="minorEastAsia" w:hAnsiTheme="minorEastAsia" w:hint="eastAsia"/>
          <w:sz w:val="24"/>
          <w:szCs w:val="24"/>
        </w:rPr>
        <w:t>（２）通園バス利用について</w:t>
      </w:r>
    </w:p>
    <w:tbl>
      <w:tblPr>
        <w:tblStyle w:val="a3"/>
        <w:tblW w:w="0" w:type="auto"/>
        <w:tblInd w:w="534" w:type="dxa"/>
        <w:tblLook w:val="04A0" w:firstRow="1" w:lastRow="0" w:firstColumn="1" w:lastColumn="0" w:noHBand="0" w:noVBand="1"/>
      </w:tblPr>
      <w:tblGrid>
        <w:gridCol w:w="8527"/>
      </w:tblGrid>
      <w:tr w:rsidR="0001128A" w:rsidRPr="0062424E" w14:paraId="6381C199" w14:textId="77777777" w:rsidTr="00C30336">
        <w:trPr>
          <w:trHeight w:val="1818"/>
        </w:trPr>
        <w:tc>
          <w:tcPr>
            <w:tcW w:w="8735" w:type="dxa"/>
          </w:tcPr>
          <w:p w14:paraId="58EDBF57" w14:textId="77777777" w:rsidR="0001128A" w:rsidRPr="0062424E" w:rsidRDefault="00BE2B72"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通園バスご利用の方は、</w:t>
            </w:r>
            <w:r w:rsidR="002142A6" w:rsidRPr="0062424E">
              <w:rPr>
                <w:rFonts w:asciiTheme="minorEastAsia" w:hAnsiTheme="minorEastAsia" w:hint="eastAsia"/>
                <w:sz w:val="24"/>
                <w:szCs w:val="24"/>
              </w:rPr>
              <w:t>郡上市保育所通園バス利用申請書を提出してください。</w:t>
            </w:r>
          </w:p>
          <w:p w14:paraId="33D246F9" w14:textId="77777777" w:rsidR="002142A6" w:rsidRPr="0062424E" w:rsidRDefault="00933DCF" w:rsidP="00C30336">
            <w:pPr>
              <w:spacing w:line="340" w:lineRule="exact"/>
              <w:jc w:val="left"/>
              <w:rPr>
                <w:rFonts w:asciiTheme="minorEastAsia" w:hAnsiTheme="minorEastAsia"/>
                <w:sz w:val="24"/>
                <w:szCs w:val="24"/>
              </w:rPr>
            </w:pPr>
            <w:r>
              <w:rPr>
                <w:rFonts w:asciiTheme="minorEastAsia" w:hAnsiTheme="minorEastAsia" w:hint="eastAsia"/>
                <w:sz w:val="24"/>
                <w:szCs w:val="24"/>
              </w:rPr>
              <w:t>バス利用協力金　　　　月額２</w:t>
            </w:r>
            <w:r w:rsidR="002142A6" w:rsidRPr="0062424E">
              <w:rPr>
                <w:rFonts w:asciiTheme="minorEastAsia" w:hAnsiTheme="minorEastAsia" w:hint="eastAsia"/>
                <w:sz w:val="24"/>
                <w:szCs w:val="24"/>
              </w:rPr>
              <w:t xml:space="preserve">，０００円　　　　</w:t>
            </w:r>
          </w:p>
          <w:p w14:paraId="24F98B30" w14:textId="77777777" w:rsidR="002142A6" w:rsidRPr="0062424E" w:rsidRDefault="002142A6"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 xml:space="preserve">　　　　　　　　　　　口座振替払（翌月１０日）</w:t>
            </w:r>
          </w:p>
          <w:p w14:paraId="145D63EB" w14:textId="77777777" w:rsidR="002142A6" w:rsidRPr="0062424E" w:rsidRDefault="002142A6"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バスは安全が確保できる場所、公共用地等にて停車いたします。</w:t>
            </w:r>
          </w:p>
          <w:p w14:paraId="5DCED9AE" w14:textId="77777777" w:rsidR="002142A6" w:rsidRPr="0062424E" w:rsidRDefault="002142A6"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通園バスは運行時刻表により運行いたします。</w:t>
            </w:r>
          </w:p>
        </w:tc>
      </w:tr>
    </w:tbl>
    <w:p w14:paraId="03ECFF2D" w14:textId="77777777" w:rsidR="00341FBD" w:rsidRPr="0062424E" w:rsidRDefault="00DF7C61" w:rsidP="008F3134">
      <w:pPr>
        <w:jc w:val="left"/>
        <w:rPr>
          <w:rFonts w:asciiTheme="minorEastAsia" w:hAnsiTheme="minorEastAsia"/>
          <w:sz w:val="24"/>
          <w:szCs w:val="24"/>
        </w:rPr>
      </w:pPr>
      <w:r w:rsidRPr="0062424E">
        <w:rPr>
          <w:rFonts w:asciiTheme="minorEastAsia" w:hAnsiTheme="minorEastAsia" w:hint="eastAsia"/>
          <w:sz w:val="24"/>
          <w:szCs w:val="24"/>
        </w:rPr>
        <w:t>14　保育</w:t>
      </w:r>
      <w:r w:rsidR="00F70684" w:rsidRPr="0062424E">
        <w:rPr>
          <w:rFonts w:asciiTheme="minorEastAsia" w:hAnsiTheme="minorEastAsia" w:hint="eastAsia"/>
          <w:sz w:val="24"/>
          <w:szCs w:val="24"/>
        </w:rPr>
        <w:t>園</w:t>
      </w:r>
      <w:r w:rsidRPr="0062424E">
        <w:rPr>
          <w:rFonts w:asciiTheme="minorEastAsia" w:hAnsiTheme="minorEastAsia" w:hint="eastAsia"/>
          <w:sz w:val="24"/>
          <w:szCs w:val="24"/>
        </w:rPr>
        <w:t>と保護者との連携について</w:t>
      </w:r>
    </w:p>
    <w:tbl>
      <w:tblPr>
        <w:tblStyle w:val="a3"/>
        <w:tblW w:w="0" w:type="auto"/>
        <w:tblInd w:w="534" w:type="dxa"/>
        <w:tblLook w:val="04A0" w:firstRow="1" w:lastRow="0" w:firstColumn="1" w:lastColumn="0" w:noHBand="0" w:noVBand="1"/>
      </w:tblPr>
      <w:tblGrid>
        <w:gridCol w:w="8527"/>
      </w:tblGrid>
      <w:tr w:rsidR="00341FBD" w:rsidRPr="0062424E" w14:paraId="203D4CA4" w14:textId="77777777" w:rsidTr="00C30336">
        <w:trPr>
          <w:trHeight w:val="1153"/>
        </w:trPr>
        <w:tc>
          <w:tcPr>
            <w:tcW w:w="8753" w:type="dxa"/>
          </w:tcPr>
          <w:p w14:paraId="360606BD" w14:textId="77777777" w:rsidR="00341FBD" w:rsidRPr="0062424E" w:rsidRDefault="00A75A6D"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保育</w:t>
            </w:r>
            <w:r w:rsidR="002142A6" w:rsidRPr="0062424E">
              <w:rPr>
                <w:rFonts w:asciiTheme="minorEastAsia" w:hAnsiTheme="minorEastAsia" w:hint="eastAsia"/>
                <w:sz w:val="24"/>
                <w:szCs w:val="24"/>
              </w:rPr>
              <w:t>、教育</w:t>
            </w:r>
            <w:r w:rsidRPr="0062424E">
              <w:rPr>
                <w:rFonts w:asciiTheme="minorEastAsia" w:hAnsiTheme="minorEastAsia" w:hint="eastAsia"/>
                <w:sz w:val="24"/>
                <w:szCs w:val="24"/>
              </w:rPr>
              <w:t>は保護者とともに子どもを育てる営みであり、子どもの24時間の生活を視野に入れ、保護者の気持ちに寄り添いながら家庭との連携を密にして保育を行います。心配なこと、分からないことはいつでも職員にお尋ねください。</w:t>
            </w:r>
          </w:p>
        </w:tc>
      </w:tr>
    </w:tbl>
    <w:p w14:paraId="6AB1EA18"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15　健康診断、健康管理について</w:t>
      </w:r>
    </w:p>
    <w:p w14:paraId="466E959A" w14:textId="77777777" w:rsidR="00887853" w:rsidRPr="0062424E" w:rsidRDefault="00822815" w:rsidP="00C30336">
      <w:pPr>
        <w:spacing w:line="340" w:lineRule="exact"/>
        <w:jc w:val="left"/>
        <w:rPr>
          <w:rFonts w:asciiTheme="minorEastAsia" w:hAnsiTheme="minorEastAsia"/>
          <w:sz w:val="24"/>
          <w:szCs w:val="24"/>
        </w:rPr>
      </w:pPr>
      <w:r w:rsidRPr="0062424E">
        <w:rPr>
          <w:rFonts w:asciiTheme="minorEastAsia" w:hAnsiTheme="minorEastAsia" w:hint="eastAsia"/>
          <w:sz w:val="24"/>
          <w:szCs w:val="24"/>
        </w:rPr>
        <w:t>（１）</w:t>
      </w:r>
      <w:r w:rsidR="00DF7C61" w:rsidRPr="0062424E">
        <w:rPr>
          <w:rFonts w:asciiTheme="minorEastAsia" w:hAnsiTheme="minorEastAsia" w:hint="eastAsia"/>
          <w:sz w:val="24"/>
          <w:szCs w:val="24"/>
        </w:rPr>
        <w:t>健康診断</w:t>
      </w:r>
    </w:p>
    <w:p w14:paraId="1B6E0A97" w14:textId="77777777" w:rsidR="003925BC" w:rsidRPr="0062424E" w:rsidRDefault="00887853" w:rsidP="000651D7">
      <w:pPr>
        <w:spacing w:line="340" w:lineRule="exact"/>
        <w:ind w:leftChars="100" w:left="206"/>
        <w:jc w:val="left"/>
        <w:rPr>
          <w:rFonts w:asciiTheme="minorEastAsia" w:hAnsiTheme="minorEastAsia"/>
          <w:sz w:val="24"/>
          <w:szCs w:val="24"/>
        </w:rPr>
      </w:pPr>
      <w:r w:rsidRPr="0062424E">
        <w:rPr>
          <w:rFonts w:asciiTheme="minorEastAsia" w:hAnsiTheme="minorEastAsia" w:hint="eastAsia"/>
          <w:sz w:val="24"/>
          <w:szCs w:val="24"/>
        </w:rPr>
        <w:t>学校保健安全法（昭和33年法律第56号）に規定する健康診断に準じて実施</w:t>
      </w:r>
      <w:r w:rsidR="008F07DE" w:rsidRPr="0062424E">
        <w:rPr>
          <w:rFonts w:asciiTheme="minorEastAsia" w:hAnsiTheme="minorEastAsia" w:hint="eastAsia"/>
          <w:sz w:val="24"/>
          <w:szCs w:val="24"/>
        </w:rPr>
        <w:t>しています。</w:t>
      </w:r>
    </w:p>
    <w:tbl>
      <w:tblPr>
        <w:tblStyle w:val="a3"/>
        <w:tblpPr w:leftFromText="142" w:rightFromText="142" w:vertAnchor="text" w:horzAnchor="margin" w:tblpXSpec="center" w:tblpY="233"/>
        <w:tblW w:w="0" w:type="auto"/>
        <w:tblLook w:val="04A0" w:firstRow="1" w:lastRow="0" w:firstColumn="1" w:lastColumn="0" w:noHBand="0" w:noVBand="1"/>
      </w:tblPr>
      <w:tblGrid>
        <w:gridCol w:w="8735"/>
      </w:tblGrid>
      <w:tr w:rsidR="000651D7" w:rsidRPr="0062424E" w14:paraId="545A9E53" w14:textId="77777777" w:rsidTr="000651D7">
        <w:trPr>
          <w:trHeight w:val="1125"/>
        </w:trPr>
        <w:tc>
          <w:tcPr>
            <w:tcW w:w="8735" w:type="dxa"/>
          </w:tcPr>
          <w:p w14:paraId="67990DEE" w14:textId="77777777" w:rsidR="000651D7" w:rsidRPr="0062424E" w:rsidRDefault="000651D7" w:rsidP="000651D7">
            <w:pPr>
              <w:spacing w:line="340" w:lineRule="exact"/>
              <w:jc w:val="left"/>
              <w:rPr>
                <w:rFonts w:asciiTheme="minorEastAsia" w:hAnsiTheme="minorEastAsia"/>
                <w:sz w:val="24"/>
                <w:szCs w:val="24"/>
              </w:rPr>
            </w:pPr>
            <w:r w:rsidRPr="0062424E">
              <w:rPr>
                <w:rFonts w:asciiTheme="minorEastAsia" w:hAnsiTheme="minorEastAsia" w:hint="eastAsia"/>
                <w:sz w:val="24"/>
                <w:szCs w:val="24"/>
              </w:rPr>
              <w:t xml:space="preserve">園児健康診断　全園児　</w:t>
            </w:r>
            <w:r w:rsidR="007908AE">
              <w:rPr>
                <w:rFonts w:asciiTheme="minorEastAsia" w:hAnsiTheme="minorEastAsia" w:hint="eastAsia"/>
                <w:sz w:val="24"/>
                <w:szCs w:val="24"/>
              </w:rPr>
              <w:t>入園時と、年間</w:t>
            </w:r>
            <w:r w:rsidRPr="0062424E">
              <w:rPr>
                <w:rFonts w:asciiTheme="minorEastAsia" w:hAnsiTheme="minorEastAsia" w:hint="eastAsia"/>
                <w:sz w:val="24"/>
                <w:szCs w:val="24"/>
              </w:rPr>
              <w:t>２回（５～６月及び１０月～１１月）</w:t>
            </w:r>
          </w:p>
          <w:p w14:paraId="75B863CF" w14:textId="77777777" w:rsidR="000651D7" w:rsidRPr="0062424E" w:rsidRDefault="000651D7" w:rsidP="000651D7">
            <w:pPr>
              <w:spacing w:line="340" w:lineRule="exact"/>
              <w:jc w:val="left"/>
              <w:rPr>
                <w:rFonts w:asciiTheme="minorEastAsia" w:hAnsiTheme="minorEastAsia"/>
                <w:sz w:val="24"/>
                <w:szCs w:val="24"/>
              </w:rPr>
            </w:pPr>
            <w:r w:rsidRPr="0062424E">
              <w:rPr>
                <w:rFonts w:asciiTheme="minorEastAsia" w:hAnsiTheme="minorEastAsia" w:hint="eastAsia"/>
                <w:sz w:val="24"/>
                <w:szCs w:val="24"/>
              </w:rPr>
              <w:t>歯科健診　　　全園児　１回（５月～６月）</w:t>
            </w:r>
          </w:p>
          <w:p w14:paraId="3DDA022C" w14:textId="77777777" w:rsidR="000651D7" w:rsidRDefault="000651D7" w:rsidP="000651D7">
            <w:pPr>
              <w:spacing w:line="340" w:lineRule="exact"/>
              <w:jc w:val="left"/>
              <w:rPr>
                <w:rFonts w:asciiTheme="minorEastAsia" w:hAnsiTheme="minorEastAsia"/>
                <w:sz w:val="24"/>
                <w:szCs w:val="24"/>
              </w:rPr>
            </w:pPr>
            <w:r w:rsidRPr="0062424E">
              <w:rPr>
                <w:rFonts w:asciiTheme="minorEastAsia" w:hAnsiTheme="minorEastAsia" w:hint="eastAsia"/>
                <w:sz w:val="24"/>
                <w:szCs w:val="24"/>
              </w:rPr>
              <w:t>尿検査　　　　全園児　１回（５月）</w:t>
            </w:r>
          </w:p>
          <w:p w14:paraId="6F922321" w14:textId="77777777" w:rsidR="00E1482B" w:rsidRPr="0062424E" w:rsidRDefault="00E1482B" w:rsidP="000651D7">
            <w:pPr>
              <w:spacing w:line="340" w:lineRule="exact"/>
              <w:jc w:val="left"/>
              <w:rPr>
                <w:rFonts w:asciiTheme="minorEastAsia" w:hAnsiTheme="minorEastAsia"/>
                <w:sz w:val="24"/>
                <w:szCs w:val="24"/>
              </w:rPr>
            </w:pPr>
            <w:r>
              <w:rPr>
                <w:rFonts w:asciiTheme="minorEastAsia" w:hAnsiTheme="minorEastAsia" w:hint="eastAsia"/>
                <w:sz w:val="24"/>
                <w:szCs w:val="24"/>
              </w:rPr>
              <w:t>耳鼻科検診　　年1回（年長のみ）</w:t>
            </w:r>
          </w:p>
        </w:tc>
      </w:tr>
    </w:tbl>
    <w:p w14:paraId="3378C160" w14:textId="77777777" w:rsidR="00DF7C61" w:rsidRPr="0062424E" w:rsidRDefault="00FE5196" w:rsidP="00692E40">
      <w:pPr>
        <w:jc w:val="left"/>
        <w:rPr>
          <w:rFonts w:asciiTheme="minorEastAsia" w:hAnsiTheme="minorEastAsia"/>
          <w:sz w:val="24"/>
          <w:szCs w:val="24"/>
        </w:rPr>
      </w:pPr>
      <w:r w:rsidRPr="0062424E">
        <w:rPr>
          <w:rFonts w:asciiTheme="minorEastAsia" w:hAnsiTheme="minorEastAsia" w:hint="eastAsia"/>
          <w:sz w:val="24"/>
          <w:szCs w:val="24"/>
        </w:rPr>
        <w:t>（２）</w:t>
      </w:r>
      <w:r w:rsidR="00176FEB" w:rsidRPr="0062424E">
        <w:rPr>
          <w:rFonts w:asciiTheme="minorEastAsia" w:hAnsiTheme="minorEastAsia" w:hint="eastAsia"/>
          <w:sz w:val="24"/>
          <w:szCs w:val="24"/>
        </w:rPr>
        <w:t>健康管理、病気のときの対応</w:t>
      </w:r>
    </w:p>
    <w:p w14:paraId="3A9F56F1" w14:textId="77777777" w:rsidR="005F2ABE" w:rsidRDefault="002C4310" w:rsidP="00692E40">
      <w:pPr>
        <w:jc w:val="left"/>
        <w:rPr>
          <w:rFonts w:asciiTheme="minorEastAsia" w:hAnsiTheme="minorEastAsia"/>
          <w:sz w:val="24"/>
          <w:szCs w:val="24"/>
        </w:rPr>
      </w:pPr>
      <w:r w:rsidRPr="0062424E">
        <w:rPr>
          <w:rFonts w:asciiTheme="minorEastAsia" w:hAnsiTheme="minorEastAsia" w:hint="eastAsia"/>
          <w:sz w:val="24"/>
          <w:szCs w:val="24"/>
        </w:rPr>
        <w:t xml:space="preserve">　　　入園のしおりを参照してください。</w:t>
      </w:r>
    </w:p>
    <w:p w14:paraId="0DD737F1" w14:textId="77777777" w:rsidR="00DF7C61" w:rsidRPr="0062424E" w:rsidRDefault="00DF7C61" w:rsidP="00692E40">
      <w:pPr>
        <w:jc w:val="left"/>
        <w:rPr>
          <w:rFonts w:asciiTheme="minorEastAsia" w:hAnsiTheme="minorEastAsia"/>
          <w:sz w:val="24"/>
          <w:szCs w:val="24"/>
        </w:rPr>
      </w:pPr>
      <w:r w:rsidRPr="0062424E">
        <w:rPr>
          <w:rFonts w:asciiTheme="minorEastAsia" w:hAnsiTheme="minorEastAsia" w:hint="eastAsia"/>
          <w:sz w:val="24"/>
          <w:szCs w:val="24"/>
        </w:rPr>
        <w:t>16　感染症</w:t>
      </w:r>
      <w:r w:rsidR="005B74A6" w:rsidRPr="0062424E">
        <w:rPr>
          <w:rFonts w:asciiTheme="minorEastAsia" w:hAnsiTheme="minorEastAsia" w:hint="eastAsia"/>
          <w:sz w:val="24"/>
          <w:szCs w:val="24"/>
        </w:rPr>
        <w:t>対策につ</w:t>
      </w:r>
      <w:r w:rsidRPr="0062424E">
        <w:rPr>
          <w:rFonts w:asciiTheme="minorEastAsia" w:hAnsiTheme="minorEastAsia" w:hint="eastAsia"/>
          <w:sz w:val="24"/>
          <w:szCs w:val="24"/>
        </w:rPr>
        <w:t>いて</w:t>
      </w:r>
    </w:p>
    <w:p w14:paraId="1489CA9B" w14:textId="77777777" w:rsidR="00F70684" w:rsidRDefault="002C4310" w:rsidP="00906F5D">
      <w:pPr>
        <w:ind w:leftChars="114" w:left="235" w:firstLineChars="100" w:firstLine="236"/>
        <w:jc w:val="left"/>
        <w:rPr>
          <w:rFonts w:asciiTheme="minorEastAsia" w:hAnsiTheme="minorEastAsia"/>
          <w:sz w:val="24"/>
          <w:szCs w:val="24"/>
        </w:rPr>
      </w:pPr>
      <w:r w:rsidRPr="0062424E">
        <w:rPr>
          <w:rFonts w:asciiTheme="minorEastAsia" w:hAnsiTheme="minorEastAsia" w:hint="eastAsia"/>
          <w:sz w:val="24"/>
          <w:szCs w:val="24"/>
        </w:rPr>
        <w:t xml:space="preserve">　入園のしおりを参照してください。</w:t>
      </w:r>
    </w:p>
    <w:p w14:paraId="052E5CAD" w14:textId="77777777" w:rsidR="004A3A50" w:rsidRDefault="004A3A50" w:rsidP="00906F5D">
      <w:pPr>
        <w:ind w:leftChars="114" w:left="235" w:firstLineChars="100" w:firstLine="236"/>
        <w:jc w:val="left"/>
        <w:rPr>
          <w:rFonts w:asciiTheme="minorEastAsia" w:hAnsiTheme="minorEastAsia"/>
          <w:sz w:val="24"/>
          <w:szCs w:val="24"/>
        </w:rPr>
      </w:pPr>
      <w:r>
        <w:rPr>
          <w:rFonts w:asciiTheme="minorEastAsia" w:hAnsiTheme="minorEastAsia"/>
          <w:sz w:val="24"/>
          <w:szCs w:val="24"/>
        </w:rPr>
        <w:br w:type="page"/>
      </w:r>
    </w:p>
    <w:p w14:paraId="5EA60D72" w14:textId="77777777" w:rsidR="00DF7C61" w:rsidRPr="0062424E" w:rsidRDefault="002C4310" w:rsidP="00E872B8">
      <w:pPr>
        <w:jc w:val="left"/>
        <w:rPr>
          <w:rFonts w:asciiTheme="minorEastAsia" w:hAnsiTheme="minorEastAsia"/>
          <w:sz w:val="24"/>
          <w:szCs w:val="24"/>
        </w:rPr>
      </w:pPr>
      <w:r w:rsidRPr="0062424E">
        <w:rPr>
          <w:rFonts w:asciiTheme="minorEastAsia" w:hAnsiTheme="minorEastAsia" w:hint="eastAsia"/>
          <w:sz w:val="24"/>
          <w:szCs w:val="24"/>
        </w:rPr>
        <w:lastRenderedPageBreak/>
        <w:t>17</w:t>
      </w:r>
      <w:r w:rsidR="00DF7C61" w:rsidRPr="0062424E">
        <w:rPr>
          <w:rFonts w:asciiTheme="minorEastAsia" w:hAnsiTheme="minorEastAsia" w:hint="eastAsia"/>
          <w:sz w:val="24"/>
          <w:szCs w:val="24"/>
        </w:rPr>
        <w:t xml:space="preserve">　</w:t>
      </w:r>
      <w:r w:rsidR="00DE50D3" w:rsidRPr="0062424E">
        <w:rPr>
          <w:rFonts w:asciiTheme="minorEastAsia" w:hAnsiTheme="minorEastAsia" w:hint="eastAsia"/>
          <w:sz w:val="24"/>
          <w:szCs w:val="24"/>
        </w:rPr>
        <w:t>嘱託医</w:t>
      </w:r>
    </w:p>
    <w:p w14:paraId="235EBBE3" w14:textId="77777777" w:rsidR="007C7101" w:rsidRPr="0062424E" w:rsidRDefault="007C7101" w:rsidP="004A3A50">
      <w:pPr>
        <w:spacing w:line="0" w:lineRule="atLeast"/>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以下の医療機関（小児科・内科）と嘱託医契約を締結しています。</w:t>
      </w:r>
    </w:p>
    <w:tbl>
      <w:tblPr>
        <w:tblW w:w="8646"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192"/>
      </w:tblGrid>
      <w:tr w:rsidR="007C7101" w:rsidRPr="0062424E" w14:paraId="142661FF" w14:textId="77777777" w:rsidTr="00E872B8">
        <w:trPr>
          <w:trHeight w:val="196"/>
        </w:trPr>
        <w:tc>
          <w:tcPr>
            <w:tcW w:w="2454" w:type="dxa"/>
            <w:vAlign w:val="center"/>
          </w:tcPr>
          <w:p w14:paraId="045AB568" w14:textId="77777777" w:rsidR="007C7101" w:rsidRPr="0062424E" w:rsidRDefault="007C7101" w:rsidP="00E872B8">
            <w:pPr>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192" w:type="dxa"/>
            <w:vAlign w:val="center"/>
          </w:tcPr>
          <w:p w14:paraId="26EE0444" w14:textId="77777777" w:rsidR="007C7101" w:rsidRPr="0062424E" w:rsidRDefault="002C4310" w:rsidP="00E872B8">
            <w:pPr>
              <w:jc w:val="left"/>
              <w:rPr>
                <w:rFonts w:asciiTheme="minorEastAsia" w:hAnsiTheme="minorEastAsia"/>
                <w:sz w:val="24"/>
                <w:szCs w:val="24"/>
              </w:rPr>
            </w:pPr>
            <w:r w:rsidRPr="0062424E">
              <w:rPr>
                <w:rFonts w:asciiTheme="minorEastAsia" w:hAnsiTheme="minorEastAsia" w:hint="eastAsia"/>
                <w:sz w:val="24"/>
                <w:szCs w:val="24"/>
              </w:rPr>
              <w:t>大和医院</w:t>
            </w:r>
          </w:p>
        </w:tc>
      </w:tr>
      <w:tr w:rsidR="007C7101" w:rsidRPr="0062424E" w14:paraId="35C7EF10" w14:textId="77777777" w:rsidTr="0023166C">
        <w:trPr>
          <w:trHeight w:val="315"/>
        </w:trPr>
        <w:tc>
          <w:tcPr>
            <w:tcW w:w="2454" w:type="dxa"/>
            <w:vAlign w:val="center"/>
          </w:tcPr>
          <w:p w14:paraId="1F8A3D72" w14:textId="77777777" w:rsidR="007C7101" w:rsidRPr="0062424E" w:rsidRDefault="007C7101" w:rsidP="00E872B8">
            <w:pPr>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192" w:type="dxa"/>
            <w:vAlign w:val="center"/>
          </w:tcPr>
          <w:p w14:paraId="1563EEAC" w14:textId="77777777" w:rsidR="007C7101" w:rsidRPr="0062424E" w:rsidRDefault="002C4310" w:rsidP="00E872B8">
            <w:pPr>
              <w:jc w:val="left"/>
              <w:rPr>
                <w:rFonts w:asciiTheme="minorEastAsia" w:hAnsiTheme="minorEastAsia"/>
                <w:sz w:val="24"/>
                <w:szCs w:val="24"/>
              </w:rPr>
            </w:pPr>
            <w:r w:rsidRPr="0062424E">
              <w:rPr>
                <w:rFonts w:asciiTheme="minorEastAsia" w:hAnsiTheme="minorEastAsia" w:hint="eastAsia"/>
                <w:sz w:val="24"/>
                <w:szCs w:val="24"/>
              </w:rPr>
              <w:t>林　淳弘</w:t>
            </w:r>
          </w:p>
        </w:tc>
      </w:tr>
      <w:tr w:rsidR="007C7101" w:rsidRPr="0062424E" w14:paraId="3EBB58F9" w14:textId="77777777" w:rsidTr="0023166C">
        <w:trPr>
          <w:trHeight w:val="125"/>
        </w:trPr>
        <w:tc>
          <w:tcPr>
            <w:tcW w:w="2454" w:type="dxa"/>
            <w:vAlign w:val="center"/>
          </w:tcPr>
          <w:p w14:paraId="522B0397" w14:textId="77777777" w:rsidR="007C7101" w:rsidRPr="0062424E" w:rsidRDefault="007C7101" w:rsidP="00E872B8">
            <w:pPr>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192" w:type="dxa"/>
            <w:vAlign w:val="center"/>
          </w:tcPr>
          <w:p w14:paraId="57359C55" w14:textId="77777777" w:rsidR="007C7101" w:rsidRPr="0062424E" w:rsidRDefault="00821675" w:rsidP="00E872B8">
            <w:pPr>
              <w:jc w:val="left"/>
              <w:rPr>
                <w:rFonts w:asciiTheme="minorEastAsia" w:hAnsiTheme="minorEastAsia"/>
                <w:sz w:val="24"/>
                <w:szCs w:val="24"/>
              </w:rPr>
            </w:pPr>
            <w:r>
              <w:rPr>
                <w:rFonts w:asciiTheme="minorEastAsia" w:hAnsiTheme="minorEastAsia" w:hint="eastAsia"/>
                <w:sz w:val="24"/>
                <w:szCs w:val="24"/>
              </w:rPr>
              <w:t>岐阜県郡上市大和町徳永788</w:t>
            </w:r>
          </w:p>
        </w:tc>
      </w:tr>
      <w:tr w:rsidR="007C7101" w:rsidRPr="0062424E" w14:paraId="4D26556A" w14:textId="77777777" w:rsidTr="00A26470">
        <w:trPr>
          <w:trHeight w:val="161"/>
        </w:trPr>
        <w:tc>
          <w:tcPr>
            <w:tcW w:w="2454" w:type="dxa"/>
            <w:vAlign w:val="center"/>
          </w:tcPr>
          <w:p w14:paraId="3451181B" w14:textId="77777777" w:rsidR="007C7101" w:rsidRPr="0062424E" w:rsidRDefault="007C7101" w:rsidP="00E872B8">
            <w:pPr>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192" w:type="dxa"/>
            <w:vAlign w:val="center"/>
          </w:tcPr>
          <w:p w14:paraId="2616A0DF" w14:textId="77777777" w:rsidR="007C7101" w:rsidRPr="0062424E" w:rsidRDefault="002C4310" w:rsidP="00E872B8">
            <w:pPr>
              <w:jc w:val="left"/>
              <w:rPr>
                <w:rFonts w:asciiTheme="minorEastAsia" w:hAnsiTheme="minorEastAsia"/>
                <w:sz w:val="24"/>
                <w:szCs w:val="24"/>
              </w:rPr>
            </w:pPr>
            <w:r w:rsidRPr="0062424E">
              <w:rPr>
                <w:rFonts w:asciiTheme="minorEastAsia" w:hAnsiTheme="minorEastAsia"/>
                <w:sz w:val="24"/>
                <w:szCs w:val="24"/>
              </w:rPr>
              <w:t>0575-88-2811</w:t>
            </w:r>
          </w:p>
        </w:tc>
      </w:tr>
    </w:tbl>
    <w:p w14:paraId="52A7AB82" w14:textId="77777777" w:rsidR="007C7101" w:rsidRPr="0062424E" w:rsidRDefault="002C4310" w:rsidP="00E872B8">
      <w:pPr>
        <w:spacing w:line="276" w:lineRule="auto"/>
        <w:jc w:val="left"/>
        <w:rPr>
          <w:rFonts w:asciiTheme="minorEastAsia" w:hAnsiTheme="minorEastAsia"/>
          <w:sz w:val="24"/>
          <w:szCs w:val="24"/>
        </w:rPr>
      </w:pPr>
      <w:r w:rsidRPr="0062424E">
        <w:rPr>
          <w:rFonts w:asciiTheme="minorEastAsia" w:hAnsiTheme="minorEastAsia" w:hint="eastAsia"/>
          <w:sz w:val="24"/>
          <w:szCs w:val="24"/>
        </w:rPr>
        <w:t>18</w:t>
      </w:r>
      <w:r w:rsidR="007C7101" w:rsidRPr="0062424E">
        <w:rPr>
          <w:rFonts w:asciiTheme="minorEastAsia" w:hAnsiTheme="minorEastAsia" w:hint="eastAsia"/>
          <w:sz w:val="24"/>
          <w:szCs w:val="24"/>
        </w:rPr>
        <w:t xml:space="preserve">　嘱託歯科医</w:t>
      </w:r>
    </w:p>
    <w:p w14:paraId="056B7891" w14:textId="77777777" w:rsidR="00D932D1" w:rsidRPr="0062424E" w:rsidRDefault="00D932D1" w:rsidP="004A3A50">
      <w:pPr>
        <w:spacing w:line="0" w:lineRule="atLeast"/>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以下の歯科医と嘱託歯科医契約を締結しています。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54"/>
        <w:gridCol w:w="6334"/>
      </w:tblGrid>
      <w:tr w:rsidR="007C7101" w:rsidRPr="0062424E" w14:paraId="1FD9941A" w14:textId="77777777" w:rsidTr="00C31489">
        <w:trPr>
          <w:trHeight w:val="247"/>
        </w:trPr>
        <w:tc>
          <w:tcPr>
            <w:tcW w:w="2454" w:type="dxa"/>
            <w:vAlign w:val="center"/>
          </w:tcPr>
          <w:p w14:paraId="06FCFA18"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医療機関の名称</w:t>
            </w:r>
          </w:p>
        </w:tc>
        <w:tc>
          <w:tcPr>
            <w:tcW w:w="6334" w:type="dxa"/>
            <w:vAlign w:val="center"/>
          </w:tcPr>
          <w:p w14:paraId="32130CAA" w14:textId="77777777" w:rsidR="007C7101" w:rsidRPr="0062424E" w:rsidRDefault="00CA13AA" w:rsidP="00692E40">
            <w:pPr>
              <w:jc w:val="left"/>
              <w:rPr>
                <w:rFonts w:asciiTheme="minorEastAsia" w:hAnsiTheme="minorEastAsia"/>
                <w:sz w:val="24"/>
                <w:szCs w:val="24"/>
              </w:rPr>
            </w:pPr>
            <w:r>
              <w:rPr>
                <w:rFonts w:asciiTheme="minorEastAsia" w:hAnsiTheme="minorEastAsia" w:hint="eastAsia"/>
                <w:sz w:val="24"/>
                <w:szCs w:val="24"/>
              </w:rPr>
              <w:t>さくら</w:t>
            </w:r>
            <w:r w:rsidR="002C4310" w:rsidRPr="0062424E">
              <w:rPr>
                <w:rFonts w:asciiTheme="minorEastAsia" w:hAnsiTheme="minorEastAsia" w:hint="eastAsia"/>
                <w:sz w:val="24"/>
                <w:szCs w:val="24"/>
              </w:rPr>
              <w:t>歯科医院</w:t>
            </w:r>
          </w:p>
        </w:tc>
      </w:tr>
      <w:tr w:rsidR="007C7101" w:rsidRPr="0062424E" w14:paraId="33513753" w14:textId="77777777" w:rsidTr="0023166C">
        <w:trPr>
          <w:trHeight w:val="315"/>
        </w:trPr>
        <w:tc>
          <w:tcPr>
            <w:tcW w:w="2454" w:type="dxa"/>
            <w:vAlign w:val="center"/>
          </w:tcPr>
          <w:p w14:paraId="791361B7"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医　院　長　名</w:t>
            </w:r>
          </w:p>
        </w:tc>
        <w:tc>
          <w:tcPr>
            <w:tcW w:w="6334" w:type="dxa"/>
            <w:vAlign w:val="center"/>
          </w:tcPr>
          <w:p w14:paraId="77989320" w14:textId="77777777" w:rsidR="007C7101" w:rsidRPr="0062424E" w:rsidRDefault="00B12EE1" w:rsidP="00692E40">
            <w:pPr>
              <w:jc w:val="left"/>
              <w:rPr>
                <w:rFonts w:asciiTheme="minorEastAsia" w:hAnsiTheme="minorEastAsia"/>
                <w:sz w:val="24"/>
                <w:szCs w:val="24"/>
              </w:rPr>
            </w:pPr>
            <w:r>
              <w:rPr>
                <w:rFonts w:asciiTheme="minorEastAsia" w:hAnsiTheme="minorEastAsia" w:hint="eastAsia"/>
                <w:sz w:val="24"/>
                <w:szCs w:val="24"/>
              </w:rPr>
              <w:t>土田　正道</w:t>
            </w:r>
          </w:p>
        </w:tc>
      </w:tr>
      <w:tr w:rsidR="007C7101" w:rsidRPr="0062424E" w14:paraId="4F5E0FCC" w14:textId="77777777" w:rsidTr="0023166C">
        <w:trPr>
          <w:trHeight w:val="125"/>
        </w:trPr>
        <w:tc>
          <w:tcPr>
            <w:tcW w:w="2454" w:type="dxa"/>
            <w:vAlign w:val="center"/>
          </w:tcPr>
          <w:p w14:paraId="4DC43901"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所　　在　　地</w:t>
            </w:r>
          </w:p>
        </w:tc>
        <w:tc>
          <w:tcPr>
            <w:tcW w:w="6334" w:type="dxa"/>
            <w:vAlign w:val="center"/>
          </w:tcPr>
          <w:p w14:paraId="7BCBAAA2" w14:textId="77777777" w:rsidR="007C7101" w:rsidRPr="0062424E" w:rsidRDefault="002C4310" w:rsidP="00692E40">
            <w:pPr>
              <w:jc w:val="left"/>
              <w:rPr>
                <w:rFonts w:asciiTheme="minorEastAsia" w:hAnsiTheme="minorEastAsia"/>
                <w:sz w:val="24"/>
                <w:szCs w:val="24"/>
              </w:rPr>
            </w:pPr>
            <w:r w:rsidRPr="0062424E">
              <w:rPr>
                <w:rFonts w:asciiTheme="minorEastAsia" w:hAnsiTheme="minorEastAsia" w:hint="eastAsia"/>
                <w:sz w:val="24"/>
                <w:szCs w:val="24"/>
              </w:rPr>
              <w:t>岐阜県郡上市大和町徳永</w:t>
            </w:r>
            <w:r w:rsidR="00302B17">
              <w:rPr>
                <w:rFonts w:asciiTheme="minorEastAsia" w:hAnsiTheme="minorEastAsia" w:hint="eastAsia"/>
                <w:sz w:val="24"/>
                <w:szCs w:val="24"/>
              </w:rPr>
              <w:t>184-1</w:t>
            </w:r>
          </w:p>
        </w:tc>
      </w:tr>
      <w:tr w:rsidR="007C7101" w:rsidRPr="0062424E" w14:paraId="0FBAF504" w14:textId="77777777" w:rsidTr="0023166C">
        <w:trPr>
          <w:trHeight w:val="122"/>
        </w:trPr>
        <w:tc>
          <w:tcPr>
            <w:tcW w:w="2454" w:type="dxa"/>
            <w:vAlign w:val="center"/>
          </w:tcPr>
          <w:p w14:paraId="6690E431" w14:textId="77777777" w:rsidR="007C7101" w:rsidRPr="0062424E" w:rsidRDefault="007C7101" w:rsidP="002C4310">
            <w:pPr>
              <w:jc w:val="center"/>
              <w:rPr>
                <w:rFonts w:asciiTheme="minorEastAsia" w:hAnsiTheme="minorEastAsia"/>
                <w:sz w:val="24"/>
                <w:szCs w:val="24"/>
              </w:rPr>
            </w:pPr>
            <w:r w:rsidRPr="0062424E">
              <w:rPr>
                <w:rFonts w:asciiTheme="minorEastAsia" w:hAnsiTheme="minorEastAsia" w:hint="eastAsia"/>
                <w:sz w:val="24"/>
                <w:szCs w:val="24"/>
              </w:rPr>
              <w:t>電　話　番　号</w:t>
            </w:r>
          </w:p>
        </w:tc>
        <w:tc>
          <w:tcPr>
            <w:tcW w:w="6334" w:type="dxa"/>
            <w:vAlign w:val="center"/>
          </w:tcPr>
          <w:p w14:paraId="5F8F18E5" w14:textId="77777777" w:rsidR="007C7101" w:rsidRPr="0062424E" w:rsidRDefault="00302B17" w:rsidP="00692E40">
            <w:pPr>
              <w:jc w:val="left"/>
              <w:rPr>
                <w:rFonts w:asciiTheme="minorEastAsia" w:hAnsiTheme="minorEastAsia"/>
                <w:sz w:val="24"/>
                <w:szCs w:val="24"/>
              </w:rPr>
            </w:pPr>
            <w:r>
              <w:rPr>
                <w:rFonts w:asciiTheme="minorEastAsia" w:hAnsiTheme="minorEastAsia"/>
                <w:sz w:val="24"/>
                <w:szCs w:val="24"/>
              </w:rPr>
              <w:t>0575-88-</w:t>
            </w:r>
            <w:r>
              <w:rPr>
                <w:rFonts w:asciiTheme="minorEastAsia" w:hAnsiTheme="minorEastAsia" w:hint="eastAsia"/>
                <w:sz w:val="24"/>
                <w:szCs w:val="24"/>
              </w:rPr>
              <w:t>1108</w:t>
            </w:r>
          </w:p>
        </w:tc>
      </w:tr>
    </w:tbl>
    <w:p w14:paraId="12565C8B" w14:textId="77777777" w:rsidR="00DE50D3" w:rsidRPr="0062424E" w:rsidRDefault="002C4310" w:rsidP="00E872B8">
      <w:pPr>
        <w:jc w:val="left"/>
        <w:rPr>
          <w:rFonts w:asciiTheme="minorEastAsia" w:hAnsiTheme="minorEastAsia"/>
          <w:sz w:val="24"/>
          <w:szCs w:val="24"/>
        </w:rPr>
      </w:pPr>
      <w:r w:rsidRPr="0062424E">
        <w:rPr>
          <w:rFonts w:asciiTheme="minorEastAsia" w:hAnsiTheme="minorEastAsia" w:hint="eastAsia"/>
          <w:sz w:val="24"/>
          <w:szCs w:val="24"/>
        </w:rPr>
        <w:t>19</w:t>
      </w:r>
      <w:r w:rsidR="0008194A">
        <w:rPr>
          <w:rFonts w:asciiTheme="minorEastAsia" w:hAnsiTheme="minorEastAsia" w:hint="eastAsia"/>
          <w:sz w:val="24"/>
          <w:szCs w:val="24"/>
        </w:rPr>
        <w:t xml:space="preserve">　</w:t>
      </w:r>
      <w:r w:rsidR="00DE50D3" w:rsidRPr="0062424E">
        <w:rPr>
          <w:rFonts w:asciiTheme="minorEastAsia" w:hAnsiTheme="minorEastAsia" w:hint="eastAsia"/>
          <w:sz w:val="24"/>
          <w:szCs w:val="24"/>
        </w:rPr>
        <w:t>避難所</w:t>
      </w:r>
    </w:p>
    <w:p w14:paraId="1628FBEB" w14:textId="77777777" w:rsidR="00E558D6" w:rsidRDefault="00906F5D" w:rsidP="00FD7F1E">
      <w:pPr>
        <w:spacing w:line="340" w:lineRule="exact"/>
        <w:jc w:val="left"/>
        <w:rPr>
          <w:rFonts w:asciiTheme="minorEastAsia" w:hAnsiTheme="minorEastAsia"/>
          <w:sz w:val="24"/>
          <w:szCs w:val="24"/>
        </w:rPr>
      </w:pPr>
      <w:r w:rsidRPr="0062424E">
        <w:rPr>
          <w:rFonts w:asciiTheme="minorEastAsia" w:hAnsiTheme="minorEastAsia" w:hint="eastAsia"/>
          <w:sz w:val="24"/>
          <w:szCs w:val="24"/>
        </w:rPr>
        <w:t xml:space="preserve">　　保育所近隣の地域防災拠点</w:t>
      </w:r>
      <w:r w:rsidR="00E558D6" w:rsidRPr="0062424E">
        <w:rPr>
          <w:rFonts w:asciiTheme="minorEastAsia" w:hAnsiTheme="minorEastAsia" w:hint="eastAsia"/>
          <w:sz w:val="24"/>
          <w:szCs w:val="24"/>
        </w:rPr>
        <w:t>は次のとおりです。</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244"/>
      </w:tblGrid>
      <w:tr w:rsidR="00090A88" w:rsidRPr="0062424E" w14:paraId="4425D919" w14:textId="77777777" w:rsidTr="00F52DD3">
        <w:trPr>
          <w:trHeight w:val="724"/>
        </w:trPr>
        <w:tc>
          <w:tcPr>
            <w:tcW w:w="3402" w:type="dxa"/>
            <w:tcBorders>
              <w:top w:val="single" w:sz="4" w:space="0" w:color="auto"/>
              <w:left w:val="single" w:sz="4" w:space="0" w:color="auto"/>
              <w:bottom w:val="single" w:sz="4" w:space="0" w:color="auto"/>
              <w:right w:val="single" w:sz="4" w:space="0" w:color="auto"/>
            </w:tcBorders>
            <w:vAlign w:val="center"/>
          </w:tcPr>
          <w:p w14:paraId="3D551B6C" w14:textId="77777777" w:rsidR="00090A88" w:rsidRDefault="00090A88" w:rsidP="00F52DD3">
            <w:pPr>
              <w:spacing w:line="360" w:lineRule="exact"/>
              <w:ind w:firstLineChars="100" w:firstLine="236"/>
              <w:rPr>
                <w:rFonts w:asciiTheme="minorEastAsia" w:hAnsiTheme="minorEastAsia"/>
                <w:sz w:val="24"/>
                <w:szCs w:val="24"/>
              </w:rPr>
            </w:pPr>
            <w:r>
              <w:rPr>
                <w:rFonts w:asciiTheme="minorEastAsia" w:hAnsiTheme="minorEastAsia" w:hint="eastAsia"/>
                <w:sz w:val="24"/>
                <w:szCs w:val="24"/>
              </w:rPr>
              <w:t xml:space="preserve">指 定 緊 急 避 難 </w:t>
            </w:r>
            <w:r w:rsidR="00F52DD3">
              <w:rPr>
                <w:rFonts w:asciiTheme="minorEastAsia" w:hAnsiTheme="minorEastAsia" w:hint="eastAsia"/>
                <w:sz w:val="24"/>
                <w:szCs w:val="24"/>
              </w:rPr>
              <w:t xml:space="preserve">場 </w:t>
            </w:r>
            <w:r>
              <w:rPr>
                <w:rFonts w:asciiTheme="minorEastAsia" w:hAnsiTheme="minorEastAsia" w:hint="eastAsia"/>
                <w:sz w:val="24"/>
                <w:szCs w:val="24"/>
              </w:rPr>
              <w:t>所</w:t>
            </w:r>
          </w:p>
        </w:tc>
        <w:tc>
          <w:tcPr>
            <w:tcW w:w="5244" w:type="dxa"/>
            <w:tcBorders>
              <w:top w:val="single" w:sz="4" w:space="0" w:color="auto"/>
              <w:left w:val="single" w:sz="4" w:space="0" w:color="auto"/>
              <w:bottom w:val="single" w:sz="4" w:space="0" w:color="auto"/>
              <w:right w:val="single" w:sz="4" w:space="0" w:color="auto"/>
            </w:tcBorders>
            <w:vAlign w:val="center"/>
          </w:tcPr>
          <w:p w14:paraId="0509C8CB" w14:textId="77777777" w:rsidR="00090A88" w:rsidRDefault="00090A88" w:rsidP="00090A88">
            <w:pPr>
              <w:spacing w:line="360" w:lineRule="exact"/>
              <w:rPr>
                <w:rFonts w:asciiTheme="minorEastAsia" w:hAnsiTheme="minorEastAsia"/>
                <w:sz w:val="24"/>
                <w:szCs w:val="24"/>
              </w:rPr>
            </w:pPr>
            <w:r>
              <w:rPr>
                <w:rFonts w:asciiTheme="minorEastAsia" w:hAnsiTheme="minorEastAsia" w:hint="eastAsia"/>
                <w:sz w:val="24"/>
                <w:szCs w:val="24"/>
              </w:rPr>
              <w:t>大和西小学校体育館（グランド）</w:t>
            </w:r>
          </w:p>
          <w:p w14:paraId="6368BCF4" w14:textId="77777777" w:rsidR="00090A88" w:rsidRDefault="00090A88" w:rsidP="00090A88">
            <w:pPr>
              <w:spacing w:line="360" w:lineRule="exact"/>
              <w:rPr>
                <w:rFonts w:asciiTheme="minorEastAsia" w:hAnsiTheme="minorEastAsia"/>
                <w:sz w:val="24"/>
                <w:szCs w:val="24"/>
              </w:rPr>
            </w:pPr>
            <w:r>
              <w:rPr>
                <w:rFonts w:asciiTheme="minorEastAsia" w:hAnsiTheme="minorEastAsia" w:hint="eastAsia"/>
                <w:sz w:val="24"/>
                <w:szCs w:val="24"/>
              </w:rPr>
              <w:t>郡上市役所大和庁舎駐車場</w:t>
            </w:r>
          </w:p>
        </w:tc>
      </w:tr>
      <w:tr w:rsidR="00055D56" w:rsidRPr="0062424E" w14:paraId="4093A1C1" w14:textId="77777777" w:rsidTr="00F52DD3">
        <w:trPr>
          <w:trHeight w:val="409"/>
        </w:trPr>
        <w:tc>
          <w:tcPr>
            <w:tcW w:w="3402" w:type="dxa"/>
            <w:tcBorders>
              <w:top w:val="single" w:sz="4" w:space="0" w:color="auto"/>
              <w:left w:val="single" w:sz="4" w:space="0" w:color="auto"/>
              <w:bottom w:val="single" w:sz="4" w:space="0" w:color="auto"/>
              <w:right w:val="single" w:sz="4" w:space="0" w:color="auto"/>
            </w:tcBorders>
            <w:vAlign w:val="center"/>
          </w:tcPr>
          <w:p w14:paraId="7B06629B" w14:textId="77777777" w:rsidR="00055D56" w:rsidRPr="0062424E" w:rsidRDefault="00090A88" w:rsidP="00090A88">
            <w:pPr>
              <w:spacing w:line="360" w:lineRule="exact"/>
              <w:rPr>
                <w:rFonts w:asciiTheme="minorEastAsia" w:hAnsiTheme="minorEastAsia"/>
                <w:sz w:val="24"/>
                <w:szCs w:val="24"/>
              </w:rPr>
            </w:pPr>
            <w:r>
              <w:rPr>
                <w:rFonts w:asciiTheme="minorEastAsia" w:hAnsiTheme="minorEastAsia" w:hint="eastAsia"/>
                <w:sz w:val="24"/>
                <w:szCs w:val="24"/>
              </w:rPr>
              <w:t xml:space="preserve">　</w:t>
            </w:r>
            <w:r w:rsidR="00614C57">
              <w:rPr>
                <w:rFonts w:asciiTheme="minorEastAsia" w:hAnsiTheme="minorEastAsia" w:hint="eastAsia"/>
                <w:sz w:val="24"/>
                <w:szCs w:val="24"/>
              </w:rPr>
              <w:t xml:space="preserve"> </w:t>
            </w:r>
            <w:r w:rsidR="00F52DD3">
              <w:rPr>
                <w:rFonts w:asciiTheme="minorEastAsia" w:hAnsiTheme="minorEastAsia" w:hint="eastAsia"/>
                <w:sz w:val="24"/>
                <w:szCs w:val="24"/>
              </w:rPr>
              <w:t xml:space="preserve">  </w:t>
            </w:r>
            <w:r>
              <w:rPr>
                <w:rFonts w:asciiTheme="minorEastAsia" w:hAnsiTheme="minorEastAsia" w:hint="eastAsia"/>
                <w:sz w:val="24"/>
                <w:szCs w:val="24"/>
              </w:rPr>
              <w:t>指　定　避　難　所</w:t>
            </w:r>
          </w:p>
        </w:tc>
        <w:tc>
          <w:tcPr>
            <w:tcW w:w="5244" w:type="dxa"/>
            <w:tcBorders>
              <w:top w:val="single" w:sz="4" w:space="0" w:color="auto"/>
              <w:left w:val="single" w:sz="4" w:space="0" w:color="auto"/>
              <w:bottom w:val="single" w:sz="4" w:space="0" w:color="auto"/>
              <w:right w:val="single" w:sz="4" w:space="0" w:color="auto"/>
            </w:tcBorders>
            <w:vAlign w:val="center"/>
          </w:tcPr>
          <w:p w14:paraId="3F01BBEF" w14:textId="77777777" w:rsidR="00055D56" w:rsidRDefault="00090A88" w:rsidP="00090A88">
            <w:pPr>
              <w:spacing w:line="360" w:lineRule="exact"/>
              <w:rPr>
                <w:rFonts w:asciiTheme="minorEastAsia" w:hAnsiTheme="minorEastAsia"/>
                <w:sz w:val="24"/>
                <w:szCs w:val="24"/>
              </w:rPr>
            </w:pPr>
            <w:r>
              <w:rPr>
                <w:rFonts w:asciiTheme="minorEastAsia" w:hAnsiTheme="minorEastAsia" w:hint="eastAsia"/>
                <w:sz w:val="24"/>
                <w:szCs w:val="24"/>
              </w:rPr>
              <w:t>大和西小学校体育館</w:t>
            </w:r>
          </w:p>
        </w:tc>
      </w:tr>
      <w:tr w:rsidR="00090A88" w:rsidRPr="0062424E" w14:paraId="6C6BE1E4" w14:textId="77777777" w:rsidTr="00F52DD3">
        <w:trPr>
          <w:trHeight w:val="421"/>
        </w:trPr>
        <w:tc>
          <w:tcPr>
            <w:tcW w:w="3402" w:type="dxa"/>
            <w:tcBorders>
              <w:top w:val="single" w:sz="4" w:space="0" w:color="auto"/>
              <w:left w:val="single" w:sz="4" w:space="0" w:color="auto"/>
              <w:bottom w:val="single" w:sz="4" w:space="0" w:color="auto"/>
              <w:right w:val="single" w:sz="4" w:space="0" w:color="auto"/>
            </w:tcBorders>
            <w:vAlign w:val="center"/>
          </w:tcPr>
          <w:p w14:paraId="7AB15276" w14:textId="77777777" w:rsidR="00055D56" w:rsidRPr="0062424E" w:rsidRDefault="00090A88" w:rsidP="00090A88">
            <w:pPr>
              <w:spacing w:line="360" w:lineRule="exact"/>
              <w:rPr>
                <w:rFonts w:asciiTheme="minorEastAsia" w:hAnsiTheme="minorEastAsia"/>
                <w:sz w:val="24"/>
                <w:szCs w:val="24"/>
              </w:rPr>
            </w:pPr>
            <w:r>
              <w:rPr>
                <w:rFonts w:asciiTheme="minorEastAsia" w:hAnsiTheme="minorEastAsia" w:hint="eastAsia"/>
                <w:kern w:val="0"/>
                <w:sz w:val="24"/>
                <w:szCs w:val="24"/>
              </w:rPr>
              <w:t xml:space="preserve">　</w:t>
            </w:r>
            <w:r w:rsidR="00614C57">
              <w:rPr>
                <w:rFonts w:asciiTheme="minorEastAsia" w:hAnsiTheme="minorEastAsia" w:hint="eastAsia"/>
                <w:kern w:val="0"/>
                <w:sz w:val="24"/>
                <w:szCs w:val="24"/>
              </w:rPr>
              <w:t xml:space="preserve"> </w:t>
            </w:r>
            <w:r w:rsidR="00F52DD3">
              <w:rPr>
                <w:rFonts w:asciiTheme="minorEastAsia" w:hAnsiTheme="minorEastAsia" w:hint="eastAsia"/>
                <w:kern w:val="0"/>
                <w:sz w:val="24"/>
                <w:szCs w:val="24"/>
              </w:rPr>
              <w:t xml:space="preserve">　</w:t>
            </w:r>
            <w:r>
              <w:rPr>
                <w:rFonts w:asciiTheme="minorEastAsia" w:hAnsiTheme="minorEastAsia" w:hint="eastAsia"/>
                <w:kern w:val="0"/>
                <w:sz w:val="24"/>
                <w:szCs w:val="24"/>
              </w:rPr>
              <w:t>一　時　避　難　所</w:t>
            </w:r>
          </w:p>
        </w:tc>
        <w:tc>
          <w:tcPr>
            <w:tcW w:w="5244" w:type="dxa"/>
            <w:tcBorders>
              <w:top w:val="single" w:sz="4" w:space="0" w:color="auto"/>
              <w:left w:val="single" w:sz="4" w:space="0" w:color="auto"/>
              <w:bottom w:val="single" w:sz="4" w:space="0" w:color="auto"/>
              <w:right w:val="single" w:sz="4" w:space="0" w:color="auto"/>
            </w:tcBorders>
            <w:vAlign w:val="center"/>
          </w:tcPr>
          <w:p w14:paraId="7FB5618A" w14:textId="77777777" w:rsidR="00055D56" w:rsidRPr="00055D56" w:rsidRDefault="00090A88" w:rsidP="00090A88">
            <w:pPr>
              <w:spacing w:line="360" w:lineRule="exact"/>
              <w:rPr>
                <w:rFonts w:asciiTheme="minorEastAsia" w:hAnsiTheme="minorEastAsia"/>
                <w:sz w:val="24"/>
                <w:szCs w:val="24"/>
              </w:rPr>
            </w:pPr>
            <w:r>
              <w:rPr>
                <w:rFonts w:asciiTheme="minorEastAsia" w:hAnsiTheme="minorEastAsia" w:hint="eastAsia"/>
                <w:sz w:val="24"/>
                <w:szCs w:val="24"/>
              </w:rPr>
              <w:t>野口公民館</w:t>
            </w:r>
          </w:p>
        </w:tc>
      </w:tr>
    </w:tbl>
    <w:tbl>
      <w:tblPr>
        <w:tblStyle w:val="a3"/>
        <w:tblW w:w="8646" w:type="dxa"/>
        <w:tblInd w:w="525" w:type="dxa"/>
        <w:tblCellMar>
          <w:left w:w="99" w:type="dxa"/>
          <w:right w:w="99" w:type="dxa"/>
        </w:tblCellMar>
        <w:tblLook w:val="0000" w:firstRow="0" w:lastRow="0" w:firstColumn="0" w:lastColumn="0" w:noHBand="0" w:noVBand="0"/>
      </w:tblPr>
      <w:tblGrid>
        <w:gridCol w:w="8646"/>
      </w:tblGrid>
      <w:tr w:rsidR="00A26470" w14:paraId="12BFD47F" w14:textId="77777777" w:rsidTr="00055D56">
        <w:trPr>
          <w:trHeight w:val="300"/>
        </w:trPr>
        <w:tc>
          <w:tcPr>
            <w:tcW w:w="8646" w:type="dxa"/>
          </w:tcPr>
          <w:p w14:paraId="01C5E44A" w14:textId="77777777" w:rsidR="00A26470" w:rsidRPr="00E872B8" w:rsidRDefault="00A26470" w:rsidP="00A26470">
            <w:pPr>
              <w:spacing w:line="360" w:lineRule="exact"/>
              <w:ind w:leftChars="100" w:left="206" w:firstLineChars="100" w:firstLine="216"/>
              <w:jc w:val="left"/>
              <w:rPr>
                <w:rFonts w:asciiTheme="minorEastAsia" w:hAnsiTheme="minorEastAsia"/>
                <w:sz w:val="22"/>
                <w:szCs w:val="24"/>
              </w:rPr>
            </w:pPr>
            <w:r w:rsidRPr="00E872B8">
              <w:rPr>
                <w:rFonts w:asciiTheme="minorEastAsia" w:hAnsiTheme="minorEastAsia" w:hint="eastAsia"/>
                <w:sz w:val="22"/>
                <w:szCs w:val="24"/>
              </w:rPr>
              <w:t>保育・教育の提供中に、子どもの健康状態の急変、その他緊急事態が生じたときは、お子さまの保護者の方があらかじめ指定した緊急連絡先に連絡します。また、嘱託医又は子どもの主治医に相談する等の措置を講じます。</w:t>
            </w:r>
          </w:p>
          <w:p w14:paraId="1FD3931F" w14:textId="77777777" w:rsidR="00A26470" w:rsidRDefault="00A26470" w:rsidP="00A26470">
            <w:pPr>
              <w:spacing w:line="360" w:lineRule="exact"/>
              <w:ind w:left="216" w:hangingChars="100" w:hanging="216"/>
              <w:jc w:val="left"/>
              <w:rPr>
                <w:rFonts w:asciiTheme="minorEastAsia" w:hAnsiTheme="minorEastAsia"/>
                <w:sz w:val="24"/>
                <w:szCs w:val="24"/>
              </w:rPr>
            </w:pPr>
            <w:r w:rsidRPr="00E872B8">
              <w:rPr>
                <w:rFonts w:asciiTheme="minorEastAsia" w:hAnsiTheme="minorEastAsia" w:hint="eastAsia"/>
                <w:sz w:val="22"/>
                <w:szCs w:val="24"/>
              </w:rPr>
              <w:t xml:space="preserve">　　保護者と連絡が取れない場合には、乳幼児の身体の安全を最優先させ、当保育所が責任を持って、しかるべき対処を行いますので、あらかじめ御了承願います。</w:t>
            </w:r>
          </w:p>
        </w:tc>
      </w:tr>
    </w:tbl>
    <w:p w14:paraId="6447DA83" w14:textId="77777777" w:rsidR="00055D56" w:rsidRDefault="002C4310" w:rsidP="00055D56">
      <w:pPr>
        <w:jc w:val="left"/>
        <w:rPr>
          <w:rFonts w:asciiTheme="minorEastAsia" w:hAnsiTheme="minorEastAsia"/>
          <w:sz w:val="24"/>
          <w:szCs w:val="24"/>
        </w:rPr>
      </w:pPr>
      <w:r w:rsidRPr="0062424E">
        <w:rPr>
          <w:rFonts w:asciiTheme="minorEastAsia" w:hAnsiTheme="minorEastAsia" w:hint="eastAsia"/>
          <w:sz w:val="24"/>
          <w:szCs w:val="24"/>
        </w:rPr>
        <w:t>20</w:t>
      </w:r>
      <w:r w:rsidR="00DE50D3" w:rsidRPr="0062424E">
        <w:rPr>
          <w:rFonts w:asciiTheme="minorEastAsia" w:hAnsiTheme="minorEastAsia" w:hint="eastAsia"/>
          <w:sz w:val="24"/>
          <w:szCs w:val="24"/>
        </w:rPr>
        <w:t xml:space="preserve">　緊急時における対応</w:t>
      </w:r>
    </w:p>
    <w:p w14:paraId="3396AD48" w14:textId="77777777" w:rsidR="00E872B8" w:rsidRDefault="00055D56" w:rsidP="00055D56">
      <w:pPr>
        <w:ind w:firstLineChars="100" w:firstLine="236"/>
        <w:jc w:val="left"/>
        <w:rPr>
          <w:rFonts w:asciiTheme="minorEastAsia" w:hAnsiTheme="minorEastAsia"/>
          <w:sz w:val="24"/>
          <w:szCs w:val="24"/>
        </w:rPr>
      </w:pPr>
      <w:r w:rsidRPr="0062424E">
        <w:rPr>
          <w:rFonts w:asciiTheme="minorEastAsia" w:hAnsiTheme="minorEastAsia" w:hint="eastAsia"/>
          <w:sz w:val="24"/>
          <w:szCs w:val="24"/>
        </w:rPr>
        <w:t>＜近隣の緊急連絡先＞</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4962"/>
      </w:tblGrid>
      <w:tr w:rsidR="00E872B8" w:rsidRPr="0062424E" w14:paraId="22ADEE58" w14:textId="77777777" w:rsidTr="00055D56">
        <w:trPr>
          <w:trHeight w:val="409"/>
        </w:trPr>
        <w:tc>
          <w:tcPr>
            <w:tcW w:w="3543" w:type="dxa"/>
            <w:tcBorders>
              <w:top w:val="single" w:sz="4" w:space="0" w:color="auto"/>
              <w:left w:val="single" w:sz="4" w:space="0" w:color="auto"/>
              <w:bottom w:val="single" w:sz="4" w:space="0" w:color="auto"/>
              <w:right w:val="single" w:sz="4" w:space="0" w:color="auto"/>
            </w:tcBorders>
            <w:vAlign w:val="center"/>
          </w:tcPr>
          <w:p w14:paraId="368266E4" w14:textId="77777777" w:rsidR="00E872B8" w:rsidRPr="0062424E" w:rsidRDefault="00055D56" w:rsidP="00055D56">
            <w:pPr>
              <w:spacing w:line="360" w:lineRule="exact"/>
              <w:ind w:firstLineChars="100" w:firstLine="236"/>
              <w:rPr>
                <w:rFonts w:asciiTheme="minorEastAsia" w:hAnsiTheme="minorEastAsia"/>
                <w:sz w:val="24"/>
                <w:szCs w:val="24"/>
              </w:rPr>
            </w:pPr>
            <w:r w:rsidRPr="0062424E">
              <w:rPr>
                <w:rFonts w:asciiTheme="minorEastAsia" w:hAnsiTheme="minorEastAsia" w:hint="eastAsia"/>
                <w:sz w:val="24"/>
                <w:szCs w:val="24"/>
              </w:rPr>
              <w:t>郡上警察署大和駐在所</w:t>
            </w:r>
          </w:p>
        </w:tc>
        <w:tc>
          <w:tcPr>
            <w:tcW w:w="4962" w:type="dxa"/>
            <w:tcBorders>
              <w:top w:val="single" w:sz="4" w:space="0" w:color="auto"/>
              <w:left w:val="single" w:sz="4" w:space="0" w:color="auto"/>
              <w:bottom w:val="single" w:sz="4" w:space="0" w:color="auto"/>
              <w:right w:val="single" w:sz="4" w:space="0" w:color="auto"/>
            </w:tcBorders>
            <w:vAlign w:val="center"/>
          </w:tcPr>
          <w:p w14:paraId="43B21A76" w14:textId="77777777" w:rsidR="00E872B8" w:rsidRDefault="00055D56" w:rsidP="00BB6B82">
            <w:pPr>
              <w:spacing w:line="360" w:lineRule="exact"/>
              <w:jc w:val="center"/>
              <w:rPr>
                <w:rFonts w:asciiTheme="minorEastAsia" w:hAnsiTheme="minorEastAsia"/>
                <w:sz w:val="24"/>
                <w:szCs w:val="24"/>
              </w:rPr>
            </w:pPr>
            <w:r w:rsidRPr="0062424E">
              <w:rPr>
                <w:rFonts w:asciiTheme="minorEastAsia" w:hAnsiTheme="minorEastAsia" w:hint="eastAsia"/>
                <w:sz w:val="24"/>
                <w:szCs w:val="24"/>
              </w:rPr>
              <w:t>0575-88-3218</w:t>
            </w:r>
          </w:p>
        </w:tc>
      </w:tr>
      <w:tr w:rsidR="00055D56" w:rsidRPr="0062424E" w14:paraId="6E6FD7AD" w14:textId="77777777" w:rsidTr="00BB6B82">
        <w:trPr>
          <w:trHeight w:val="409"/>
        </w:trPr>
        <w:tc>
          <w:tcPr>
            <w:tcW w:w="3543" w:type="dxa"/>
            <w:tcBorders>
              <w:top w:val="single" w:sz="4" w:space="0" w:color="auto"/>
              <w:left w:val="single" w:sz="4" w:space="0" w:color="auto"/>
              <w:bottom w:val="single" w:sz="4" w:space="0" w:color="auto"/>
              <w:right w:val="single" w:sz="4" w:space="0" w:color="auto"/>
            </w:tcBorders>
            <w:vAlign w:val="center"/>
          </w:tcPr>
          <w:p w14:paraId="059D78C5" w14:textId="77777777" w:rsidR="00055D56" w:rsidRPr="0062424E" w:rsidRDefault="00055D56" w:rsidP="00BB6B82">
            <w:pPr>
              <w:spacing w:line="360" w:lineRule="exact"/>
              <w:ind w:firstLineChars="100" w:firstLine="236"/>
              <w:rPr>
                <w:rFonts w:asciiTheme="minorEastAsia" w:hAnsiTheme="minorEastAsia"/>
                <w:sz w:val="24"/>
                <w:szCs w:val="24"/>
              </w:rPr>
            </w:pPr>
            <w:r w:rsidRPr="0062424E">
              <w:rPr>
                <w:rFonts w:asciiTheme="minorEastAsia" w:hAnsiTheme="minorEastAsia" w:hint="eastAsia"/>
                <w:sz w:val="24"/>
                <w:szCs w:val="24"/>
              </w:rPr>
              <w:t>郡上北消防署</w:t>
            </w:r>
          </w:p>
        </w:tc>
        <w:tc>
          <w:tcPr>
            <w:tcW w:w="4962" w:type="dxa"/>
            <w:tcBorders>
              <w:top w:val="single" w:sz="4" w:space="0" w:color="auto"/>
              <w:left w:val="single" w:sz="4" w:space="0" w:color="auto"/>
              <w:bottom w:val="single" w:sz="4" w:space="0" w:color="auto"/>
              <w:right w:val="single" w:sz="4" w:space="0" w:color="auto"/>
            </w:tcBorders>
            <w:vAlign w:val="center"/>
          </w:tcPr>
          <w:p w14:paraId="052EC608" w14:textId="77777777" w:rsidR="00055D56" w:rsidRDefault="00055D56" w:rsidP="00BB6B82">
            <w:pPr>
              <w:spacing w:line="360" w:lineRule="exact"/>
              <w:jc w:val="center"/>
              <w:rPr>
                <w:rFonts w:asciiTheme="minorEastAsia" w:hAnsiTheme="minorEastAsia"/>
                <w:sz w:val="24"/>
                <w:szCs w:val="24"/>
              </w:rPr>
            </w:pPr>
            <w:r w:rsidRPr="0062424E">
              <w:rPr>
                <w:rFonts w:asciiTheme="minorEastAsia" w:hAnsiTheme="minorEastAsia" w:hint="eastAsia"/>
                <w:sz w:val="24"/>
                <w:szCs w:val="24"/>
              </w:rPr>
              <w:t>0575-82-5119</w:t>
            </w:r>
          </w:p>
        </w:tc>
      </w:tr>
      <w:tr w:rsidR="00055D56" w:rsidRPr="0062424E" w14:paraId="12327A2E" w14:textId="77777777" w:rsidTr="00055D56">
        <w:trPr>
          <w:trHeight w:val="421"/>
        </w:trPr>
        <w:tc>
          <w:tcPr>
            <w:tcW w:w="3543" w:type="dxa"/>
            <w:tcBorders>
              <w:top w:val="single" w:sz="4" w:space="0" w:color="auto"/>
              <w:left w:val="single" w:sz="4" w:space="0" w:color="auto"/>
              <w:bottom w:val="single" w:sz="4" w:space="0" w:color="auto"/>
              <w:right w:val="single" w:sz="4" w:space="0" w:color="auto"/>
            </w:tcBorders>
            <w:vAlign w:val="center"/>
          </w:tcPr>
          <w:p w14:paraId="53B1FF95" w14:textId="77777777" w:rsidR="00055D56" w:rsidRPr="0062424E" w:rsidRDefault="00055D56" w:rsidP="00055D56">
            <w:pPr>
              <w:spacing w:line="360" w:lineRule="exact"/>
              <w:ind w:firstLineChars="100" w:firstLine="236"/>
              <w:rPr>
                <w:rFonts w:asciiTheme="minorEastAsia" w:hAnsiTheme="minorEastAsia"/>
                <w:sz w:val="24"/>
                <w:szCs w:val="24"/>
              </w:rPr>
            </w:pPr>
            <w:r w:rsidRPr="0062424E">
              <w:rPr>
                <w:rFonts w:asciiTheme="minorEastAsia" w:hAnsiTheme="minorEastAsia" w:hint="eastAsia"/>
                <w:sz w:val="24"/>
                <w:szCs w:val="24"/>
              </w:rPr>
              <w:t>郡上市役所大和振興事務所</w:t>
            </w:r>
          </w:p>
        </w:tc>
        <w:tc>
          <w:tcPr>
            <w:tcW w:w="4962" w:type="dxa"/>
            <w:tcBorders>
              <w:top w:val="single" w:sz="4" w:space="0" w:color="auto"/>
              <w:left w:val="single" w:sz="4" w:space="0" w:color="auto"/>
              <w:bottom w:val="single" w:sz="4" w:space="0" w:color="auto"/>
              <w:right w:val="single" w:sz="4" w:space="0" w:color="auto"/>
            </w:tcBorders>
            <w:vAlign w:val="center"/>
          </w:tcPr>
          <w:p w14:paraId="6EA6DB28" w14:textId="77777777" w:rsidR="00055D56" w:rsidRPr="00055D56" w:rsidRDefault="00055D56" w:rsidP="00BB6B82">
            <w:pPr>
              <w:spacing w:line="360" w:lineRule="exact"/>
              <w:jc w:val="center"/>
              <w:rPr>
                <w:rFonts w:asciiTheme="minorEastAsia" w:hAnsiTheme="minorEastAsia"/>
                <w:sz w:val="24"/>
                <w:szCs w:val="24"/>
              </w:rPr>
            </w:pPr>
            <w:r w:rsidRPr="0062424E">
              <w:rPr>
                <w:rFonts w:asciiTheme="minorEastAsia" w:hAnsiTheme="minorEastAsia" w:hint="eastAsia"/>
                <w:sz w:val="24"/>
                <w:szCs w:val="24"/>
              </w:rPr>
              <w:t>0575-88-2211</w:t>
            </w:r>
          </w:p>
        </w:tc>
      </w:tr>
    </w:tbl>
    <w:p w14:paraId="3585F8E0"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21</w:t>
      </w:r>
      <w:r w:rsidR="00DE50D3" w:rsidRPr="0062424E">
        <w:rPr>
          <w:rFonts w:asciiTheme="minorEastAsia" w:hAnsiTheme="minorEastAsia" w:hint="eastAsia"/>
          <w:sz w:val="24"/>
          <w:szCs w:val="24"/>
        </w:rPr>
        <w:t xml:space="preserve">　非常災害時の対策</w:t>
      </w:r>
    </w:p>
    <w:p w14:paraId="6FA96BC2" w14:textId="77777777" w:rsidR="00751FB1" w:rsidRPr="0062424E" w:rsidRDefault="00616AC9" w:rsidP="00FD7F1E">
      <w:pPr>
        <w:spacing w:line="380" w:lineRule="exact"/>
        <w:ind w:left="236" w:hangingChars="100" w:hanging="236"/>
        <w:jc w:val="left"/>
        <w:rPr>
          <w:rFonts w:asciiTheme="minorEastAsia" w:hAnsiTheme="minorEastAsia"/>
          <w:sz w:val="24"/>
          <w:szCs w:val="24"/>
        </w:rPr>
      </w:pPr>
      <w:r w:rsidRPr="0062424E">
        <w:rPr>
          <w:rFonts w:asciiTheme="minorEastAsia" w:hAnsiTheme="minorEastAsia" w:hint="eastAsia"/>
          <w:sz w:val="24"/>
          <w:szCs w:val="24"/>
        </w:rPr>
        <w:t xml:space="preserve">　　</w:t>
      </w:r>
      <w:r w:rsidR="00751FB1" w:rsidRPr="0062424E">
        <w:rPr>
          <w:rFonts w:asciiTheme="minorEastAsia" w:hAnsiTheme="minorEastAsia" w:hint="eastAsia"/>
          <w:sz w:val="24"/>
          <w:szCs w:val="24"/>
        </w:rPr>
        <w:t>非常災害に関する具体的な計画を立て、防火管理者を定めています。</w:t>
      </w:r>
    </w:p>
    <w:p w14:paraId="5197EF21" w14:textId="77777777" w:rsidR="00751FB1" w:rsidRPr="0062424E" w:rsidRDefault="00751FB1" w:rsidP="00FD7F1E">
      <w:pPr>
        <w:spacing w:line="380" w:lineRule="exact"/>
        <w:ind w:leftChars="200" w:left="412"/>
        <w:jc w:val="left"/>
        <w:rPr>
          <w:rFonts w:asciiTheme="minorEastAsia" w:hAnsiTheme="minorEastAsia"/>
          <w:sz w:val="24"/>
          <w:szCs w:val="24"/>
        </w:rPr>
      </w:pPr>
      <w:r w:rsidRPr="0062424E">
        <w:rPr>
          <w:rFonts w:asciiTheme="minorEastAsia" w:hAnsiTheme="minorEastAsia" w:hint="eastAsia"/>
          <w:sz w:val="24"/>
          <w:szCs w:val="24"/>
        </w:rPr>
        <w:t>非常災害時の関係機関への通報及び連携体制を整備し、それらを定期的に職員に周知するとともに、毎月</w:t>
      </w:r>
      <w:r w:rsidR="003925BC" w:rsidRPr="0062424E">
        <w:rPr>
          <w:rFonts w:asciiTheme="minorEastAsia" w:hAnsiTheme="minorEastAsia" w:hint="eastAsia"/>
          <w:b/>
          <w:sz w:val="24"/>
          <w:szCs w:val="24"/>
        </w:rPr>
        <w:t>１</w:t>
      </w:r>
      <w:r w:rsidRPr="0062424E">
        <w:rPr>
          <w:rFonts w:asciiTheme="minorEastAsia" w:hAnsiTheme="minorEastAsia" w:hint="eastAsia"/>
          <w:sz w:val="24"/>
          <w:szCs w:val="24"/>
        </w:rPr>
        <w:t>回以上避難及び消火、救出その他必要な訓練を実施</w:t>
      </w:r>
      <w:r w:rsidR="00055AC7" w:rsidRPr="0062424E">
        <w:rPr>
          <w:rFonts w:asciiTheme="minorEastAsia" w:hAnsiTheme="minorEastAsia" w:hint="eastAsia"/>
          <w:sz w:val="24"/>
          <w:szCs w:val="24"/>
        </w:rPr>
        <w:t>しています。</w:t>
      </w:r>
    </w:p>
    <w:tbl>
      <w:tblPr>
        <w:tblStyle w:val="a3"/>
        <w:tblW w:w="0" w:type="auto"/>
        <w:tblInd w:w="534" w:type="dxa"/>
        <w:tblLook w:val="04A0" w:firstRow="1" w:lastRow="0" w:firstColumn="1" w:lastColumn="0" w:noHBand="0" w:noVBand="1"/>
      </w:tblPr>
      <w:tblGrid>
        <w:gridCol w:w="2355"/>
        <w:gridCol w:w="6172"/>
      </w:tblGrid>
      <w:tr w:rsidR="00972A3F" w:rsidRPr="0062424E" w14:paraId="7B82A6FE" w14:textId="77777777" w:rsidTr="0008194A">
        <w:trPr>
          <w:trHeight w:val="336"/>
        </w:trPr>
        <w:tc>
          <w:tcPr>
            <w:tcW w:w="2409" w:type="dxa"/>
          </w:tcPr>
          <w:p w14:paraId="4CBDB65B" w14:textId="77777777" w:rsidR="00972A3F" w:rsidRPr="0062424E" w:rsidRDefault="00972A3F" w:rsidP="00692E40">
            <w:pPr>
              <w:jc w:val="left"/>
              <w:rPr>
                <w:rFonts w:asciiTheme="minorEastAsia" w:hAnsiTheme="minorEastAsia"/>
                <w:sz w:val="24"/>
                <w:szCs w:val="24"/>
              </w:rPr>
            </w:pPr>
            <w:r w:rsidRPr="0062424E">
              <w:rPr>
                <w:rFonts w:asciiTheme="minorEastAsia" w:hAnsiTheme="minorEastAsia" w:hint="eastAsia"/>
                <w:sz w:val="24"/>
                <w:szCs w:val="24"/>
              </w:rPr>
              <w:t>防火管理者</w:t>
            </w:r>
          </w:p>
        </w:tc>
        <w:tc>
          <w:tcPr>
            <w:tcW w:w="6326" w:type="dxa"/>
          </w:tcPr>
          <w:p w14:paraId="25099415" w14:textId="77777777" w:rsidR="00972A3F" w:rsidRPr="0062424E" w:rsidRDefault="007574BE" w:rsidP="00692E40">
            <w:pPr>
              <w:jc w:val="left"/>
              <w:rPr>
                <w:rFonts w:asciiTheme="minorEastAsia" w:hAnsiTheme="minorEastAsia"/>
                <w:sz w:val="24"/>
                <w:szCs w:val="24"/>
              </w:rPr>
            </w:pPr>
            <w:r w:rsidRPr="0062424E">
              <w:rPr>
                <w:rFonts w:asciiTheme="minorEastAsia" w:hAnsiTheme="minorEastAsia" w:hint="eastAsia"/>
                <w:sz w:val="24"/>
                <w:szCs w:val="24"/>
              </w:rPr>
              <w:t>園長</w:t>
            </w:r>
            <w:r w:rsidR="00B1249E">
              <w:rPr>
                <w:rFonts w:asciiTheme="minorEastAsia" w:hAnsiTheme="minorEastAsia" w:hint="eastAsia"/>
                <w:sz w:val="24"/>
                <w:szCs w:val="24"/>
              </w:rPr>
              <w:t xml:space="preserve">　勝水　郁美</w:t>
            </w:r>
          </w:p>
        </w:tc>
      </w:tr>
      <w:tr w:rsidR="00972A3F" w:rsidRPr="0062424E" w14:paraId="3F177FA2" w14:textId="77777777" w:rsidTr="00972A3F">
        <w:tc>
          <w:tcPr>
            <w:tcW w:w="2409" w:type="dxa"/>
          </w:tcPr>
          <w:p w14:paraId="5E4D5568" w14:textId="77777777" w:rsidR="00972A3F" w:rsidRPr="0062424E" w:rsidRDefault="00972A3F" w:rsidP="00692E40">
            <w:pPr>
              <w:jc w:val="left"/>
              <w:rPr>
                <w:rFonts w:asciiTheme="minorEastAsia" w:hAnsiTheme="minorEastAsia"/>
                <w:sz w:val="24"/>
                <w:szCs w:val="24"/>
              </w:rPr>
            </w:pPr>
            <w:r w:rsidRPr="0062424E">
              <w:rPr>
                <w:rFonts w:asciiTheme="minorEastAsia" w:hAnsiTheme="minorEastAsia" w:hint="eastAsia"/>
                <w:sz w:val="24"/>
                <w:szCs w:val="24"/>
              </w:rPr>
              <w:t>消防計画届出年月日</w:t>
            </w:r>
          </w:p>
        </w:tc>
        <w:tc>
          <w:tcPr>
            <w:tcW w:w="6326" w:type="dxa"/>
          </w:tcPr>
          <w:p w14:paraId="57D26FCA" w14:textId="77777777" w:rsidR="00972A3F" w:rsidRPr="0062424E" w:rsidRDefault="00906F5D" w:rsidP="005C044A">
            <w:pPr>
              <w:jc w:val="left"/>
              <w:rPr>
                <w:rFonts w:asciiTheme="minorEastAsia" w:hAnsiTheme="minorEastAsia"/>
                <w:sz w:val="24"/>
                <w:szCs w:val="24"/>
              </w:rPr>
            </w:pPr>
            <w:r w:rsidRPr="0062424E">
              <w:rPr>
                <w:rFonts w:asciiTheme="minorEastAsia" w:hAnsiTheme="minorEastAsia" w:hint="eastAsia"/>
                <w:sz w:val="24"/>
                <w:szCs w:val="24"/>
              </w:rPr>
              <w:t>郡上北</w:t>
            </w:r>
            <w:r w:rsidR="000C0999">
              <w:rPr>
                <w:rFonts w:asciiTheme="minorEastAsia" w:hAnsiTheme="minorEastAsia" w:hint="eastAsia"/>
                <w:sz w:val="24"/>
                <w:szCs w:val="24"/>
              </w:rPr>
              <w:t>消防署　令和　７</w:t>
            </w:r>
            <w:r w:rsidR="00673D57">
              <w:rPr>
                <w:rFonts w:asciiTheme="minorEastAsia" w:hAnsiTheme="minorEastAsia" w:hint="eastAsia"/>
                <w:sz w:val="24"/>
                <w:szCs w:val="24"/>
              </w:rPr>
              <w:t xml:space="preserve">年　４月　</w:t>
            </w:r>
            <w:r w:rsidR="00B0654B">
              <w:rPr>
                <w:rFonts w:asciiTheme="minorEastAsia" w:hAnsiTheme="minorEastAsia" w:hint="eastAsia"/>
                <w:sz w:val="24"/>
                <w:szCs w:val="24"/>
              </w:rPr>
              <w:t>１</w:t>
            </w:r>
            <w:r w:rsidR="00B1249E">
              <w:rPr>
                <w:rFonts w:asciiTheme="minorEastAsia" w:hAnsiTheme="minorEastAsia" w:hint="eastAsia"/>
                <w:sz w:val="24"/>
                <w:szCs w:val="24"/>
              </w:rPr>
              <w:t>５</w:t>
            </w:r>
            <w:r w:rsidR="00972A3F" w:rsidRPr="0062424E">
              <w:rPr>
                <w:rFonts w:asciiTheme="minorEastAsia" w:hAnsiTheme="minorEastAsia" w:hint="eastAsia"/>
                <w:sz w:val="24"/>
                <w:szCs w:val="24"/>
              </w:rPr>
              <w:t>日</w:t>
            </w:r>
          </w:p>
        </w:tc>
      </w:tr>
      <w:tr w:rsidR="00972A3F" w:rsidRPr="0062424E" w14:paraId="02361303" w14:textId="77777777" w:rsidTr="007574BE">
        <w:tc>
          <w:tcPr>
            <w:tcW w:w="2409" w:type="dxa"/>
          </w:tcPr>
          <w:p w14:paraId="03884F3C" w14:textId="77777777" w:rsidR="00972A3F" w:rsidRPr="0062424E" w:rsidRDefault="00972A3F" w:rsidP="00692E40">
            <w:pPr>
              <w:jc w:val="left"/>
              <w:rPr>
                <w:rFonts w:asciiTheme="minorEastAsia" w:hAnsiTheme="minorEastAsia"/>
                <w:sz w:val="24"/>
                <w:szCs w:val="24"/>
              </w:rPr>
            </w:pPr>
            <w:r w:rsidRPr="0062424E">
              <w:rPr>
                <w:rFonts w:asciiTheme="minorEastAsia" w:hAnsiTheme="minorEastAsia" w:hint="eastAsia"/>
                <w:sz w:val="24"/>
                <w:szCs w:val="24"/>
              </w:rPr>
              <w:t>避難訓練</w:t>
            </w:r>
          </w:p>
        </w:tc>
        <w:tc>
          <w:tcPr>
            <w:tcW w:w="6326" w:type="dxa"/>
            <w:vAlign w:val="center"/>
          </w:tcPr>
          <w:p w14:paraId="1F545B0F" w14:textId="77777777" w:rsidR="00972A3F" w:rsidRPr="0062424E" w:rsidRDefault="007574BE" w:rsidP="007574BE">
            <w:pPr>
              <w:rPr>
                <w:rFonts w:asciiTheme="minorEastAsia" w:hAnsiTheme="minorEastAsia"/>
                <w:sz w:val="22"/>
                <w:szCs w:val="24"/>
              </w:rPr>
            </w:pPr>
            <w:r w:rsidRPr="0062424E">
              <w:rPr>
                <w:rFonts w:asciiTheme="minorEastAsia" w:hAnsiTheme="minorEastAsia" w:hint="eastAsia"/>
                <w:sz w:val="24"/>
                <w:szCs w:val="24"/>
              </w:rPr>
              <w:t>避難訓練計画に基づき実施</w:t>
            </w:r>
          </w:p>
        </w:tc>
      </w:tr>
      <w:tr w:rsidR="00972A3F" w:rsidRPr="0062424E" w14:paraId="350AF277" w14:textId="77777777" w:rsidTr="007574BE">
        <w:tc>
          <w:tcPr>
            <w:tcW w:w="2409" w:type="dxa"/>
          </w:tcPr>
          <w:p w14:paraId="6F841548" w14:textId="77777777" w:rsidR="00972A3F" w:rsidRPr="0062424E" w:rsidRDefault="00972A3F" w:rsidP="00692E40">
            <w:pPr>
              <w:jc w:val="left"/>
              <w:rPr>
                <w:rFonts w:asciiTheme="minorEastAsia" w:hAnsiTheme="minorEastAsia"/>
                <w:sz w:val="24"/>
                <w:szCs w:val="24"/>
              </w:rPr>
            </w:pPr>
            <w:r w:rsidRPr="0062424E">
              <w:rPr>
                <w:rFonts w:asciiTheme="minorEastAsia" w:hAnsiTheme="minorEastAsia" w:hint="eastAsia"/>
                <w:sz w:val="24"/>
                <w:szCs w:val="24"/>
              </w:rPr>
              <w:t>防災設備</w:t>
            </w:r>
          </w:p>
        </w:tc>
        <w:tc>
          <w:tcPr>
            <w:tcW w:w="6326" w:type="dxa"/>
            <w:vAlign w:val="center"/>
          </w:tcPr>
          <w:p w14:paraId="39315808" w14:textId="77777777" w:rsidR="00972A3F" w:rsidRPr="0062424E" w:rsidRDefault="00972A3F" w:rsidP="007574BE">
            <w:pPr>
              <w:rPr>
                <w:rFonts w:asciiTheme="minorEastAsia" w:hAnsiTheme="minorEastAsia"/>
                <w:sz w:val="22"/>
                <w:szCs w:val="24"/>
              </w:rPr>
            </w:pPr>
            <w:r w:rsidRPr="0062424E">
              <w:rPr>
                <w:rFonts w:asciiTheme="minorEastAsia" w:hAnsiTheme="minorEastAsia" w:hint="eastAsia"/>
                <w:sz w:val="24"/>
                <w:szCs w:val="24"/>
              </w:rPr>
              <w:t>消火器、誘導灯</w:t>
            </w:r>
            <w:r w:rsidR="00786B65" w:rsidRPr="0062424E">
              <w:rPr>
                <w:rFonts w:asciiTheme="minorEastAsia" w:hAnsiTheme="minorEastAsia" w:hint="eastAsia"/>
                <w:sz w:val="24"/>
                <w:szCs w:val="24"/>
              </w:rPr>
              <w:t>、火災報知器</w:t>
            </w:r>
            <w:r w:rsidRPr="0062424E">
              <w:rPr>
                <w:rFonts w:asciiTheme="minorEastAsia" w:hAnsiTheme="minorEastAsia" w:hint="eastAsia"/>
                <w:sz w:val="24"/>
                <w:szCs w:val="24"/>
              </w:rPr>
              <w:t xml:space="preserve">　</w:t>
            </w:r>
            <w:r w:rsidR="00FD6225">
              <w:rPr>
                <w:rFonts w:asciiTheme="minorEastAsia" w:hAnsiTheme="minorEastAsia" w:hint="eastAsia"/>
                <w:sz w:val="24"/>
                <w:szCs w:val="24"/>
              </w:rPr>
              <w:t xml:space="preserve">　年３</w:t>
            </w:r>
            <w:r w:rsidR="007574BE" w:rsidRPr="0062424E">
              <w:rPr>
                <w:rFonts w:asciiTheme="minorEastAsia" w:hAnsiTheme="minorEastAsia" w:hint="eastAsia"/>
                <w:sz w:val="24"/>
                <w:szCs w:val="24"/>
              </w:rPr>
              <w:t>回点検実施</w:t>
            </w:r>
          </w:p>
        </w:tc>
      </w:tr>
    </w:tbl>
    <w:p w14:paraId="0004849E" w14:textId="77777777" w:rsidR="00DE50D3" w:rsidRPr="0062424E" w:rsidRDefault="00CF5C19" w:rsidP="00692E40">
      <w:pPr>
        <w:jc w:val="left"/>
        <w:rPr>
          <w:rFonts w:asciiTheme="minorEastAsia" w:hAnsiTheme="minorEastAsia"/>
          <w:sz w:val="24"/>
          <w:szCs w:val="24"/>
        </w:rPr>
      </w:pPr>
      <w:r w:rsidRPr="0062424E">
        <w:rPr>
          <w:rFonts w:asciiTheme="minorEastAsia" w:hAnsiTheme="minorEastAsia" w:hint="eastAsia"/>
          <w:sz w:val="24"/>
          <w:szCs w:val="24"/>
        </w:rPr>
        <w:t>2</w:t>
      </w:r>
      <w:r w:rsidR="00291564" w:rsidRPr="0062424E">
        <w:rPr>
          <w:rFonts w:asciiTheme="minorEastAsia" w:hAnsiTheme="minorEastAsia" w:hint="eastAsia"/>
          <w:sz w:val="24"/>
          <w:szCs w:val="24"/>
        </w:rPr>
        <w:t>2</w:t>
      </w:r>
      <w:r w:rsidR="00DE50D3" w:rsidRPr="0062424E">
        <w:rPr>
          <w:rFonts w:asciiTheme="minorEastAsia" w:hAnsiTheme="minorEastAsia" w:hint="eastAsia"/>
          <w:sz w:val="24"/>
          <w:szCs w:val="24"/>
        </w:rPr>
        <w:t xml:space="preserve">　賠償責任保険の加入状況</w:t>
      </w:r>
    </w:p>
    <w:p w14:paraId="48605C84" w14:textId="77777777" w:rsidR="00FE7192" w:rsidRPr="0062424E" w:rsidRDefault="00FE7192" w:rsidP="00692E40">
      <w:pPr>
        <w:ind w:firstLineChars="200" w:firstLine="472"/>
        <w:jc w:val="left"/>
        <w:rPr>
          <w:rFonts w:asciiTheme="minorEastAsia" w:hAnsiTheme="minorEastAsia"/>
          <w:sz w:val="24"/>
          <w:szCs w:val="24"/>
        </w:rPr>
      </w:pPr>
      <w:r w:rsidRPr="0062424E">
        <w:rPr>
          <w:rFonts w:asciiTheme="minorEastAsia" w:hAnsiTheme="minorEastAsia" w:hint="eastAsia"/>
          <w:sz w:val="24"/>
          <w:szCs w:val="24"/>
        </w:rPr>
        <w:t>以下の保険に加入しています。</w:t>
      </w:r>
    </w:p>
    <w:tbl>
      <w:tblPr>
        <w:tblW w:w="878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6095"/>
      </w:tblGrid>
      <w:tr w:rsidR="00FE7192" w:rsidRPr="0062424E" w14:paraId="4979A0BB" w14:textId="77777777" w:rsidTr="00341F24">
        <w:tc>
          <w:tcPr>
            <w:tcW w:w="2693" w:type="dxa"/>
            <w:shd w:val="clear" w:color="auto" w:fill="auto"/>
          </w:tcPr>
          <w:p w14:paraId="33CA19DC" w14:textId="77777777" w:rsidR="00FE7192" w:rsidRPr="0062424E" w:rsidRDefault="00FE7192" w:rsidP="00692E40">
            <w:pPr>
              <w:jc w:val="left"/>
              <w:rPr>
                <w:rFonts w:asciiTheme="minorEastAsia" w:hAnsiTheme="minorEastAsia"/>
                <w:sz w:val="24"/>
                <w:szCs w:val="24"/>
              </w:rPr>
            </w:pPr>
            <w:r w:rsidRPr="0062424E">
              <w:rPr>
                <w:rFonts w:asciiTheme="minorEastAsia" w:hAnsiTheme="minorEastAsia" w:hint="eastAsia"/>
                <w:sz w:val="24"/>
                <w:szCs w:val="24"/>
              </w:rPr>
              <w:t>保険の種類</w:t>
            </w:r>
          </w:p>
        </w:tc>
        <w:tc>
          <w:tcPr>
            <w:tcW w:w="6095" w:type="dxa"/>
            <w:shd w:val="clear" w:color="auto" w:fill="auto"/>
          </w:tcPr>
          <w:p w14:paraId="6B4ECF75" w14:textId="77777777" w:rsidR="00FE7192" w:rsidRPr="0062424E" w:rsidRDefault="00906F5D" w:rsidP="00692E40">
            <w:pPr>
              <w:jc w:val="left"/>
              <w:rPr>
                <w:rFonts w:asciiTheme="minorEastAsia" w:hAnsiTheme="minorEastAsia"/>
                <w:sz w:val="24"/>
                <w:szCs w:val="24"/>
              </w:rPr>
            </w:pPr>
            <w:r w:rsidRPr="0062424E">
              <w:rPr>
                <w:rFonts w:asciiTheme="minorEastAsia" w:hAnsiTheme="minorEastAsia" w:hint="eastAsia"/>
                <w:sz w:val="24"/>
                <w:szCs w:val="24"/>
              </w:rPr>
              <w:t>スポーツ振興センター災害共済給付金制度</w:t>
            </w:r>
          </w:p>
        </w:tc>
      </w:tr>
      <w:tr w:rsidR="00BE528B" w:rsidRPr="0062424E" w14:paraId="357A7839" w14:textId="77777777" w:rsidTr="00341F24">
        <w:tc>
          <w:tcPr>
            <w:tcW w:w="2693" w:type="dxa"/>
            <w:vMerge w:val="restart"/>
            <w:shd w:val="clear" w:color="auto" w:fill="auto"/>
          </w:tcPr>
          <w:p w14:paraId="5A180F0F" w14:textId="77777777" w:rsidR="00BE528B" w:rsidRPr="0062424E" w:rsidRDefault="00BE528B" w:rsidP="00BE528B">
            <w:pPr>
              <w:jc w:val="left"/>
              <w:rPr>
                <w:rFonts w:asciiTheme="minorEastAsia" w:hAnsiTheme="minorEastAsia"/>
                <w:sz w:val="24"/>
                <w:szCs w:val="24"/>
              </w:rPr>
            </w:pPr>
            <w:r w:rsidRPr="0062424E">
              <w:rPr>
                <w:rFonts w:asciiTheme="minorEastAsia" w:hAnsiTheme="minorEastAsia" w:hint="eastAsia"/>
                <w:sz w:val="24"/>
                <w:szCs w:val="24"/>
              </w:rPr>
              <w:t>保険の内容</w:t>
            </w:r>
          </w:p>
        </w:tc>
        <w:tc>
          <w:tcPr>
            <w:tcW w:w="6095" w:type="dxa"/>
            <w:shd w:val="clear" w:color="auto" w:fill="auto"/>
          </w:tcPr>
          <w:p w14:paraId="68068638" w14:textId="77777777" w:rsidR="00BE528B" w:rsidRPr="0062424E" w:rsidRDefault="00BE528B" w:rsidP="00BE528B">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医療費</w:t>
            </w:r>
          </w:p>
          <w:p w14:paraId="5D57EF07" w14:textId="77777777" w:rsidR="00BE528B" w:rsidRPr="0062424E" w:rsidRDefault="00BE528B" w:rsidP="00BE528B">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 xml:space="preserve">医療保険並の療養する費用の4/10を給付 </w:t>
            </w:r>
          </w:p>
          <w:p w14:paraId="1179D3D6" w14:textId="77777777" w:rsidR="00BE528B" w:rsidRPr="0062424E" w:rsidRDefault="00BE528B" w:rsidP="00BE528B">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 1/10は療養に伴って要する費用として加算されたもの</w:t>
            </w:r>
          </w:p>
          <w:p w14:paraId="09C068A0" w14:textId="77777777" w:rsidR="00BE528B" w:rsidRPr="0062424E" w:rsidRDefault="00BE528B" w:rsidP="00BE528B">
            <w:pPr>
              <w:jc w:val="left"/>
              <w:rPr>
                <w:rFonts w:asciiTheme="minorEastAsia" w:hAnsiTheme="minorEastAsia"/>
                <w:sz w:val="24"/>
                <w:szCs w:val="24"/>
              </w:rPr>
            </w:pPr>
            <w:r w:rsidRPr="0062424E">
              <w:rPr>
                <w:rFonts w:asciiTheme="minorEastAsia" w:hAnsiTheme="minorEastAsia" w:hint="eastAsia"/>
                <w:color w:val="000000"/>
                <w:kern w:val="0"/>
                <w:sz w:val="22"/>
              </w:rPr>
              <w:t>・高額療養費の対象となる場合は、自己負担額（所得区分により限度額が定められている）に「療養に要する費用月額」の1/10を加算した額を給付</w:t>
            </w:r>
          </w:p>
        </w:tc>
      </w:tr>
      <w:tr w:rsidR="00BE528B" w:rsidRPr="0062424E" w14:paraId="092DE9B2" w14:textId="77777777" w:rsidTr="00341F24">
        <w:tc>
          <w:tcPr>
            <w:tcW w:w="2693" w:type="dxa"/>
            <w:vMerge/>
            <w:shd w:val="clear" w:color="auto" w:fill="auto"/>
          </w:tcPr>
          <w:p w14:paraId="36630217" w14:textId="77777777" w:rsidR="00BE528B" w:rsidRPr="0062424E" w:rsidRDefault="00BE528B" w:rsidP="00BE528B">
            <w:pPr>
              <w:overflowPunct w:val="0"/>
              <w:textAlignment w:val="baseline"/>
              <w:rPr>
                <w:rFonts w:asciiTheme="minorEastAsia" w:hAnsiTheme="minorEastAsia"/>
                <w:color w:val="000000"/>
                <w:kern w:val="0"/>
                <w:sz w:val="22"/>
              </w:rPr>
            </w:pPr>
          </w:p>
        </w:tc>
        <w:tc>
          <w:tcPr>
            <w:tcW w:w="6095" w:type="dxa"/>
            <w:shd w:val="clear" w:color="auto" w:fill="auto"/>
          </w:tcPr>
          <w:p w14:paraId="0F540EF7" w14:textId="77777777" w:rsidR="00BE528B" w:rsidRPr="0062424E" w:rsidRDefault="00BE528B" w:rsidP="00C3033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障がい見舞金</w:t>
            </w:r>
          </w:p>
          <w:p w14:paraId="26CECEB5" w14:textId="77777777" w:rsidR="00BE528B" w:rsidRPr="0062424E" w:rsidRDefault="00BE528B" w:rsidP="00C3033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＜治った後に障がいが残った場合＞</w:t>
            </w:r>
          </w:p>
          <w:p w14:paraId="66DCB956" w14:textId="77777777" w:rsidR="00BE528B" w:rsidRPr="0062424E" w:rsidRDefault="00BE528B" w:rsidP="00BE528B">
            <w:pPr>
              <w:overflowPunct w:val="0"/>
              <w:ind w:left="216" w:hangingChars="100" w:hanging="216"/>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・障がいの程度に応じて、</w:t>
            </w:r>
            <w:r w:rsidR="00FC34D6">
              <w:rPr>
                <w:rFonts w:asciiTheme="minorEastAsia" w:hAnsiTheme="minorEastAsia" w:hint="eastAsia"/>
                <w:color w:val="000000"/>
                <w:kern w:val="0"/>
                <w:sz w:val="22"/>
              </w:rPr>
              <w:t>4,000</w:t>
            </w:r>
            <w:r w:rsidRPr="0062424E">
              <w:rPr>
                <w:rFonts w:asciiTheme="minorEastAsia" w:hAnsiTheme="minorEastAsia" w:hint="eastAsia"/>
                <w:color w:val="000000"/>
                <w:kern w:val="0"/>
                <w:sz w:val="22"/>
              </w:rPr>
              <w:t>万円（第1級）から8</w:t>
            </w:r>
            <w:r w:rsidR="00FC34D6">
              <w:rPr>
                <w:rFonts w:asciiTheme="minorEastAsia" w:hAnsiTheme="minorEastAsia" w:hint="eastAsia"/>
                <w:color w:val="000000"/>
                <w:kern w:val="0"/>
                <w:sz w:val="22"/>
              </w:rPr>
              <w:t>8</w:t>
            </w:r>
            <w:r w:rsidRPr="0062424E">
              <w:rPr>
                <w:rFonts w:asciiTheme="minorEastAsia" w:hAnsiTheme="minorEastAsia" w:hint="eastAsia"/>
                <w:color w:val="000000"/>
                <w:kern w:val="0"/>
                <w:sz w:val="22"/>
              </w:rPr>
              <w:t>万円（第14級）を給付</w:t>
            </w:r>
          </w:p>
          <w:p w14:paraId="3CBF124D" w14:textId="77777777" w:rsidR="00BE528B" w:rsidRPr="0062424E" w:rsidRDefault="00BE528B" w:rsidP="00FC34D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・ただし登園中の場合は、</w:t>
            </w:r>
            <w:r w:rsidR="00FC34D6">
              <w:rPr>
                <w:rFonts w:asciiTheme="minorEastAsia" w:hAnsiTheme="minorEastAsia" w:hint="eastAsia"/>
                <w:color w:val="000000"/>
                <w:kern w:val="0"/>
                <w:sz w:val="22"/>
              </w:rPr>
              <w:t>2,000</w:t>
            </w:r>
            <w:r w:rsidRPr="0062424E">
              <w:rPr>
                <w:rFonts w:asciiTheme="minorEastAsia" w:hAnsiTheme="minorEastAsia" w:hint="eastAsia"/>
                <w:color w:val="000000"/>
                <w:kern w:val="0"/>
                <w:sz w:val="22"/>
              </w:rPr>
              <w:t>万円から4</w:t>
            </w:r>
            <w:r w:rsidR="00FC34D6">
              <w:rPr>
                <w:rFonts w:asciiTheme="minorEastAsia" w:hAnsiTheme="minorEastAsia" w:hint="eastAsia"/>
                <w:color w:val="000000"/>
                <w:kern w:val="0"/>
                <w:sz w:val="22"/>
              </w:rPr>
              <w:t>4</w:t>
            </w:r>
            <w:r w:rsidRPr="0062424E">
              <w:rPr>
                <w:rFonts w:asciiTheme="minorEastAsia" w:hAnsiTheme="minorEastAsia" w:hint="eastAsia"/>
                <w:color w:val="000000"/>
                <w:kern w:val="0"/>
                <w:sz w:val="22"/>
              </w:rPr>
              <w:t>万円を給付</w:t>
            </w:r>
          </w:p>
        </w:tc>
      </w:tr>
      <w:tr w:rsidR="00BE528B" w:rsidRPr="0062424E" w14:paraId="7CED7EB6" w14:textId="77777777" w:rsidTr="00341F24">
        <w:tc>
          <w:tcPr>
            <w:tcW w:w="2693" w:type="dxa"/>
            <w:vMerge/>
            <w:shd w:val="clear" w:color="auto" w:fill="auto"/>
          </w:tcPr>
          <w:p w14:paraId="416AFD59" w14:textId="77777777" w:rsidR="00BE528B" w:rsidRPr="0062424E" w:rsidRDefault="00BE528B" w:rsidP="00BE528B">
            <w:pPr>
              <w:overflowPunct w:val="0"/>
              <w:textAlignment w:val="baseline"/>
              <w:rPr>
                <w:rFonts w:asciiTheme="minorEastAsia" w:hAnsiTheme="minorEastAsia"/>
                <w:color w:val="000000"/>
                <w:kern w:val="0"/>
                <w:sz w:val="22"/>
              </w:rPr>
            </w:pPr>
          </w:p>
        </w:tc>
        <w:tc>
          <w:tcPr>
            <w:tcW w:w="6095" w:type="dxa"/>
            <w:shd w:val="clear" w:color="auto" w:fill="auto"/>
          </w:tcPr>
          <w:p w14:paraId="40861533" w14:textId="77777777" w:rsidR="00BE528B" w:rsidRPr="0062424E" w:rsidRDefault="00BE528B" w:rsidP="00C3033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死亡見舞金</w:t>
            </w:r>
          </w:p>
          <w:p w14:paraId="72E82582" w14:textId="77777777" w:rsidR="00BE528B" w:rsidRPr="0062424E" w:rsidRDefault="00BE528B" w:rsidP="00C30336">
            <w:pPr>
              <w:overflowPunct w:val="0"/>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w:t>
            </w:r>
            <w:r w:rsidR="00FC34D6">
              <w:rPr>
                <w:rFonts w:asciiTheme="minorEastAsia" w:hAnsiTheme="minorEastAsia" w:hint="eastAsia"/>
                <w:color w:val="000000"/>
                <w:kern w:val="0"/>
                <w:sz w:val="22"/>
              </w:rPr>
              <w:t>3</w:t>
            </w:r>
            <w:r w:rsidRPr="0062424E">
              <w:rPr>
                <w:rFonts w:asciiTheme="minorEastAsia" w:hAnsiTheme="minorEastAsia" w:hint="eastAsia"/>
                <w:color w:val="000000"/>
                <w:kern w:val="0"/>
                <w:sz w:val="22"/>
              </w:rPr>
              <w:t>,</w:t>
            </w:r>
            <w:r w:rsidR="00FC34D6">
              <w:rPr>
                <w:rFonts w:asciiTheme="minorEastAsia" w:hAnsiTheme="minorEastAsia" w:hint="eastAsia"/>
                <w:color w:val="000000"/>
                <w:kern w:val="0"/>
                <w:sz w:val="22"/>
              </w:rPr>
              <w:t>0</w:t>
            </w:r>
            <w:r w:rsidRPr="0062424E">
              <w:rPr>
                <w:rFonts w:asciiTheme="minorEastAsia" w:hAnsiTheme="minorEastAsia" w:hint="eastAsia"/>
                <w:color w:val="000000"/>
                <w:kern w:val="0"/>
                <w:sz w:val="22"/>
              </w:rPr>
              <w:t>00万円を給付</w:t>
            </w:r>
          </w:p>
          <w:p w14:paraId="4EF3E037" w14:textId="77777777" w:rsidR="00BE528B" w:rsidRPr="0062424E" w:rsidRDefault="00BE528B" w:rsidP="00FC34D6">
            <w:pPr>
              <w:overflowPunct w:val="0"/>
              <w:ind w:left="216" w:hangingChars="100" w:hanging="216"/>
              <w:textAlignment w:val="baseline"/>
              <w:rPr>
                <w:rFonts w:asciiTheme="minorEastAsia" w:hAnsiTheme="minorEastAsia"/>
                <w:color w:val="000000"/>
                <w:kern w:val="0"/>
                <w:sz w:val="22"/>
              </w:rPr>
            </w:pPr>
            <w:r w:rsidRPr="0062424E">
              <w:rPr>
                <w:rFonts w:asciiTheme="minorEastAsia" w:hAnsiTheme="minorEastAsia" w:hint="eastAsia"/>
                <w:color w:val="000000"/>
                <w:kern w:val="0"/>
                <w:sz w:val="22"/>
              </w:rPr>
              <w:t>・ただし運動などの行為と関連しない突然死及び登園中の場合は</w:t>
            </w:r>
            <w:r w:rsidR="00FC34D6">
              <w:rPr>
                <w:rFonts w:asciiTheme="minorEastAsia" w:hAnsiTheme="minorEastAsia" w:hint="eastAsia"/>
                <w:color w:val="000000"/>
                <w:kern w:val="0"/>
                <w:sz w:val="22"/>
              </w:rPr>
              <w:t>1,500</w:t>
            </w:r>
            <w:r w:rsidRPr="0062424E">
              <w:rPr>
                <w:rFonts w:asciiTheme="minorEastAsia" w:hAnsiTheme="minorEastAsia" w:hint="eastAsia"/>
                <w:color w:val="000000"/>
                <w:kern w:val="0"/>
                <w:sz w:val="22"/>
              </w:rPr>
              <w:t>万円を給付</w:t>
            </w:r>
          </w:p>
        </w:tc>
      </w:tr>
      <w:tr w:rsidR="00BE528B" w:rsidRPr="0062424E" w14:paraId="15F5351A" w14:textId="77777777" w:rsidTr="00BE528B">
        <w:tc>
          <w:tcPr>
            <w:tcW w:w="2693" w:type="dxa"/>
            <w:shd w:val="clear" w:color="auto" w:fill="auto"/>
          </w:tcPr>
          <w:p w14:paraId="3E22F910" w14:textId="77777777" w:rsidR="00BE528B" w:rsidRPr="0062424E" w:rsidRDefault="00BE528B" w:rsidP="00BE528B">
            <w:pPr>
              <w:overflowPunct w:val="0"/>
              <w:jc w:val="center"/>
              <w:textAlignment w:val="baseline"/>
              <w:rPr>
                <w:rFonts w:asciiTheme="minorEastAsia" w:hAnsiTheme="minorEastAsia"/>
                <w:color w:val="000000"/>
                <w:kern w:val="0"/>
                <w:sz w:val="22"/>
              </w:rPr>
            </w:pPr>
            <w:r w:rsidRPr="0062424E">
              <w:rPr>
                <w:rFonts w:asciiTheme="minorEastAsia" w:hAnsiTheme="minorEastAsia" w:hint="eastAsia"/>
                <w:sz w:val="24"/>
                <w:szCs w:val="24"/>
              </w:rPr>
              <w:t>掛金</w:t>
            </w:r>
          </w:p>
        </w:tc>
        <w:tc>
          <w:tcPr>
            <w:tcW w:w="6095" w:type="dxa"/>
            <w:shd w:val="clear" w:color="auto" w:fill="auto"/>
            <w:vAlign w:val="center"/>
          </w:tcPr>
          <w:p w14:paraId="5EB9B8D9" w14:textId="77777777" w:rsidR="00BE528B" w:rsidRPr="0062424E" w:rsidRDefault="00302B17" w:rsidP="007908AE">
            <w:pPr>
              <w:overflowPunct w:val="0"/>
              <w:textAlignment w:val="baseline"/>
              <w:rPr>
                <w:rFonts w:asciiTheme="minorEastAsia" w:hAnsiTheme="minorEastAsia"/>
                <w:color w:val="000000"/>
                <w:kern w:val="0"/>
                <w:sz w:val="22"/>
              </w:rPr>
            </w:pPr>
            <w:r>
              <w:rPr>
                <w:rFonts w:asciiTheme="minorEastAsia" w:hAnsiTheme="minorEastAsia" w:hint="eastAsia"/>
                <w:color w:val="000000"/>
                <w:kern w:val="0"/>
                <w:sz w:val="22"/>
              </w:rPr>
              <w:t>年額　　保育園２１０円　　幼稚園</w:t>
            </w:r>
            <w:r w:rsidR="003C2CA9">
              <w:rPr>
                <w:rFonts w:asciiTheme="minorEastAsia" w:hAnsiTheme="minorEastAsia" w:hint="eastAsia"/>
                <w:color w:val="000000"/>
                <w:kern w:val="0"/>
                <w:sz w:val="22"/>
              </w:rPr>
              <w:t>１７０</w:t>
            </w:r>
            <w:r w:rsidR="00BE528B" w:rsidRPr="0062424E">
              <w:rPr>
                <w:rFonts w:asciiTheme="minorEastAsia" w:hAnsiTheme="minorEastAsia" w:hint="eastAsia"/>
                <w:color w:val="000000"/>
                <w:kern w:val="0"/>
                <w:sz w:val="22"/>
              </w:rPr>
              <w:t>円</w:t>
            </w:r>
          </w:p>
        </w:tc>
      </w:tr>
    </w:tbl>
    <w:p w14:paraId="7B02D8DE" w14:textId="77777777" w:rsidR="00E872B8" w:rsidRDefault="00E872B8" w:rsidP="00692E40">
      <w:pPr>
        <w:jc w:val="left"/>
        <w:rPr>
          <w:rFonts w:asciiTheme="minorEastAsia" w:hAnsiTheme="minorEastAsia"/>
          <w:sz w:val="24"/>
          <w:szCs w:val="24"/>
        </w:rPr>
      </w:pPr>
    </w:p>
    <w:p w14:paraId="3746C638" w14:textId="77777777" w:rsidR="00E872B8" w:rsidRDefault="00E872B8" w:rsidP="00692E40">
      <w:pPr>
        <w:jc w:val="left"/>
        <w:rPr>
          <w:rFonts w:asciiTheme="minorEastAsia" w:hAnsiTheme="minorEastAsia"/>
          <w:sz w:val="24"/>
          <w:szCs w:val="24"/>
        </w:rPr>
      </w:pPr>
    </w:p>
    <w:p w14:paraId="312F18B4" w14:textId="77777777" w:rsidR="00E872B8" w:rsidRDefault="00E872B8" w:rsidP="00692E40">
      <w:pPr>
        <w:jc w:val="left"/>
        <w:rPr>
          <w:rFonts w:asciiTheme="minorEastAsia" w:hAnsiTheme="minorEastAsia"/>
          <w:sz w:val="24"/>
          <w:szCs w:val="24"/>
        </w:rPr>
      </w:pPr>
    </w:p>
    <w:p w14:paraId="76D37A5E" w14:textId="77777777" w:rsidR="00E872B8" w:rsidRDefault="00E872B8" w:rsidP="00692E40">
      <w:pPr>
        <w:jc w:val="left"/>
        <w:rPr>
          <w:rFonts w:asciiTheme="minorEastAsia" w:hAnsiTheme="minorEastAsia"/>
          <w:sz w:val="24"/>
          <w:szCs w:val="24"/>
        </w:rPr>
      </w:pPr>
    </w:p>
    <w:p w14:paraId="2A0A6535"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lastRenderedPageBreak/>
        <w:t>23</w:t>
      </w:r>
      <w:r w:rsidR="00DE50D3" w:rsidRPr="0062424E">
        <w:rPr>
          <w:rFonts w:asciiTheme="minorEastAsia" w:hAnsiTheme="minorEastAsia" w:hint="eastAsia"/>
          <w:sz w:val="24"/>
          <w:szCs w:val="24"/>
        </w:rPr>
        <w:t xml:space="preserve">　業務の質の評価について</w:t>
      </w:r>
    </w:p>
    <w:tbl>
      <w:tblPr>
        <w:tblStyle w:val="a3"/>
        <w:tblW w:w="0" w:type="auto"/>
        <w:tblInd w:w="534" w:type="dxa"/>
        <w:tblLook w:val="04A0" w:firstRow="1" w:lastRow="0" w:firstColumn="1" w:lastColumn="0" w:noHBand="0" w:noVBand="1"/>
      </w:tblPr>
      <w:tblGrid>
        <w:gridCol w:w="2620"/>
        <w:gridCol w:w="5907"/>
      </w:tblGrid>
      <w:tr w:rsidR="00561BD0" w:rsidRPr="0062424E" w14:paraId="67D6D6BB" w14:textId="77777777" w:rsidTr="006D2367">
        <w:trPr>
          <w:trHeight w:val="577"/>
        </w:trPr>
        <w:tc>
          <w:tcPr>
            <w:tcW w:w="2693" w:type="dxa"/>
          </w:tcPr>
          <w:p w14:paraId="6BD95BDF" w14:textId="77777777" w:rsidR="00561BD0" w:rsidRPr="0062424E" w:rsidRDefault="00BE528B" w:rsidP="003925BC">
            <w:pPr>
              <w:jc w:val="left"/>
              <w:rPr>
                <w:rFonts w:asciiTheme="minorEastAsia" w:hAnsiTheme="minorEastAsia"/>
                <w:sz w:val="24"/>
                <w:szCs w:val="24"/>
              </w:rPr>
            </w:pPr>
            <w:r w:rsidRPr="0062424E">
              <w:rPr>
                <w:rFonts w:asciiTheme="minorEastAsia" w:hAnsiTheme="minorEastAsia" w:hint="eastAsia"/>
                <w:sz w:val="24"/>
                <w:szCs w:val="24"/>
              </w:rPr>
              <w:t>園</w:t>
            </w:r>
            <w:r w:rsidR="00561BD0" w:rsidRPr="0062424E">
              <w:rPr>
                <w:rFonts w:asciiTheme="minorEastAsia" w:hAnsiTheme="minorEastAsia" w:hint="eastAsia"/>
                <w:sz w:val="24"/>
                <w:szCs w:val="24"/>
              </w:rPr>
              <w:t>の自己評価</w:t>
            </w:r>
          </w:p>
        </w:tc>
        <w:tc>
          <w:tcPr>
            <w:tcW w:w="6042" w:type="dxa"/>
          </w:tcPr>
          <w:p w14:paraId="0CA66E01" w14:textId="77777777" w:rsidR="00341F24" w:rsidRPr="0062424E" w:rsidRDefault="00341F24" w:rsidP="00BE528B">
            <w:pPr>
              <w:spacing w:line="400" w:lineRule="exact"/>
              <w:ind w:left="1181" w:hangingChars="500" w:hanging="1181"/>
              <w:jc w:val="left"/>
              <w:rPr>
                <w:rFonts w:asciiTheme="minorEastAsia" w:hAnsiTheme="minorEastAsia"/>
                <w:sz w:val="24"/>
                <w:szCs w:val="24"/>
              </w:rPr>
            </w:pPr>
            <w:r w:rsidRPr="0062424E">
              <w:rPr>
                <w:rFonts w:asciiTheme="minorEastAsia" w:hAnsiTheme="minorEastAsia" w:hint="eastAsia"/>
                <w:sz w:val="24"/>
                <w:szCs w:val="24"/>
              </w:rPr>
              <w:t>実施方法：</w:t>
            </w:r>
            <w:r w:rsidR="00BE528B" w:rsidRPr="0062424E">
              <w:rPr>
                <w:rFonts w:asciiTheme="minorEastAsia" w:hAnsiTheme="minorEastAsia" w:hint="eastAsia"/>
                <w:sz w:val="24"/>
                <w:szCs w:val="24"/>
              </w:rPr>
              <w:t>保育士等の自己評価を</w:t>
            </w:r>
            <w:r w:rsidR="006B4CA7" w:rsidRPr="0062424E">
              <w:rPr>
                <w:rFonts w:asciiTheme="minorEastAsia" w:hAnsiTheme="minorEastAsia" w:hint="eastAsia"/>
                <w:sz w:val="24"/>
                <w:szCs w:val="24"/>
              </w:rPr>
              <w:t>、</w:t>
            </w:r>
            <w:r w:rsidR="006D2367">
              <w:rPr>
                <w:rFonts w:asciiTheme="minorEastAsia" w:hAnsiTheme="minorEastAsia" w:hint="eastAsia"/>
                <w:sz w:val="24"/>
                <w:szCs w:val="24"/>
              </w:rPr>
              <w:t>年</w:t>
            </w:r>
            <w:r w:rsidR="00BE528B" w:rsidRPr="0062424E">
              <w:rPr>
                <w:rFonts w:asciiTheme="minorEastAsia" w:hAnsiTheme="minorEastAsia" w:hint="eastAsia"/>
                <w:sz w:val="24"/>
                <w:szCs w:val="24"/>
              </w:rPr>
              <w:t>１回実施</w:t>
            </w:r>
          </w:p>
        </w:tc>
      </w:tr>
      <w:tr w:rsidR="00561BD0" w:rsidRPr="0062424E" w14:paraId="4480E42C" w14:textId="77777777" w:rsidTr="00341F24">
        <w:tc>
          <w:tcPr>
            <w:tcW w:w="2693" w:type="dxa"/>
          </w:tcPr>
          <w:p w14:paraId="37F8B0E1" w14:textId="77777777" w:rsidR="00516BC6" w:rsidRPr="0062424E" w:rsidRDefault="00BE528B" w:rsidP="00B10C89">
            <w:pPr>
              <w:jc w:val="left"/>
              <w:rPr>
                <w:rFonts w:asciiTheme="minorEastAsia" w:hAnsiTheme="minorEastAsia"/>
                <w:sz w:val="24"/>
                <w:szCs w:val="24"/>
              </w:rPr>
            </w:pPr>
            <w:r w:rsidRPr="0062424E">
              <w:rPr>
                <w:rFonts w:asciiTheme="minorEastAsia" w:hAnsiTheme="minorEastAsia" w:hint="eastAsia"/>
                <w:sz w:val="24"/>
                <w:szCs w:val="24"/>
              </w:rPr>
              <w:t>園の</w:t>
            </w:r>
            <w:r w:rsidR="00B10C89" w:rsidRPr="0062424E">
              <w:rPr>
                <w:rFonts w:asciiTheme="minorEastAsia" w:hAnsiTheme="minorEastAsia" w:hint="eastAsia"/>
                <w:sz w:val="24"/>
                <w:szCs w:val="24"/>
              </w:rPr>
              <w:t>外部</w:t>
            </w:r>
            <w:r w:rsidR="00341F24" w:rsidRPr="0062424E">
              <w:rPr>
                <w:rFonts w:asciiTheme="minorEastAsia" w:hAnsiTheme="minorEastAsia" w:hint="eastAsia"/>
                <w:sz w:val="24"/>
                <w:szCs w:val="24"/>
              </w:rPr>
              <w:t>評価</w:t>
            </w:r>
          </w:p>
        </w:tc>
        <w:tc>
          <w:tcPr>
            <w:tcW w:w="6042" w:type="dxa"/>
          </w:tcPr>
          <w:p w14:paraId="5AA6859F" w14:textId="77777777" w:rsidR="006B4CA7" w:rsidRPr="0062424E" w:rsidRDefault="00341F24" w:rsidP="00FD7F1E">
            <w:pPr>
              <w:spacing w:line="360" w:lineRule="exact"/>
              <w:jc w:val="left"/>
              <w:rPr>
                <w:rFonts w:asciiTheme="minorEastAsia" w:hAnsiTheme="minorEastAsia"/>
                <w:sz w:val="24"/>
                <w:szCs w:val="24"/>
              </w:rPr>
            </w:pPr>
            <w:r w:rsidRPr="0062424E">
              <w:rPr>
                <w:rFonts w:asciiTheme="minorEastAsia" w:hAnsiTheme="minorEastAsia" w:hint="eastAsia"/>
                <w:sz w:val="24"/>
                <w:szCs w:val="24"/>
              </w:rPr>
              <w:t>実施方法</w:t>
            </w:r>
            <w:r w:rsidR="003925BC" w:rsidRPr="0062424E">
              <w:rPr>
                <w:rFonts w:asciiTheme="minorEastAsia" w:hAnsiTheme="minorEastAsia" w:hint="eastAsia"/>
                <w:sz w:val="24"/>
                <w:szCs w:val="24"/>
              </w:rPr>
              <w:t>：</w:t>
            </w:r>
            <w:r w:rsidR="00BE528B" w:rsidRPr="0062424E">
              <w:rPr>
                <w:rFonts w:asciiTheme="minorEastAsia" w:hAnsiTheme="minorEastAsia" w:hint="eastAsia"/>
                <w:sz w:val="24"/>
                <w:szCs w:val="24"/>
              </w:rPr>
              <w:t>保護者に園評価を依頼</w:t>
            </w:r>
          </w:p>
          <w:p w14:paraId="41611574" w14:textId="77777777" w:rsidR="00341F24" w:rsidRPr="0062424E" w:rsidRDefault="00341F24" w:rsidP="00FD7F1E">
            <w:pPr>
              <w:spacing w:line="360" w:lineRule="exact"/>
              <w:jc w:val="left"/>
              <w:rPr>
                <w:rFonts w:asciiTheme="minorEastAsia" w:hAnsiTheme="minorEastAsia"/>
                <w:sz w:val="24"/>
                <w:szCs w:val="24"/>
              </w:rPr>
            </w:pPr>
            <w:r w:rsidRPr="0062424E">
              <w:rPr>
                <w:rFonts w:asciiTheme="minorEastAsia" w:hAnsiTheme="minorEastAsia" w:hint="eastAsia"/>
                <w:sz w:val="24"/>
                <w:szCs w:val="24"/>
              </w:rPr>
              <w:t>実施回数</w:t>
            </w:r>
            <w:r w:rsidR="003925BC" w:rsidRPr="0062424E">
              <w:rPr>
                <w:rFonts w:asciiTheme="minorEastAsia" w:hAnsiTheme="minorEastAsia" w:hint="eastAsia"/>
                <w:sz w:val="24"/>
                <w:szCs w:val="24"/>
              </w:rPr>
              <w:t>：</w:t>
            </w:r>
            <w:r w:rsidR="006D2367">
              <w:rPr>
                <w:rFonts w:asciiTheme="minorEastAsia" w:hAnsiTheme="minorEastAsia" w:hint="eastAsia"/>
                <w:sz w:val="24"/>
                <w:szCs w:val="24"/>
              </w:rPr>
              <w:t>年２</w:t>
            </w:r>
            <w:r w:rsidR="00BE528B" w:rsidRPr="0062424E">
              <w:rPr>
                <w:rFonts w:asciiTheme="minorEastAsia" w:hAnsiTheme="minorEastAsia" w:hint="eastAsia"/>
                <w:sz w:val="24"/>
                <w:szCs w:val="24"/>
              </w:rPr>
              <w:t>回</w:t>
            </w:r>
          </w:p>
        </w:tc>
      </w:tr>
    </w:tbl>
    <w:p w14:paraId="1FBE4E71" w14:textId="77777777" w:rsidR="00DE50D3" w:rsidRPr="0062424E" w:rsidRDefault="00291564" w:rsidP="00692E40">
      <w:pPr>
        <w:jc w:val="left"/>
        <w:rPr>
          <w:rFonts w:asciiTheme="minorEastAsia" w:hAnsiTheme="minorEastAsia"/>
          <w:sz w:val="24"/>
          <w:szCs w:val="24"/>
        </w:rPr>
      </w:pPr>
      <w:r w:rsidRPr="0062424E">
        <w:rPr>
          <w:rFonts w:asciiTheme="minorEastAsia" w:hAnsiTheme="minorEastAsia" w:hint="eastAsia"/>
          <w:sz w:val="24"/>
          <w:szCs w:val="24"/>
        </w:rPr>
        <w:t>24</w:t>
      </w:r>
      <w:r w:rsidR="00DE50D3" w:rsidRPr="0062424E">
        <w:rPr>
          <w:rFonts w:asciiTheme="minorEastAsia" w:hAnsiTheme="minorEastAsia" w:hint="eastAsia"/>
          <w:sz w:val="24"/>
          <w:szCs w:val="24"/>
        </w:rPr>
        <w:t xml:space="preserve">　苦情相談窓口</w:t>
      </w:r>
    </w:p>
    <w:p w14:paraId="62D41273" w14:textId="77777777" w:rsidR="00650910" w:rsidRPr="0062424E" w:rsidRDefault="00650910" w:rsidP="00650910">
      <w:pPr>
        <w:jc w:val="left"/>
        <w:rPr>
          <w:rFonts w:asciiTheme="minorEastAsia" w:hAnsiTheme="minorEastAsia"/>
          <w:sz w:val="24"/>
          <w:szCs w:val="24"/>
        </w:rPr>
      </w:pPr>
      <w:r w:rsidRPr="0062424E">
        <w:rPr>
          <w:rFonts w:asciiTheme="minorEastAsia" w:hAnsiTheme="minorEastAsia" w:hint="eastAsia"/>
          <w:sz w:val="24"/>
          <w:szCs w:val="24"/>
        </w:rPr>
        <w:t xml:space="preserve">　</w:t>
      </w:r>
      <w:r w:rsidR="00164991" w:rsidRPr="0062424E">
        <w:rPr>
          <w:rFonts w:asciiTheme="minorEastAsia" w:hAnsiTheme="minorEastAsia" w:hint="eastAsia"/>
          <w:sz w:val="24"/>
          <w:szCs w:val="24"/>
        </w:rPr>
        <w:t xml:space="preserve">　</w:t>
      </w:r>
      <w:r w:rsidRPr="0062424E">
        <w:rPr>
          <w:rFonts w:asciiTheme="minorEastAsia" w:hAnsiTheme="minorEastAsia" w:hint="eastAsia"/>
          <w:sz w:val="24"/>
          <w:szCs w:val="24"/>
        </w:rPr>
        <w:t>要望・苦情等に係る窓口を以下のとおり設置しています。</w:t>
      </w:r>
    </w:p>
    <w:tbl>
      <w:tblPr>
        <w:tblW w:w="8788"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6237"/>
      </w:tblGrid>
      <w:tr w:rsidR="00650910" w:rsidRPr="0062424E" w14:paraId="7EE3F477" w14:textId="77777777" w:rsidTr="00BE528B">
        <w:trPr>
          <w:trHeight w:val="549"/>
        </w:trPr>
        <w:tc>
          <w:tcPr>
            <w:tcW w:w="2551" w:type="dxa"/>
            <w:tcBorders>
              <w:bottom w:val="single" w:sz="4" w:space="0" w:color="auto"/>
            </w:tcBorders>
            <w:vAlign w:val="center"/>
          </w:tcPr>
          <w:p w14:paraId="7CD4B7F7" w14:textId="77777777" w:rsidR="00650910" w:rsidRPr="0062424E" w:rsidRDefault="00F12208" w:rsidP="00F12208">
            <w:pPr>
              <w:jc w:val="center"/>
              <w:rPr>
                <w:rFonts w:asciiTheme="minorEastAsia" w:hAnsiTheme="minorEastAsia"/>
                <w:sz w:val="24"/>
                <w:szCs w:val="24"/>
              </w:rPr>
            </w:pPr>
            <w:r w:rsidRPr="0062424E">
              <w:rPr>
                <w:rFonts w:asciiTheme="minorEastAsia" w:hAnsiTheme="minorEastAsia" w:hint="eastAsia"/>
                <w:sz w:val="24"/>
                <w:szCs w:val="24"/>
              </w:rPr>
              <w:t>相談・苦情受付担当者</w:t>
            </w:r>
          </w:p>
        </w:tc>
        <w:tc>
          <w:tcPr>
            <w:tcW w:w="6237" w:type="dxa"/>
            <w:vAlign w:val="center"/>
          </w:tcPr>
          <w:p w14:paraId="07A2780B" w14:textId="77777777" w:rsidR="00650910" w:rsidRPr="0062424E" w:rsidRDefault="0011176A" w:rsidP="00F12208">
            <w:pPr>
              <w:rPr>
                <w:rFonts w:asciiTheme="minorEastAsia" w:hAnsiTheme="minorEastAsia"/>
                <w:sz w:val="24"/>
                <w:szCs w:val="24"/>
              </w:rPr>
            </w:pPr>
            <w:r>
              <w:rPr>
                <w:rFonts w:asciiTheme="minorEastAsia" w:hAnsiTheme="minorEastAsia" w:hint="eastAsia"/>
                <w:sz w:val="24"/>
                <w:szCs w:val="24"/>
              </w:rPr>
              <w:t>園長補佐　田代　真理子</w:t>
            </w:r>
          </w:p>
        </w:tc>
      </w:tr>
      <w:tr w:rsidR="004C6E15" w:rsidRPr="0062424E" w14:paraId="1BF4C2D1" w14:textId="77777777" w:rsidTr="00F12208">
        <w:trPr>
          <w:trHeight w:val="780"/>
        </w:trPr>
        <w:tc>
          <w:tcPr>
            <w:tcW w:w="2551" w:type="dxa"/>
            <w:tcBorders>
              <w:bottom w:val="single" w:sz="4" w:space="0" w:color="auto"/>
            </w:tcBorders>
            <w:vAlign w:val="center"/>
          </w:tcPr>
          <w:p w14:paraId="0A267B76" w14:textId="77777777" w:rsidR="004C6E15" w:rsidRPr="0062424E" w:rsidRDefault="00F12208" w:rsidP="00F12208">
            <w:pPr>
              <w:rPr>
                <w:rFonts w:asciiTheme="minorEastAsia" w:hAnsiTheme="minorEastAsia"/>
                <w:sz w:val="24"/>
                <w:szCs w:val="24"/>
              </w:rPr>
            </w:pPr>
            <w:r w:rsidRPr="0062424E">
              <w:rPr>
                <w:rFonts w:asciiTheme="minorEastAsia" w:hAnsiTheme="minorEastAsia" w:hint="eastAsia"/>
                <w:sz w:val="24"/>
                <w:szCs w:val="24"/>
              </w:rPr>
              <w:t>相談・苦情解決責任者</w:t>
            </w:r>
          </w:p>
        </w:tc>
        <w:tc>
          <w:tcPr>
            <w:tcW w:w="6237" w:type="dxa"/>
            <w:vAlign w:val="center"/>
          </w:tcPr>
          <w:p w14:paraId="015B05A9" w14:textId="77777777" w:rsidR="00561BD0" w:rsidRPr="0062424E" w:rsidRDefault="00B1249E" w:rsidP="00F12208">
            <w:pPr>
              <w:rPr>
                <w:rFonts w:asciiTheme="minorEastAsia" w:hAnsiTheme="minorEastAsia"/>
                <w:sz w:val="24"/>
                <w:szCs w:val="24"/>
              </w:rPr>
            </w:pPr>
            <w:r>
              <w:rPr>
                <w:rFonts w:asciiTheme="minorEastAsia" w:hAnsiTheme="minorEastAsia" w:hint="eastAsia"/>
                <w:sz w:val="24"/>
                <w:szCs w:val="24"/>
              </w:rPr>
              <w:t>園長　勝水　郁美</w:t>
            </w:r>
          </w:p>
        </w:tc>
      </w:tr>
      <w:tr w:rsidR="00291564" w:rsidRPr="0062424E" w14:paraId="42E83D72" w14:textId="77777777" w:rsidTr="005C044A">
        <w:trPr>
          <w:cantSplit/>
          <w:trHeight w:val="2241"/>
        </w:trPr>
        <w:tc>
          <w:tcPr>
            <w:tcW w:w="2551" w:type="dxa"/>
            <w:tcBorders>
              <w:top w:val="single" w:sz="4" w:space="0" w:color="auto"/>
            </w:tcBorders>
            <w:vAlign w:val="center"/>
          </w:tcPr>
          <w:p w14:paraId="17E29C07" w14:textId="77777777" w:rsidR="00291564" w:rsidRPr="0062424E" w:rsidRDefault="00291564" w:rsidP="003925BC">
            <w:pPr>
              <w:jc w:val="left"/>
              <w:rPr>
                <w:rFonts w:asciiTheme="minorEastAsia" w:hAnsiTheme="minorEastAsia"/>
                <w:sz w:val="24"/>
                <w:szCs w:val="24"/>
              </w:rPr>
            </w:pPr>
            <w:r w:rsidRPr="0062424E">
              <w:rPr>
                <w:rFonts w:asciiTheme="minorEastAsia" w:hAnsiTheme="minorEastAsia" w:hint="eastAsia"/>
                <w:sz w:val="24"/>
                <w:szCs w:val="24"/>
              </w:rPr>
              <w:t>第三者委員</w:t>
            </w:r>
          </w:p>
          <w:p w14:paraId="6B887E30" w14:textId="77777777" w:rsidR="00291564" w:rsidRPr="0062424E" w:rsidRDefault="00291564" w:rsidP="00291564">
            <w:pPr>
              <w:jc w:val="left"/>
              <w:rPr>
                <w:rFonts w:asciiTheme="minorEastAsia" w:hAnsiTheme="minorEastAsia"/>
                <w:sz w:val="24"/>
                <w:szCs w:val="24"/>
              </w:rPr>
            </w:pPr>
            <w:r w:rsidRPr="0062424E">
              <w:rPr>
                <w:rFonts w:asciiTheme="minorEastAsia" w:hAnsiTheme="minorEastAsia" w:hint="eastAsia"/>
                <w:sz w:val="24"/>
                <w:szCs w:val="24"/>
              </w:rPr>
              <w:t>（やまびこ園評議員）</w:t>
            </w:r>
          </w:p>
        </w:tc>
        <w:tc>
          <w:tcPr>
            <w:tcW w:w="6237" w:type="dxa"/>
            <w:vAlign w:val="center"/>
          </w:tcPr>
          <w:p w14:paraId="6E5DDE20" w14:textId="77777777" w:rsidR="00291564" w:rsidRPr="00AC12FA" w:rsidRDefault="00B1249E"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野田　恵光</w:t>
            </w:r>
            <w:r w:rsidR="00302B17" w:rsidRPr="00AC12FA">
              <w:rPr>
                <w:rFonts w:asciiTheme="minorEastAsia" w:hAnsiTheme="minorEastAsia" w:hint="eastAsia"/>
                <w:sz w:val="24"/>
                <w:szCs w:val="24"/>
              </w:rPr>
              <w:t xml:space="preserve">　</w:t>
            </w:r>
            <w:r>
              <w:rPr>
                <w:rFonts w:asciiTheme="minorEastAsia" w:hAnsiTheme="minorEastAsia"/>
                <w:sz w:val="24"/>
                <w:szCs w:val="24"/>
              </w:rPr>
              <w:t>090-7601-0053</w:t>
            </w:r>
          </w:p>
          <w:p w14:paraId="221F5C66" w14:textId="77777777" w:rsidR="00291564" w:rsidRPr="00AC12FA" w:rsidRDefault="00B1249E"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水向　君枝</w:t>
            </w:r>
            <w:r w:rsidR="00302B17" w:rsidRPr="00AC12FA">
              <w:rPr>
                <w:rFonts w:asciiTheme="minorEastAsia" w:hAnsiTheme="minorEastAsia" w:hint="eastAsia"/>
                <w:sz w:val="24"/>
                <w:szCs w:val="24"/>
              </w:rPr>
              <w:t xml:space="preserve">　</w:t>
            </w:r>
            <w:r>
              <w:rPr>
                <w:rFonts w:asciiTheme="minorEastAsia" w:hAnsiTheme="minorEastAsia" w:hint="eastAsia"/>
                <w:sz w:val="24"/>
                <w:szCs w:val="24"/>
              </w:rPr>
              <w:t>090-7607-0987</w:t>
            </w:r>
          </w:p>
          <w:p w14:paraId="282888C0" w14:textId="77777777" w:rsidR="00291564" w:rsidRPr="00AC12FA" w:rsidRDefault="00B1249E" w:rsidP="00FD7F1E">
            <w:pPr>
              <w:spacing w:before="240" w:line="160" w:lineRule="exact"/>
              <w:jc w:val="left"/>
              <w:rPr>
                <w:rFonts w:asciiTheme="minorEastAsia" w:hAnsiTheme="minorEastAsia"/>
                <w:sz w:val="24"/>
                <w:szCs w:val="24"/>
              </w:rPr>
            </w:pPr>
            <w:r>
              <w:rPr>
                <w:rFonts w:asciiTheme="minorEastAsia" w:hAnsiTheme="minorEastAsia" w:hint="eastAsia"/>
                <w:sz w:val="24"/>
                <w:szCs w:val="24"/>
              </w:rPr>
              <w:t>遠藤　崇史</w:t>
            </w:r>
            <w:r w:rsidR="00302B17" w:rsidRPr="00AC12FA">
              <w:rPr>
                <w:rFonts w:asciiTheme="minorEastAsia" w:hAnsiTheme="minorEastAsia" w:hint="eastAsia"/>
                <w:sz w:val="24"/>
                <w:szCs w:val="24"/>
              </w:rPr>
              <w:t xml:space="preserve">　</w:t>
            </w:r>
            <w:r>
              <w:rPr>
                <w:rFonts w:asciiTheme="minorEastAsia" w:hAnsiTheme="minorEastAsia"/>
                <w:sz w:val="24"/>
                <w:szCs w:val="24"/>
              </w:rPr>
              <w:t>090-7696-4699</w:t>
            </w:r>
          </w:p>
          <w:p w14:paraId="36130378" w14:textId="77777777" w:rsidR="00291564" w:rsidRDefault="00480454" w:rsidP="008912AE">
            <w:pPr>
              <w:spacing w:before="240" w:line="160" w:lineRule="exact"/>
              <w:jc w:val="left"/>
              <w:rPr>
                <w:rFonts w:asciiTheme="minorEastAsia" w:hAnsiTheme="minorEastAsia"/>
                <w:sz w:val="24"/>
                <w:szCs w:val="24"/>
              </w:rPr>
            </w:pPr>
            <w:r>
              <w:rPr>
                <w:rFonts w:asciiTheme="minorEastAsia" w:hAnsiTheme="minorEastAsia" w:hint="eastAsia"/>
                <w:sz w:val="24"/>
                <w:szCs w:val="24"/>
              </w:rPr>
              <w:t>酒井　将史</w:t>
            </w:r>
            <w:r w:rsidRPr="00AC12FA">
              <w:rPr>
                <w:rFonts w:asciiTheme="minorEastAsia" w:hAnsiTheme="minorEastAsia" w:hint="eastAsia"/>
                <w:sz w:val="24"/>
                <w:szCs w:val="24"/>
              </w:rPr>
              <w:t xml:space="preserve">　</w:t>
            </w:r>
            <w:r>
              <w:rPr>
                <w:rFonts w:asciiTheme="minorEastAsia" w:hAnsiTheme="minorEastAsia" w:hint="eastAsia"/>
                <w:sz w:val="24"/>
                <w:szCs w:val="24"/>
              </w:rPr>
              <w:t>080-1616-3674</w:t>
            </w:r>
          </w:p>
          <w:p w14:paraId="1278E4A5" w14:textId="77777777" w:rsidR="005C044A" w:rsidRPr="005C044A" w:rsidRDefault="00480454" w:rsidP="00480454">
            <w:pPr>
              <w:spacing w:before="240" w:line="160" w:lineRule="exact"/>
              <w:jc w:val="left"/>
              <w:rPr>
                <w:rFonts w:asciiTheme="minorEastAsia" w:hAnsiTheme="minorEastAsia"/>
                <w:sz w:val="24"/>
                <w:szCs w:val="24"/>
              </w:rPr>
            </w:pPr>
            <w:r>
              <w:rPr>
                <w:rFonts w:asciiTheme="minorEastAsia" w:hAnsiTheme="minorEastAsia" w:hint="eastAsia"/>
                <w:sz w:val="24"/>
                <w:szCs w:val="24"/>
              </w:rPr>
              <w:t>可児　拓也</w:t>
            </w:r>
            <w:r w:rsidR="005C044A" w:rsidRPr="00AC12FA">
              <w:rPr>
                <w:rFonts w:asciiTheme="minorEastAsia" w:hAnsiTheme="minorEastAsia" w:hint="eastAsia"/>
                <w:sz w:val="24"/>
                <w:szCs w:val="24"/>
              </w:rPr>
              <w:t xml:space="preserve">　</w:t>
            </w:r>
            <w:r>
              <w:rPr>
                <w:rFonts w:asciiTheme="minorEastAsia" w:hAnsiTheme="minorEastAsia" w:hint="eastAsia"/>
                <w:sz w:val="24"/>
                <w:szCs w:val="24"/>
              </w:rPr>
              <w:t>090-5859-2919</w:t>
            </w:r>
          </w:p>
        </w:tc>
      </w:tr>
    </w:tbl>
    <w:p w14:paraId="628A1E65" w14:textId="77777777" w:rsidR="00FD7F1E" w:rsidRDefault="001E73C4" w:rsidP="00FD7F1E">
      <w:pPr>
        <w:spacing w:line="360" w:lineRule="exact"/>
        <w:ind w:leftChars="228" w:left="2359" w:hangingChars="800" w:hanging="1889"/>
        <w:jc w:val="left"/>
        <w:rPr>
          <w:rFonts w:asciiTheme="minorEastAsia" w:hAnsiTheme="minorEastAsia"/>
          <w:sz w:val="24"/>
          <w:szCs w:val="24"/>
        </w:rPr>
      </w:pPr>
      <w:r w:rsidRPr="0062424E">
        <w:rPr>
          <w:rFonts w:asciiTheme="minorEastAsia" w:hAnsiTheme="minorEastAsia" w:hint="eastAsia"/>
          <w:sz w:val="24"/>
          <w:szCs w:val="24"/>
        </w:rPr>
        <w:t>受付方法：</w:t>
      </w:r>
      <w:r w:rsidR="00B505D0" w:rsidRPr="0062424E">
        <w:rPr>
          <w:rFonts w:asciiTheme="minorEastAsia" w:hAnsiTheme="minorEastAsia" w:hint="eastAsia"/>
          <w:sz w:val="24"/>
          <w:szCs w:val="24"/>
        </w:rPr>
        <w:t>面接、電話、文書などの方法により、相談</w:t>
      </w:r>
      <w:r w:rsidR="00FD7F1E">
        <w:rPr>
          <w:rFonts w:asciiTheme="minorEastAsia" w:hAnsiTheme="minorEastAsia" w:hint="eastAsia"/>
          <w:sz w:val="24"/>
          <w:szCs w:val="24"/>
        </w:rPr>
        <w:t>・苦情を受け付けています。</w:t>
      </w:r>
    </w:p>
    <w:p w14:paraId="67BCFCAE" w14:textId="77777777" w:rsidR="00754707" w:rsidRPr="0062424E" w:rsidRDefault="007657CF" w:rsidP="00FD7F1E">
      <w:pPr>
        <w:spacing w:line="360" w:lineRule="exact"/>
        <w:ind w:leftChars="228" w:left="2359" w:hangingChars="800" w:hanging="1889"/>
        <w:jc w:val="left"/>
        <w:rPr>
          <w:rFonts w:asciiTheme="minorEastAsia" w:hAnsiTheme="minorEastAsia"/>
          <w:sz w:val="24"/>
          <w:szCs w:val="24"/>
        </w:rPr>
      </w:pPr>
      <w:r w:rsidRPr="0062424E">
        <w:rPr>
          <w:rFonts w:asciiTheme="minorEastAsia" w:hAnsiTheme="minorEastAsia" w:hint="eastAsia"/>
          <w:sz w:val="24"/>
          <w:szCs w:val="24"/>
        </w:rPr>
        <w:t>玄関の入り口にご意見箱を設置しています。</w:t>
      </w:r>
    </w:p>
    <w:p w14:paraId="58367FF1" w14:textId="77777777" w:rsidR="00754707" w:rsidRPr="0062424E" w:rsidRDefault="00291564" w:rsidP="00754707">
      <w:pPr>
        <w:jc w:val="left"/>
        <w:rPr>
          <w:rFonts w:asciiTheme="minorEastAsia" w:hAnsiTheme="minorEastAsia"/>
          <w:sz w:val="24"/>
          <w:szCs w:val="24"/>
        </w:rPr>
      </w:pPr>
      <w:r w:rsidRPr="0062424E">
        <w:rPr>
          <w:rFonts w:asciiTheme="minorEastAsia" w:hAnsiTheme="minorEastAsia" w:hint="eastAsia"/>
          <w:sz w:val="24"/>
          <w:szCs w:val="24"/>
        </w:rPr>
        <w:t>25</w:t>
      </w:r>
      <w:r w:rsidR="00754707" w:rsidRPr="0062424E">
        <w:rPr>
          <w:rFonts w:asciiTheme="minorEastAsia" w:hAnsiTheme="minorEastAsia" w:hint="eastAsia"/>
          <w:sz w:val="24"/>
          <w:szCs w:val="24"/>
        </w:rPr>
        <w:t xml:space="preserve">　地域の育児支援について</w:t>
      </w:r>
    </w:p>
    <w:tbl>
      <w:tblPr>
        <w:tblStyle w:val="a3"/>
        <w:tblW w:w="0" w:type="auto"/>
        <w:tblInd w:w="534" w:type="dxa"/>
        <w:tblLook w:val="04A0" w:firstRow="1" w:lastRow="0" w:firstColumn="1" w:lastColumn="0" w:noHBand="0" w:noVBand="1"/>
      </w:tblPr>
      <w:tblGrid>
        <w:gridCol w:w="8527"/>
      </w:tblGrid>
      <w:tr w:rsidR="003925BC" w:rsidRPr="0062424E" w14:paraId="39563FD5" w14:textId="77777777" w:rsidTr="00FD7F1E">
        <w:trPr>
          <w:trHeight w:val="1935"/>
        </w:trPr>
        <w:tc>
          <w:tcPr>
            <w:tcW w:w="8753" w:type="dxa"/>
          </w:tcPr>
          <w:p w14:paraId="3DD72D7F" w14:textId="77777777" w:rsidR="00291564" w:rsidRPr="0062424E" w:rsidRDefault="00291564" w:rsidP="00FD7F1E">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・一時預かり保育の実施　</w:t>
            </w:r>
          </w:p>
          <w:p w14:paraId="02F93F07" w14:textId="77777777" w:rsidR="00754707" w:rsidRDefault="00291564" w:rsidP="00FD7F1E">
            <w:pPr>
              <w:spacing w:line="360" w:lineRule="exact"/>
              <w:ind w:firstLineChars="100" w:firstLine="236"/>
              <w:jc w:val="left"/>
              <w:rPr>
                <w:rFonts w:asciiTheme="minorEastAsia" w:hAnsiTheme="minorEastAsia"/>
                <w:sz w:val="24"/>
                <w:szCs w:val="24"/>
              </w:rPr>
            </w:pPr>
            <w:r w:rsidRPr="0062424E">
              <w:rPr>
                <w:rFonts w:asciiTheme="minorEastAsia" w:hAnsiTheme="minorEastAsia" w:hint="eastAsia"/>
                <w:sz w:val="24"/>
                <w:szCs w:val="24"/>
              </w:rPr>
              <w:t>郡上市一時的保育事業実施要綱に基づき実施しています。</w:t>
            </w:r>
          </w:p>
          <w:p w14:paraId="2EF39383" w14:textId="77777777" w:rsidR="005F2ABE" w:rsidRDefault="005F2ABE" w:rsidP="00FD7F1E">
            <w:pPr>
              <w:spacing w:line="360" w:lineRule="exact"/>
              <w:ind w:firstLineChars="100" w:firstLine="236"/>
              <w:jc w:val="left"/>
              <w:rPr>
                <w:rFonts w:asciiTheme="minorEastAsia" w:hAnsiTheme="minorEastAsia"/>
                <w:sz w:val="24"/>
                <w:szCs w:val="24"/>
              </w:rPr>
            </w:pPr>
            <w:r>
              <w:rPr>
                <w:rFonts w:asciiTheme="minorEastAsia" w:hAnsiTheme="minorEastAsia" w:hint="eastAsia"/>
                <w:sz w:val="24"/>
                <w:szCs w:val="24"/>
              </w:rPr>
              <w:t>3歳未満児　1日　1,600円　半日　800円</w:t>
            </w:r>
          </w:p>
          <w:p w14:paraId="516EC343" w14:textId="77777777" w:rsidR="005F2ABE" w:rsidRPr="0062424E" w:rsidRDefault="005F2ABE" w:rsidP="00FD7F1E">
            <w:pPr>
              <w:spacing w:line="360" w:lineRule="exact"/>
              <w:ind w:firstLineChars="100" w:firstLine="236"/>
              <w:jc w:val="left"/>
              <w:rPr>
                <w:rFonts w:asciiTheme="minorEastAsia" w:hAnsiTheme="minorEastAsia"/>
                <w:sz w:val="24"/>
                <w:szCs w:val="24"/>
              </w:rPr>
            </w:pPr>
            <w:r>
              <w:rPr>
                <w:rFonts w:asciiTheme="minorEastAsia" w:hAnsiTheme="minorEastAsia" w:hint="eastAsia"/>
                <w:sz w:val="24"/>
                <w:szCs w:val="24"/>
              </w:rPr>
              <w:t>3歳以上児　1日　1,000円　半日　500円</w:t>
            </w:r>
          </w:p>
          <w:p w14:paraId="2145B470" w14:textId="77777777" w:rsidR="00291564" w:rsidRPr="0062424E" w:rsidRDefault="00291564" w:rsidP="00FD7F1E">
            <w:pPr>
              <w:spacing w:line="360" w:lineRule="exact"/>
              <w:jc w:val="left"/>
              <w:rPr>
                <w:rFonts w:asciiTheme="minorEastAsia" w:hAnsiTheme="minorEastAsia"/>
                <w:sz w:val="24"/>
                <w:szCs w:val="24"/>
              </w:rPr>
            </w:pPr>
            <w:r w:rsidRPr="0062424E">
              <w:rPr>
                <w:rFonts w:asciiTheme="minorEastAsia" w:hAnsiTheme="minorEastAsia" w:hint="eastAsia"/>
                <w:sz w:val="24"/>
                <w:szCs w:val="24"/>
              </w:rPr>
              <w:t>・子育て支援事業</w:t>
            </w:r>
          </w:p>
          <w:p w14:paraId="0A27F107" w14:textId="77777777" w:rsidR="00291564" w:rsidRPr="0062424E" w:rsidRDefault="00291564" w:rsidP="00FD7F1E">
            <w:pPr>
              <w:spacing w:line="360" w:lineRule="exact"/>
              <w:jc w:val="left"/>
              <w:rPr>
                <w:rFonts w:asciiTheme="minorEastAsia" w:hAnsiTheme="minorEastAsia"/>
                <w:sz w:val="24"/>
                <w:szCs w:val="24"/>
              </w:rPr>
            </w:pPr>
            <w:r w:rsidRPr="0062424E">
              <w:rPr>
                <w:rFonts w:asciiTheme="minorEastAsia" w:hAnsiTheme="minorEastAsia" w:hint="eastAsia"/>
                <w:sz w:val="24"/>
                <w:szCs w:val="24"/>
              </w:rPr>
              <w:t xml:space="preserve">　定期的に子育てサロンを実施し</w:t>
            </w:r>
            <w:r w:rsidR="00FD7F1E">
              <w:rPr>
                <w:rFonts w:asciiTheme="minorEastAsia" w:hAnsiTheme="minorEastAsia" w:hint="eastAsia"/>
                <w:sz w:val="24"/>
                <w:szCs w:val="24"/>
              </w:rPr>
              <w:t>、未就園の親子向けに子育ての悩み相談、お子さんの遊ぶ機会を設けています</w:t>
            </w:r>
            <w:r w:rsidRPr="0062424E">
              <w:rPr>
                <w:rFonts w:asciiTheme="minorEastAsia" w:hAnsiTheme="minorEastAsia" w:hint="eastAsia"/>
                <w:sz w:val="24"/>
                <w:szCs w:val="24"/>
              </w:rPr>
              <w:t>。</w:t>
            </w:r>
          </w:p>
        </w:tc>
      </w:tr>
    </w:tbl>
    <w:p w14:paraId="3CDBA140" w14:textId="77777777" w:rsidR="00F52DD3" w:rsidRDefault="00F52DD3" w:rsidP="00291564">
      <w:pPr>
        <w:jc w:val="left"/>
        <w:rPr>
          <w:rFonts w:asciiTheme="minorEastAsia" w:hAnsiTheme="minorEastAsia"/>
          <w:sz w:val="24"/>
          <w:szCs w:val="24"/>
        </w:rPr>
      </w:pPr>
    </w:p>
    <w:p w14:paraId="50C5EA0B" w14:textId="77777777" w:rsidR="00FD7F1E" w:rsidRPr="00FD7F1E" w:rsidRDefault="00FD7F1E" w:rsidP="00291564">
      <w:pPr>
        <w:jc w:val="left"/>
        <w:rPr>
          <w:rFonts w:asciiTheme="minorEastAsia" w:hAnsiTheme="minorEastAsia"/>
          <w:sz w:val="24"/>
          <w:szCs w:val="24"/>
        </w:rPr>
      </w:pPr>
      <w:r>
        <w:rPr>
          <w:rFonts w:asciiTheme="minorEastAsia" w:hAnsiTheme="minorEastAsia" w:hint="eastAsia"/>
          <w:sz w:val="24"/>
          <w:szCs w:val="24"/>
        </w:rPr>
        <w:t>26</w:t>
      </w:r>
      <w:r w:rsidR="00FD1D5E">
        <w:rPr>
          <w:rFonts w:asciiTheme="minorEastAsia" w:hAnsiTheme="minorEastAsia" w:hint="eastAsia"/>
          <w:sz w:val="24"/>
          <w:szCs w:val="24"/>
        </w:rPr>
        <w:t xml:space="preserve">　法令遵守</w:t>
      </w:r>
      <w:r>
        <w:rPr>
          <w:rFonts w:asciiTheme="minorEastAsia" w:hAnsiTheme="minorEastAsia" w:hint="eastAsia"/>
          <w:sz w:val="24"/>
          <w:szCs w:val="24"/>
        </w:rPr>
        <w:t>責任者の設置</w:t>
      </w:r>
    </w:p>
    <w:tbl>
      <w:tblPr>
        <w:tblStyle w:val="a3"/>
        <w:tblW w:w="0" w:type="auto"/>
        <w:tblInd w:w="534" w:type="dxa"/>
        <w:tblLook w:val="04A0" w:firstRow="1" w:lastRow="0" w:firstColumn="1" w:lastColumn="0" w:noHBand="0" w:noVBand="1"/>
      </w:tblPr>
      <w:tblGrid>
        <w:gridCol w:w="4682"/>
        <w:gridCol w:w="3845"/>
      </w:tblGrid>
      <w:tr w:rsidR="00FD7F1E" w:rsidRPr="0062424E" w14:paraId="2AE8EF1A" w14:textId="77777777" w:rsidTr="00FD7F1E">
        <w:tc>
          <w:tcPr>
            <w:tcW w:w="4819" w:type="dxa"/>
          </w:tcPr>
          <w:p w14:paraId="53B08103" w14:textId="77777777" w:rsidR="00FD7F1E" w:rsidRPr="0062424E" w:rsidRDefault="00FD7F1E" w:rsidP="00FD7F1E">
            <w:pPr>
              <w:jc w:val="center"/>
              <w:rPr>
                <w:rFonts w:asciiTheme="minorEastAsia" w:hAnsiTheme="minorEastAsia"/>
                <w:sz w:val="24"/>
                <w:szCs w:val="24"/>
              </w:rPr>
            </w:pPr>
            <w:r>
              <w:rPr>
                <w:rFonts w:asciiTheme="minorEastAsia" w:hAnsiTheme="minorEastAsia" w:hint="eastAsia"/>
                <w:sz w:val="24"/>
                <w:szCs w:val="24"/>
              </w:rPr>
              <w:t>郡上市</w:t>
            </w:r>
            <w:r w:rsidR="005F2ABE">
              <w:rPr>
                <w:rFonts w:asciiTheme="minorEastAsia" w:hAnsiTheme="minorEastAsia" w:hint="eastAsia"/>
                <w:sz w:val="24"/>
                <w:szCs w:val="24"/>
              </w:rPr>
              <w:t>幼児教育センターやまびこ園</w:t>
            </w:r>
          </w:p>
        </w:tc>
        <w:tc>
          <w:tcPr>
            <w:tcW w:w="3916" w:type="dxa"/>
            <w:vAlign w:val="center"/>
          </w:tcPr>
          <w:p w14:paraId="355221D6" w14:textId="77777777" w:rsidR="00FD7F1E" w:rsidRPr="0062424E" w:rsidRDefault="00B1249E" w:rsidP="00FD7F1E">
            <w:pPr>
              <w:spacing w:line="400" w:lineRule="exact"/>
              <w:ind w:left="1181" w:hangingChars="500" w:hanging="1181"/>
              <w:jc w:val="center"/>
              <w:rPr>
                <w:rFonts w:asciiTheme="minorEastAsia" w:hAnsiTheme="minorEastAsia"/>
                <w:sz w:val="24"/>
                <w:szCs w:val="24"/>
              </w:rPr>
            </w:pPr>
            <w:r>
              <w:rPr>
                <w:rFonts w:asciiTheme="minorEastAsia" w:hAnsiTheme="minorEastAsia" w:hint="eastAsia"/>
                <w:sz w:val="24"/>
                <w:szCs w:val="24"/>
              </w:rPr>
              <w:t>園長　勝水　郁美</w:t>
            </w:r>
          </w:p>
        </w:tc>
      </w:tr>
    </w:tbl>
    <w:p w14:paraId="38AA6704" w14:textId="6C40FE43" w:rsidR="00650910" w:rsidRPr="0062424E" w:rsidRDefault="00650910" w:rsidP="004F1F74">
      <w:pPr>
        <w:spacing w:line="400" w:lineRule="exact"/>
        <w:jc w:val="left"/>
        <w:rPr>
          <w:rFonts w:asciiTheme="minorEastAsia" w:hAnsiTheme="minorEastAsia"/>
          <w:sz w:val="24"/>
          <w:szCs w:val="24"/>
        </w:rPr>
      </w:pPr>
    </w:p>
    <w:sectPr w:rsidR="00650910" w:rsidRPr="0062424E" w:rsidSect="003C2CA9">
      <w:footerReference w:type="default" r:id="rId8"/>
      <w:pgSz w:w="11906" w:h="16838" w:code="9"/>
      <w:pgMar w:top="1474" w:right="1361" w:bottom="1135" w:left="1474" w:header="851" w:footer="602" w:gutter="0"/>
      <w:cols w:space="425"/>
      <w:docGrid w:type="linesAndChars" w:linePitch="309" w:charSpace="-7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71CA3" w14:textId="77777777" w:rsidR="00933DCF" w:rsidRDefault="00933DCF" w:rsidP="00AA7F79">
      <w:r>
        <w:separator/>
      </w:r>
    </w:p>
  </w:endnote>
  <w:endnote w:type="continuationSeparator" w:id="0">
    <w:p w14:paraId="7ADDBD31" w14:textId="77777777" w:rsidR="00933DCF" w:rsidRDefault="00933DCF" w:rsidP="00AA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3004791"/>
      <w:docPartObj>
        <w:docPartGallery w:val="Page Numbers (Bottom of Page)"/>
        <w:docPartUnique/>
      </w:docPartObj>
    </w:sdtPr>
    <w:sdtEndPr/>
    <w:sdtContent>
      <w:p w14:paraId="259C3B1E" w14:textId="77777777" w:rsidR="00933DCF" w:rsidRDefault="00933DCF">
        <w:pPr>
          <w:pStyle w:val="a7"/>
          <w:jc w:val="center"/>
        </w:pPr>
        <w:r>
          <w:fldChar w:fldCharType="begin"/>
        </w:r>
        <w:r>
          <w:instrText>PAGE   \* MERGEFORMAT</w:instrText>
        </w:r>
        <w:r>
          <w:fldChar w:fldCharType="separate"/>
        </w:r>
        <w:r w:rsidR="00480454" w:rsidRPr="00480454">
          <w:rPr>
            <w:noProof/>
            <w:lang w:val="ja-JP"/>
          </w:rPr>
          <w:t>11</w:t>
        </w:r>
        <w:r>
          <w:fldChar w:fldCharType="end"/>
        </w:r>
      </w:p>
    </w:sdtContent>
  </w:sdt>
  <w:p w14:paraId="7594A2CB" w14:textId="77777777" w:rsidR="00933DCF" w:rsidRDefault="00933D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749B" w14:textId="77777777" w:rsidR="00933DCF" w:rsidRDefault="00933DCF" w:rsidP="00AA7F79">
      <w:r>
        <w:separator/>
      </w:r>
    </w:p>
  </w:footnote>
  <w:footnote w:type="continuationSeparator" w:id="0">
    <w:p w14:paraId="74DD4941" w14:textId="77777777" w:rsidR="00933DCF" w:rsidRDefault="00933DCF" w:rsidP="00AA7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A4935"/>
    <w:multiLevelType w:val="hybridMultilevel"/>
    <w:tmpl w:val="D97E4F22"/>
    <w:lvl w:ilvl="0" w:tplc="D8E0C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A11119"/>
    <w:multiLevelType w:val="hybridMultilevel"/>
    <w:tmpl w:val="84C28166"/>
    <w:lvl w:ilvl="0" w:tplc="03CAA35A">
      <w:start w:val="1"/>
      <w:numFmt w:val="decimalFullWidth"/>
      <w:lvlText w:val="（%1）"/>
      <w:lvlJc w:val="left"/>
      <w:pPr>
        <w:ind w:left="720" w:hanging="720"/>
      </w:pPr>
      <w:rPr>
        <w:rFonts w:hint="default"/>
      </w:rPr>
    </w:lvl>
    <w:lvl w:ilvl="1" w:tplc="9856AEA6">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B40969"/>
    <w:multiLevelType w:val="hybridMultilevel"/>
    <w:tmpl w:val="D2549790"/>
    <w:lvl w:ilvl="0" w:tplc="E7CABC4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79104488">
    <w:abstractNumId w:val="1"/>
  </w:num>
  <w:num w:numId="2" w16cid:durableId="1427581153">
    <w:abstractNumId w:val="2"/>
  </w:num>
  <w:num w:numId="3" w16cid:durableId="119970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309"/>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367"/>
    <w:rsid w:val="00001398"/>
    <w:rsid w:val="00003607"/>
    <w:rsid w:val="00004E96"/>
    <w:rsid w:val="0001128A"/>
    <w:rsid w:val="00016682"/>
    <w:rsid w:val="00017014"/>
    <w:rsid w:val="00036847"/>
    <w:rsid w:val="0004630B"/>
    <w:rsid w:val="00055AC7"/>
    <w:rsid w:val="00055D56"/>
    <w:rsid w:val="0006288F"/>
    <w:rsid w:val="000651D7"/>
    <w:rsid w:val="00065B05"/>
    <w:rsid w:val="00065F28"/>
    <w:rsid w:val="0008194A"/>
    <w:rsid w:val="00090A88"/>
    <w:rsid w:val="00097683"/>
    <w:rsid w:val="000B6330"/>
    <w:rsid w:val="000C0999"/>
    <w:rsid w:val="000C4266"/>
    <w:rsid w:val="000D3718"/>
    <w:rsid w:val="000D7659"/>
    <w:rsid w:val="000E2477"/>
    <w:rsid w:val="000E433B"/>
    <w:rsid w:val="000F632E"/>
    <w:rsid w:val="0011176A"/>
    <w:rsid w:val="0011445D"/>
    <w:rsid w:val="00117909"/>
    <w:rsid w:val="00130B0B"/>
    <w:rsid w:val="001453E3"/>
    <w:rsid w:val="00146D8C"/>
    <w:rsid w:val="00164991"/>
    <w:rsid w:val="001700A6"/>
    <w:rsid w:val="00172749"/>
    <w:rsid w:val="00176FEB"/>
    <w:rsid w:val="001A306B"/>
    <w:rsid w:val="001B2168"/>
    <w:rsid w:val="001B293D"/>
    <w:rsid w:val="001B5AA2"/>
    <w:rsid w:val="001D24D7"/>
    <w:rsid w:val="001E3252"/>
    <w:rsid w:val="001E332F"/>
    <w:rsid w:val="001E73C4"/>
    <w:rsid w:val="001F2368"/>
    <w:rsid w:val="001F23F4"/>
    <w:rsid w:val="002028B9"/>
    <w:rsid w:val="002114C9"/>
    <w:rsid w:val="002142A6"/>
    <w:rsid w:val="0023166C"/>
    <w:rsid w:val="0024354C"/>
    <w:rsid w:val="0025015D"/>
    <w:rsid w:val="0025308E"/>
    <w:rsid w:val="002708F3"/>
    <w:rsid w:val="00275FA2"/>
    <w:rsid w:val="00291564"/>
    <w:rsid w:val="0029472D"/>
    <w:rsid w:val="002A6582"/>
    <w:rsid w:val="002C4310"/>
    <w:rsid w:val="002D3124"/>
    <w:rsid w:val="002D6323"/>
    <w:rsid w:val="002F1DAC"/>
    <w:rsid w:val="002F416D"/>
    <w:rsid w:val="00302B17"/>
    <w:rsid w:val="00306C5C"/>
    <w:rsid w:val="003174E8"/>
    <w:rsid w:val="00321F96"/>
    <w:rsid w:val="00323460"/>
    <w:rsid w:val="00341F24"/>
    <w:rsid w:val="00341FBD"/>
    <w:rsid w:val="003420CA"/>
    <w:rsid w:val="00380805"/>
    <w:rsid w:val="003820C9"/>
    <w:rsid w:val="00383367"/>
    <w:rsid w:val="00392428"/>
    <w:rsid w:val="003925BC"/>
    <w:rsid w:val="003A3899"/>
    <w:rsid w:val="003B3EF4"/>
    <w:rsid w:val="003B51CA"/>
    <w:rsid w:val="003C2CA9"/>
    <w:rsid w:val="003D5252"/>
    <w:rsid w:val="003E35B9"/>
    <w:rsid w:val="003E559F"/>
    <w:rsid w:val="004131A7"/>
    <w:rsid w:val="00421280"/>
    <w:rsid w:val="004277E5"/>
    <w:rsid w:val="004523A6"/>
    <w:rsid w:val="00455E8C"/>
    <w:rsid w:val="00463FD6"/>
    <w:rsid w:val="0047374E"/>
    <w:rsid w:val="00480454"/>
    <w:rsid w:val="00490CCC"/>
    <w:rsid w:val="00496695"/>
    <w:rsid w:val="004A3A50"/>
    <w:rsid w:val="004A3CF4"/>
    <w:rsid w:val="004C6E15"/>
    <w:rsid w:val="004D07F7"/>
    <w:rsid w:val="004E322B"/>
    <w:rsid w:val="004E5400"/>
    <w:rsid w:val="004E58E8"/>
    <w:rsid w:val="004F1F74"/>
    <w:rsid w:val="0050730D"/>
    <w:rsid w:val="00511E44"/>
    <w:rsid w:val="00516BC6"/>
    <w:rsid w:val="00534493"/>
    <w:rsid w:val="0054169A"/>
    <w:rsid w:val="00561BD0"/>
    <w:rsid w:val="0057205B"/>
    <w:rsid w:val="0057282C"/>
    <w:rsid w:val="00575D84"/>
    <w:rsid w:val="00582F14"/>
    <w:rsid w:val="005B0FA1"/>
    <w:rsid w:val="005B1AA8"/>
    <w:rsid w:val="005B74A6"/>
    <w:rsid w:val="005C044A"/>
    <w:rsid w:val="005C7AD7"/>
    <w:rsid w:val="005E58A9"/>
    <w:rsid w:val="005F2ABE"/>
    <w:rsid w:val="00600D6C"/>
    <w:rsid w:val="00611A69"/>
    <w:rsid w:val="00614C57"/>
    <w:rsid w:val="00616AC9"/>
    <w:rsid w:val="0062424E"/>
    <w:rsid w:val="00650910"/>
    <w:rsid w:val="00673D57"/>
    <w:rsid w:val="00684AB9"/>
    <w:rsid w:val="00686EE8"/>
    <w:rsid w:val="006929BE"/>
    <w:rsid w:val="00692E40"/>
    <w:rsid w:val="006A7F8D"/>
    <w:rsid w:val="006B1071"/>
    <w:rsid w:val="006B4CA7"/>
    <w:rsid w:val="006C567E"/>
    <w:rsid w:val="006D2367"/>
    <w:rsid w:val="006F093E"/>
    <w:rsid w:val="006F3F34"/>
    <w:rsid w:val="007033BC"/>
    <w:rsid w:val="007326F9"/>
    <w:rsid w:val="00751FB1"/>
    <w:rsid w:val="00754707"/>
    <w:rsid w:val="00755F24"/>
    <w:rsid w:val="0075603C"/>
    <w:rsid w:val="007574BE"/>
    <w:rsid w:val="00760E72"/>
    <w:rsid w:val="007657CF"/>
    <w:rsid w:val="00786B65"/>
    <w:rsid w:val="007908AE"/>
    <w:rsid w:val="00792427"/>
    <w:rsid w:val="007A7927"/>
    <w:rsid w:val="007A795F"/>
    <w:rsid w:val="007B0E13"/>
    <w:rsid w:val="007C7101"/>
    <w:rsid w:val="007E0010"/>
    <w:rsid w:val="007E5E79"/>
    <w:rsid w:val="0080384F"/>
    <w:rsid w:val="0081005E"/>
    <w:rsid w:val="00821675"/>
    <w:rsid w:val="00822398"/>
    <w:rsid w:val="00822815"/>
    <w:rsid w:val="00822E65"/>
    <w:rsid w:val="00830BEB"/>
    <w:rsid w:val="008346F5"/>
    <w:rsid w:val="00837082"/>
    <w:rsid w:val="00851CCE"/>
    <w:rsid w:val="00854FB3"/>
    <w:rsid w:val="008563BC"/>
    <w:rsid w:val="00866F35"/>
    <w:rsid w:val="00887853"/>
    <w:rsid w:val="008912AE"/>
    <w:rsid w:val="0089224E"/>
    <w:rsid w:val="008A070F"/>
    <w:rsid w:val="008A166D"/>
    <w:rsid w:val="008B753E"/>
    <w:rsid w:val="008C1A37"/>
    <w:rsid w:val="008C5B47"/>
    <w:rsid w:val="008D4651"/>
    <w:rsid w:val="008F07DE"/>
    <w:rsid w:val="008F3134"/>
    <w:rsid w:val="00906F5D"/>
    <w:rsid w:val="009249D1"/>
    <w:rsid w:val="00925FD4"/>
    <w:rsid w:val="00933DCF"/>
    <w:rsid w:val="00943C46"/>
    <w:rsid w:val="00956642"/>
    <w:rsid w:val="00956FAC"/>
    <w:rsid w:val="00956FB5"/>
    <w:rsid w:val="00965542"/>
    <w:rsid w:val="00966AB8"/>
    <w:rsid w:val="00972A3F"/>
    <w:rsid w:val="00976206"/>
    <w:rsid w:val="009865AC"/>
    <w:rsid w:val="00995C97"/>
    <w:rsid w:val="009A2C00"/>
    <w:rsid w:val="009A3536"/>
    <w:rsid w:val="009B6348"/>
    <w:rsid w:val="009C0AE6"/>
    <w:rsid w:val="009D216F"/>
    <w:rsid w:val="009E1B70"/>
    <w:rsid w:val="00A074E5"/>
    <w:rsid w:val="00A143AB"/>
    <w:rsid w:val="00A221C9"/>
    <w:rsid w:val="00A26470"/>
    <w:rsid w:val="00A3640C"/>
    <w:rsid w:val="00A36517"/>
    <w:rsid w:val="00A46A4D"/>
    <w:rsid w:val="00A53B5D"/>
    <w:rsid w:val="00A6505C"/>
    <w:rsid w:val="00A67753"/>
    <w:rsid w:val="00A70FAE"/>
    <w:rsid w:val="00A75A6D"/>
    <w:rsid w:val="00AA7F79"/>
    <w:rsid w:val="00AB6A2F"/>
    <w:rsid w:val="00AC12FA"/>
    <w:rsid w:val="00AC49DC"/>
    <w:rsid w:val="00AD050B"/>
    <w:rsid w:val="00AD15A6"/>
    <w:rsid w:val="00AD59EF"/>
    <w:rsid w:val="00AF2C43"/>
    <w:rsid w:val="00B0654B"/>
    <w:rsid w:val="00B10C89"/>
    <w:rsid w:val="00B1249E"/>
    <w:rsid w:val="00B12EE1"/>
    <w:rsid w:val="00B17259"/>
    <w:rsid w:val="00B17D4B"/>
    <w:rsid w:val="00B23DD6"/>
    <w:rsid w:val="00B43D26"/>
    <w:rsid w:val="00B44508"/>
    <w:rsid w:val="00B505D0"/>
    <w:rsid w:val="00B551DA"/>
    <w:rsid w:val="00B5605F"/>
    <w:rsid w:val="00B673E5"/>
    <w:rsid w:val="00B8180F"/>
    <w:rsid w:val="00B83F0D"/>
    <w:rsid w:val="00B842E8"/>
    <w:rsid w:val="00B934F9"/>
    <w:rsid w:val="00B962A6"/>
    <w:rsid w:val="00BA4838"/>
    <w:rsid w:val="00BA515A"/>
    <w:rsid w:val="00BB1966"/>
    <w:rsid w:val="00BB6B82"/>
    <w:rsid w:val="00BB79F9"/>
    <w:rsid w:val="00BC28D8"/>
    <w:rsid w:val="00BC2E15"/>
    <w:rsid w:val="00BC6DB3"/>
    <w:rsid w:val="00BC783B"/>
    <w:rsid w:val="00BE2B72"/>
    <w:rsid w:val="00BE528B"/>
    <w:rsid w:val="00BF5C03"/>
    <w:rsid w:val="00C00B12"/>
    <w:rsid w:val="00C061A7"/>
    <w:rsid w:val="00C161F7"/>
    <w:rsid w:val="00C30336"/>
    <w:rsid w:val="00C31489"/>
    <w:rsid w:val="00C33008"/>
    <w:rsid w:val="00C50250"/>
    <w:rsid w:val="00C61BA4"/>
    <w:rsid w:val="00C64552"/>
    <w:rsid w:val="00C70D63"/>
    <w:rsid w:val="00C8468E"/>
    <w:rsid w:val="00C86E54"/>
    <w:rsid w:val="00C95FAF"/>
    <w:rsid w:val="00CA13AA"/>
    <w:rsid w:val="00CA42BD"/>
    <w:rsid w:val="00CA4385"/>
    <w:rsid w:val="00CA53F1"/>
    <w:rsid w:val="00CB2495"/>
    <w:rsid w:val="00CB287D"/>
    <w:rsid w:val="00CD41AF"/>
    <w:rsid w:val="00CF5C19"/>
    <w:rsid w:val="00D05498"/>
    <w:rsid w:val="00D071E3"/>
    <w:rsid w:val="00D109EC"/>
    <w:rsid w:val="00D11A1F"/>
    <w:rsid w:val="00D1362E"/>
    <w:rsid w:val="00D30E8F"/>
    <w:rsid w:val="00D32DAF"/>
    <w:rsid w:val="00D41E84"/>
    <w:rsid w:val="00D5596A"/>
    <w:rsid w:val="00D91FFB"/>
    <w:rsid w:val="00D932D1"/>
    <w:rsid w:val="00DA1514"/>
    <w:rsid w:val="00DB2E58"/>
    <w:rsid w:val="00DB46B4"/>
    <w:rsid w:val="00DE50D3"/>
    <w:rsid w:val="00DE79B6"/>
    <w:rsid w:val="00DF7C61"/>
    <w:rsid w:val="00E00CFC"/>
    <w:rsid w:val="00E021C2"/>
    <w:rsid w:val="00E1482B"/>
    <w:rsid w:val="00E558D6"/>
    <w:rsid w:val="00E85817"/>
    <w:rsid w:val="00E872B8"/>
    <w:rsid w:val="00E969FE"/>
    <w:rsid w:val="00EA6069"/>
    <w:rsid w:val="00EA67AE"/>
    <w:rsid w:val="00EC18DB"/>
    <w:rsid w:val="00EC2EF0"/>
    <w:rsid w:val="00ED3B84"/>
    <w:rsid w:val="00EF6794"/>
    <w:rsid w:val="00F12208"/>
    <w:rsid w:val="00F21AE7"/>
    <w:rsid w:val="00F30D06"/>
    <w:rsid w:val="00F52DD3"/>
    <w:rsid w:val="00F533B3"/>
    <w:rsid w:val="00F535FB"/>
    <w:rsid w:val="00F70684"/>
    <w:rsid w:val="00F716DE"/>
    <w:rsid w:val="00F870C0"/>
    <w:rsid w:val="00F872CE"/>
    <w:rsid w:val="00F87491"/>
    <w:rsid w:val="00FA2B54"/>
    <w:rsid w:val="00FC34D6"/>
    <w:rsid w:val="00FD1D5E"/>
    <w:rsid w:val="00FD6225"/>
    <w:rsid w:val="00FD7F1E"/>
    <w:rsid w:val="00FE1216"/>
    <w:rsid w:val="00FE2DEE"/>
    <w:rsid w:val="00FE5196"/>
    <w:rsid w:val="00FE7192"/>
    <w:rsid w:val="00FF2F29"/>
    <w:rsid w:val="00FF2F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3D013FA"/>
  <w15:docId w15:val="{D4E8F8E9-42CC-4388-B09C-FE3719B4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093E"/>
    <w:pPr>
      <w:ind w:leftChars="400" w:left="840"/>
    </w:pPr>
  </w:style>
  <w:style w:type="paragraph" w:styleId="a5">
    <w:name w:val="header"/>
    <w:basedOn w:val="a"/>
    <w:link w:val="a6"/>
    <w:uiPriority w:val="99"/>
    <w:unhideWhenUsed/>
    <w:rsid w:val="00AA7F79"/>
    <w:pPr>
      <w:tabs>
        <w:tab w:val="center" w:pos="4252"/>
        <w:tab w:val="right" w:pos="8504"/>
      </w:tabs>
      <w:snapToGrid w:val="0"/>
    </w:pPr>
  </w:style>
  <w:style w:type="character" w:customStyle="1" w:styleId="a6">
    <w:name w:val="ヘッダー (文字)"/>
    <w:basedOn w:val="a0"/>
    <w:link w:val="a5"/>
    <w:uiPriority w:val="99"/>
    <w:rsid w:val="00AA7F79"/>
  </w:style>
  <w:style w:type="paragraph" w:styleId="a7">
    <w:name w:val="footer"/>
    <w:basedOn w:val="a"/>
    <w:link w:val="a8"/>
    <w:uiPriority w:val="99"/>
    <w:unhideWhenUsed/>
    <w:rsid w:val="00AA7F79"/>
    <w:pPr>
      <w:tabs>
        <w:tab w:val="center" w:pos="4252"/>
        <w:tab w:val="right" w:pos="8504"/>
      </w:tabs>
      <w:snapToGrid w:val="0"/>
    </w:pPr>
  </w:style>
  <w:style w:type="character" w:customStyle="1" w:styleId="a8">
    <w:name w:val="フッター (文字)"/>
    <w:basedOn w:val="a0"/>
    <w:link w:val="a7"/>
    <w:uiPriority w:val="99"/>
    <w:rsid w:val="00AA7F79"/>
  </w:style>
  <w:style w:type="paragraph" w:styleId="a9">
    <w:name w:val="Balloon Text"/>
    <w:basedOn w:val="a"/>
    <w:link w:val="aa"/>
    <w:uiPriority w:val="99"/>
    <w:semiHidden/>
    <w:unhideWhenUsed/>
    <w:rsid w:val="005B1AA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1A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94816">
      <w:bodyDiv w:val="1"/>
      <w:marLeft w:val="0"/>
      <w:marRight w:val="0"/>
      <w:marTop w:val="0"/>
      <w:marBottom w:val="0"/>
      <w:divBdr>
        <w:top w:val="none" w:sz="0" w:space="0" w:color="auto"/>
        <w:left w:val="none" w:sz="0" w:space="0" w:color="auto"/>
        <w:bottom w:val="none" w:sz="0" w:space="0" w:color="auto"/>
        <w:right w:val="none" w:sz="0" w:space="0" w:color="auto"/>
      </w:divBdr>
    </w:div>
    <w:div w:id="449201301">
      <w:bodyDiv w:val="1"/>
      <w:marLeft w:val="0"/>
      <w:marRight w:val="0"/>
      <w:marTop w:val="0"/>
      <w:marBottom w:val="0"/>
      <w:divBdr>
        <w:top w:val="none" w:sz="0" w:space="0" w:color="auto"/>
        <w:left w:val="none" w:sz="0" w:space="0" w:color="auto"/>
        <w:bottom w:val="none" w:sz="0" w:space="0" w:color="auto"/>
        <w:right w:val="none" w:sz="0" w:space="0" w:color="auto"/>
      </w:divBdr>
    </w:div>
    <w:div w:id="712726673">
      <w:bodyDiv w:val="1"/>
      <w:marLeft w:val="0"/>
      <w:marRight w:val="0"/>
      <w:marTop w:val="0"/>
      <w:marBottom w:val="0"/>
      <w:divBdr>
        <w:top w:val="none" w:sz="0" w:space="0" w:color="auto"/>
        <w:left w:val="none" w:sz="0" w:space="0" w:color="auto"/>
        <w:bottom w:val="none" w:sz="0" w:space="0" w:color="auto"/>
        <w:right w:val="none" w:sz="0" w:space="0" w:color="auto"/>
      </w:divBdr>
    </w:div>
    <w:div w:id="797991830">
      <w:bodyDiv w:val="1"/>
      <w:marLeft w:val="0"/>
      <w:marRight w:val="0"/>
      <w:marTop w:val="0"/>
      <w:marBottom w:val="0"/>
      <w:divBdr>
        <w:top w:val="none" w:sz="0" w:space="0" w:color="auto"/>
        <w:left w:val="none" w:sz="0" w:space="0" w:color="auto"/>
        <w:bottom w:val="none" w:sz="0" w:space="0" w:color="auto"/>
        <w:right w:val="none" w:sz="0" w:space="0" w:color="auto"/>
      </w:divBdr>
    </w:div>
    <w:div w:id="1556159129">
      <w:bodyDiv w:val="1"/>
      <w:marLeft w:val="0"/>
      <w:marRight w:val="0"/>
      <w:marTop w:val="0"/>
      <w:marBottom w:val="0"/>
      <w:divBdr>
        <w:top w:val="none" w:sz="0" w:space="0" w:color="auto"/>
        <w:left w:val="none" w:sz="0" w:space="0" w:color="auto"/>
        <w:bottom w:val="none" w:sz="0" w:space="0" w:color="auto"/>
        <w:right w:val="none" w:sz="0" w:space="0" w:color="auto"/>
      </w:divBdr>
    </w:div>
    <w:div w:id="1880511678">
      <w:bodyDiv w:val="1"/>
      <w:marLeft w:val="0"/>
      <w:marRight w:val="0"/>
      <w:marTop w:val="0"/>
      <w:marBottom w:val="0"/>
      <w:divBdr>
        <w:top w:val="none" w:sz="0" w:space="0" w:color="auto"/>
        <w:left w:val="none" w:sz="0" w:space="0" w:color="auto"/>
        <w:bottom w:val="none" w:sz="0" w:space="0" w:color="auto"/>
        <w:right w:val="none" w:sz="0" w:space="0" w:color="auto"/>
      </w:divBdr>
    </w:div>
    <w:div w:id="2003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FACFF-AF0E-4571-A477-2A1965D11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855</Words>
  <Characters>4878</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土松　佳代</cp:lastModifiedBy>
  <cp:revision>9</cp:revision>
  <cp:lastPrinted>2025-09-04T00:38:00Z</cp:lastPrinted>
  <dcterms:created xsi:type="dcterms:W3CDTF">2024-10-15T03:46:00Z</dcterms:created>
  <dcterms:modified xsi:type="dcterms:W3CDTF">2025-09-29T00:56:00Z</dcterms:modified>
</cp:coreProperties>
</file>