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8C6B" w14:textId="77777777" w:rsidR="001B293D" w:rsidRPr="0029061D" w:rsidRDefault="003F642A" w:rsidP="00B16426">
      <w:pPr>
        <w:jc w:val="center"/>
        <w:rPr>
          <w:b/>
          <w:sz w:val="28"/>
          <w:szCs w:val="28"/>
        </w:rPr>
      </w:pPr>
      <w:r w:rsidRPr="0029061D">
        <w:rPr>
          <w:rFonts w:hint="eastAsia"/>
          <w:b/>
          <w:sz w:val="28"/>
          <w:szCs w:val="28"/>
        </w:rPr>
        <w:t>郡上市立明宝保育</w:t>
      </w:r>
      <w:r w:rsidR="00EA6069" w:rsidRPr="0029061D">
        <w:rPr>
          <w:rFonts w:hint="eastAsia"/>
          <w:b/>
          <w:sz w:val="28"/>
          <w:szCs w:val="28"/>
        </w:rPr>
        <w:t>園　重要事項説明書</w:t>
      </w:r>
    </w:p>
    <w:p w14:paraId="1FACDD5C" w14:textId="77777777"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14:paraId="45B4C8E5" w14:textId="77777777" w:rsidR="00383367" w:rsidRPr="0062424E" w:rsidRDefault="002374BD" w:rsidP="00C061A7">
      <w:pPr>
        <w:spacing w:line="360" w:lineRule="exact"/>
        <w:jc w:val="left"/>
        <w:rPr>
          <w:rFonts w:asciiTheme="minorEastAsia" w:hAnsiTheme="minorEastAsia"/>
          <w:sz w:val="24"/>
          <w:szCs w:val="24"/>
        </w:rPr>
      </w:pPr>
      <w:r>
        <w:rPr>
          <w:rFonts w:asciiTheme="minorEastAsia" w:hAnsiTheme="minorEastAsia" w:hint="eastAsia"/>
          <w:sz w:val="24"/>
          <w:szCs w:val="24"/>
        </w:rPr>
        <w:t>保育</w:t>
      </w:r>
      <w:r w:rsidR="007A32B8">
        <w:rPr>
          <w:rFonts w:asciiTheme="minorEastAsia" w:hAnsiTheme="minorEastAsia" w:hint="eastAsia"/>
          <w:sz w:val="24"/>
          <w:szCs w:val="24"/>
        </w:rPr>
        <w:t>の提供の開始にあたり、当園が</w:t>
      </w:r>
      <w:r w:rsidR="00383367" w:rsidRPr="0062424E">
        <w:rPr>
          <w:rFonts w:asciiTheme="minorEastAsia" w:hAnsiTheme="minorEastAsia" w:hint="eastAsia"/>
          <w:sz w:val="24"/>
          <w:szCs w:val="24"/>
        </w:rPr>
        <w:t>説明すべき内容は、次のとおりです。</w:t>
      </w:r>
    </w:p>
    <w:p w14:paraId="438BD50E" w14:textId="77777777" w:rsidR="00A55B3F" w:rsidRDefault="00A55B3F" w:rsidP="00692E40">
      <w:pPr>
        <w:jc w:val="left"/>
        <w:rPr>
          <w:rFonts w:asciiTheme="minorEastAsia" w:hAnsiTheme="minorEastAsia"/>
          <w:szCs w:val="21"/>
        </w:rPr>
      </w:pPr>
    </w:p>
    <w:p w14:paraId="66794816" w14:textId="77777777" w:rsidR="00383367" w:rsidRPr="0001470D" w:rsidRDefault="00383367" w:rsidP="00692E40">
      <w:pPr>
        <w:jc w:val="left"/>
        <w:rPr>
          <w:rFonts w:asciiTheme="minorEastAsia" w:hAnsiTheme="minorEastAsia"/>
          <w:szCs w:val="21"/>
        </w:rPr>
      </w:pPr>
      <w:r w:rsidRPr="0001470D">
        <w:rPr>
          <w:rFonts w:asciiTheme="minorEastAsia" w:hAnsiTheme="minorEastAsia" w:hint="eastAsia"/>
          <w:szCs w:val="21"/>
        </w:rPr>
        <w:t xml:space="preserve">１　</w:t>
      </w:r>
      <w:r w:rsidR="006F3F34" w:rsidRPr="0001470D">
        <w:rPr>
          <w:rFonts w:asciiTheme="minorEastAsia" w:hAnsiTheme="minorEastAsia" w:hint="eastAsia"/>
          <w:szCs w:val="21"/>
        </w:rPr>
        <w:t>事業者</w:t>
      </w:r>
      <w:r w:rsidRPr="0001470D">
        <w:rPr>
          <w:rFonts w:asciiTheme="minorEastAsia" w:hAnsiTheme="minorEastAsia" w:hint="eastAsia"/>
          <w:szCs w:val="21"/>
        </w:rPr>
        <w:t>の運営主体</w:t>
      </w:r>
    </w:p>
    <w:tbl>
      <w:tblPr>
        <w:tblStyle w:val="a3"/>
        <w:tblW w:w="0" w:type="auto"/>
        <w:tblInd w:w="534" w:type="dxa"/>
        <w:tblLook w:val="04A0" w:firstRow="1" w:lastRow="0" w:firstColumn="1" w:lastColumn="0" w:noHBand="0" w:noVBand="1"/>
      </w:tblPr>
      <w:tblGrid>
        <w:gridCol w:w="2938"/>
        <w:gridCol w:w="5589"/>
      </w:tblGrid>
      <w:tr w:rsidR="00383367" w:rsidRPr="0001470D" w14:paraId="5F5A8731" w14:textId="77777777" w:rsidTr="00B215AB">
        <w:trPr>
          <w:trHeight w:val="105"/>
        </w:trPr>
        <w:tc>
          <w:tcPr>
            <w:tcW w:w="2976" w:type="dxa"/>
            <w:vAlign w:val="center"/>
          </w:tcPr>
          <w:p w14:paraId="55CF5134" w14:textId="77777777" w:rsidR="00383367" w:rsidRPr="0001470D" w:rsidRDefault="006F3F34" w:rsidP="006F3F34">
            <w:pPr>
              <w:jc w:val="distribute"/>
              <w:rPr>
                <w:rFonts w:asciiTheme="minorEastAsia" w:hAnsiTheme="minorEastAsia"/>
                <w:szCs w:val="21"/>
              </w:rPr>
            </w:pPr>
            <w:r w:rsidRPr="0001470D">
              <w:rPr>
                <w:rFonts w:asciiTheme="minorEastAsia" w:hAnsiTheme="minorEastAsia" w:hint="eastAsia"/>
                <w:szCs w:val="21"/>
              </w:rPr>
              <w:t>事業者</w:t>
            </w:r>
            <w:r w:rsidR="00383367" w:rsidRPr="0001470D">
              <w:rPr>
                <w:rFonts w:asciiTheme="minorEastAsia" w:hAnsiTheme="minorEastAsia" w:hint="eastAsia"/>
                <w:szCs w:val="21"/>
              </w:rPr>
              <w:t>の名称</w:t>
            </w:r>
          </w:p>
        </w:tc>
        <w:tc>
          <w:tcPr>
            <w:tcW w:w="5670" w:type="dxa"/>
          </w:tcPr>
          <w:p w14:paraId="0D6B103C" w14:textId="77777777" w:rsidR="00383367" w:rsidRPr="0001470D" w:rsidRDefault="001669E6" w:rsidP="00692E40">
            <w:pPr>
              <w:jc w:val="left"/>
              <w:rPr>
                <w:rFonts w:asciiTheme="minorEastAsia" w:hAnsiTheme="minorEastAsia"/>
                <w:szCs w:val="21"/>
              </w:rPr>
            </w:pPr>
            <w:r w:rsidRPr="0001470D">
              <w:rPr>
                <w:rFonts w:asciiTheme="minorEastAsia" w:hAnsiTheme="minorEastAsia" w:hint="eastAsia"/>
                <w:szCs w:val="21"/>
              </w:rPr>
              <w:t>郡上市</w:t>
            </w:r>
          </w:p>
        </w:tc>
      </w:tr>
      <w:tr w:rsidR="00383367" w:rsidRPr="0001470D" w14:paraId="412F31FC" w14:textId="77777777" w:rsidTr="00851CCE">
        <w:tc>
          <w:tcPr>
            <w:tcW w:w="2976" w:type="dxa"/>
            <w:vAlign w:val="center"/>
          </w:tcPr>
          <w:p w14:paraId="2F0141E3" w14:textId="77777777" w:rsidR="00383367" w:rsidRPr="0001470D" w:rsidRDefault="006F3F34" w:rsidP="00692E40">
            <w:pPr>
              <w:jc w:val="distribute"/>
              <w:rPr>
                <w:rFonts w:asciiTheme="minorEastAsia" w:hAnsiTheme="minorEastAsia"/>
                <w:szCs w:val="21"/>
              </w:rPr>
            </w:pPr>
            <w:r w:rsidRPr="0001470D">
              <w:rPr>
                <w:rFonts w:asciiTheme="minorEastAsia" w:hAnsiTheme="minorEastAsia" w:hint="eastAsia"/>
                <w:szCs w:val="21"/>
              </w:rPr>
              <w:t>事業者の所</w:t>
            </w:r>
            <w:r w:rsidR="00383367" w:rsidRPr="0001470D">
              <w:rPr>
                <w:rFonts w:asciiTheme="minorEastAsia" w:hAnsiTheme="minorEastAsia" w:hint="eastAsia"/>
                <w:szCs w:val="21"/>
              </w:rPr>
              <w:t>在地</w:t>
            </w:r>
          </w:p>
        </w:tc>
        <w:tc>
          <w:tcPr>
            <w:tcW w:w="5670" w:type="dxa"/>
          </w:tcPr>
          <w:p w14:paraId="5E496832" w14:textId="77777777" w:rsidR="00383367" w:rsidRPr="0001470D" w:rsidRDefault="003F642A" w:rsidP="00692E40">
            <w:pPr>
              <w:jc w:val="left"/>
              <w:rPr>
                <w:rFonts w:asciiTheme="minorEastAsia" w:hAnsiTheme="minorEastAsia"/>
                <w:color w:val="FF0000"/>
                <w:szCs w:val="21"/>
              </w:rPr>
            </w:pPr>
            <w:r w:rsidRPr="0001470D">
              <w:rPr>
                <w:rFonts w:asciiTheme="minorEastAsia" w:hAnsiTheme="minorEastAsia" w:hint="eastAsia"/>
                <w:szCs w:val="21"/>
              </w:rPr>
              <w:t>郡上市八幡町島谷</w:t>
            </w:r>
            <w:r w:rsidR="001669E6" w:rsidRPr="0001470D">
              <w:rPr>
                <w:rFonts w:asciiTheme="minorEastAsia" w:hAnsiTheme="minorEastAsia" w:hint="eastAsia"/>
                <w:szCs w:val="21"/>
              </w:rPr>
              <w:t>２２８</w:t>
            </w:r>
            <w:r w:rsidR="00127CB9" w:rsidRPr="0001470D">
              <w:rPr>
                <w:rFonts w:asciiTheme="minorEastAsia" w:hAnsiTheme="minorEastAsia" w:hint="eastAsia"/>
                <w:szCs w:val="21"/>
              </w:rPr>
              <w:t>番地</w:t>
            </w:r>
          </w:p>
        </w:tc>
      </w:tr>
      <w:tr w:rsidR="00383367" w:rsidRPr="0001470D" w14:paraId="1D17BF13" w14:textId="77777777" w:rsidTr="00EA6069">
        <w:tc>
          <w:tcPr>
            <w:tcW w:w="2976" w:type="dxa"/>
            <w:vAlign w:val="center"/>
          </w:tcPr>
          <w:p w14:paraId="4A9D78FF" w14:textId="77777777" w:rsidR="00383367" w:rsidRPr="0001470D" w:rsidRDefault="006F3F34" w:rsidP="006F3F34">
            <w:pPr>
              <w:jc w:val="distribute"/>
              <w:rPr>
                <w:rFonts w:asciiTheme="minorEastAsia" w:hAnsiTheme="minorEastAsia"/>
                <w:szCs w:val="21"/>
              </w:rPr>
            </w:pPr>
            <w:r w:rsidRPr="0001470D">
              <w:rPr>
                <w:rFonts w:asciiTheme="minorEastAsia" w:hAnsiTheme="minorEastAsia" w:hint="eastAsia"/>
                <w:szCs w:val="21"/>
              </w:rPr>
              <w:t>事業者</w:t>
            </w:r>
            <w:r w:rsidR="00383367" w:rsidRPr="0001470D">
              <w:rPr>
                <w:rFonts w:asciiTheme="minorEastAsia" w:hAnsiTheme="minorEastAsia" w:hint="eastAsia"/>
                <w:szCs w:val="21"/>
              </w:rPr>
              <w:t>の電話番号</w:t>
            </w:r>
            <w:r w:rsidR="00AD59EF" w:rsidRPr="0001470D">
              <w:rPr>
                <w:rFonts w:asciiTheme="minorEastAsia" w:hAnsiTheme="minorEastAsia" w:hint="eastAsia"/>
                <w:szCs w:val="21"/>
              </w:rPr>
              <w:t>・ＦＡＸ</w:t>
            </w:r>
          </w:p>
        </w:tc>
        <w:tc>
          <w:tcPr>
            <w:tcW w:w="5670" w:type="dxa"/>
            <w:vAlign w:val="center"/>
          </w:tcPr>
          <w:p w14:paraId="1637B06C" w14:textId="77777777" w:rsidR="00383367" w:rsidRPr="0001470D" w:rsidRDefault="001669E6" w:rsidP="001669E6">
            <w:pPr>
              <w:spacing w:line="0" w:lineRule="atLeast"/>
              <w:rPr>
                <w:rFonts w:asciiTheme="minorEastAsia" w:hAnsiTheme="minorEastAsia"/>
                <w:szCs w:val="21"/>
              </w:rPr>
            </w:pPr>
            <w:r w:rsidRPr="0001470D">
              <w:rPr>
                <w:rFonts w:asciiTheme="minorEastAsia" w:hAnsiTheme="minorEastAsia" w:hint="eastAsia"/>
                <w:szCs w:val="21"/>
              </w:rPr>
              <w:t>ＴＥＬ（</w:t>
            </w:r>
            <w:r w:rsidR="00603637" w:rsidRPr="0001470D">
              <w:rPr>
                <w:rFonts w:asciiTheme="minorEastAsia" w:hAnsiTheme="minorEastAsia" w:hint="eastAsia"/>
                <w:szCs w:val="21"/>
              </w:rPr>
              <w:t>０５７５</w:t>
            </w:r>
            <w:r w:rsidRPr="0001470D">
              <w:rPr>
                <w:rFonts w:asciiTheme="minorEastAsia" w:hAnsiTheme="minorEastAsia" w:hint="eastAsia"/>
                <w:szCs w:val="21"/>
              </w:rPr>
              <w:t>）</w:t>
            </w:r>
            <w:r w:rsidR="00603637" w:rsidRPr="0001470D">
              <w:rPr>
                <w:rFonts w:asciiTheme="minorEastAsia" w:hAnsiTheme="minorEastAsia" w:hint="eastAsia"/>
                <w:szCs w:val="21"/>
              </w:rPr>
              <w:t>６７</w:t>
            </w:r>
            <w:r w:rsidRPr="0001470D">
              <w:rPr>
                <w:rFonts w:asciiTheme="minorEastAsia" w:hAnsiTheme="minorEastAsia" w:hint="eastAsia"/>
                <w:szCs w:val="21"/>
              </w:rPr>
              <w:t>－１１２１</w:t>
            </w:r>
          </w:p>
          <w:p w14:paraId="7177D448" w14:textId="77777777" w:rsidR="001669E6" w:rsidRPr="0001470D" w:rsidRDefault="001669E6" w:rsidP="001669E6">
            <w:pPr>
              <w:spacing w:line="0" w:lineRule="atLeast"/>
              <w:rPr>
                <w:rFonts w:asciiTheme="minorEastAsia" w:hAnsiTheme="minorEastAsia"/>
                <w:szCs w:val="21"/>
              </w:rPr>
            </w:pPr>
            <w:r w:rsidRPr="0001470D">
              <w:rPr>
                <w:rFonts w:asciiTheme="minorEastAsia" w:hAnsiTheme="minorEastAsia" w:hint="eastAsia"/>
                <w:szCs w:val="21"/>
              </w:rPr>
              <w:t>ＦＡＸ（０５７５）６７－</w:t>
            </w:r>
            <w:r w:rsidR="00127CB9" w:rsidRPr="0001470D">
              <w:rPr>
                <w:rFonts w:asciiTheme="minorEastAsia" w:hAnsiTheme="minorEastAsia" w:hint="eastAsia"/>
                <w:szCs w:val="21"/>
              </w:rPr>
              <w:t>１７</w:t>
            </w:r>
            <w:r w:rsidRPr="0001470D">
              <w:rPr>
                <w:rFonts w:asciiTheme="minorEastAsia" w:hAnsiTheme="minorEastAsia" w:hint="eastAsia"/>
                <w:szCs w:val="21"/>
              </w:rPr>
              <w:t>１１</w:t>
            </w:r>
          </w:p>
        </w:tc>
      </w:tr>
      <w:tr w:rsidR="00383367" w:rsidRPr="0001470D" w14:paraId="3426A3ED" w14:textId="77777777" w:rsidTr="00851CCE">
        <w:tc>
          <w:tcPr>
            <w:tcW w:w="2976" w:type="dxa"/>
            <w:vAlign w:val="center"/>
          </w:tcPr>
          <w:p w14:paraId="330A0B8D" w14:textId="77777777" w:rsidR="00383367" w:rsidRPr="0001470D" w:rsidRDefault="00383367" w:rsidP="00692E40">
            <w:pPr>
              <w:jc w:val="distribute"/>
              <w:rPr>
                <w:rFonts w:asciiTheme="minorEastAsia" w:hAnsiTheme="minorEastAsia"/>
                <w:szCs w:val="21"/>
              </w:rPr>
            </w:pPr>
            <w:r w:rsidRPr="0001470D">
              <w:rPr>
                <w:rFonts w:asciiTheme="minorEastAsia" w:hAnsiTheme="minorEastAsia" w:hint="eastAsia"/>
                <w:szCs w:val="21"/>
              </w:rPr>
              <w:t>代表者氏名</w:t>
            </w:r>
          </w:p>
        </w:tc>
        <w:tc>
          <w:tcPr>
            <w:tcW w:w="5670" w:type="dxa"/>
          </w:tcPr>
          <w:p w14:paraId="2369FD49" w14:textId="77777777" w:rsidR="00383367" w:rsidRPr="0001470D" w:rsidRDefault="00127CB9" w:rsidP="00603637">
            <w:pPr>
              <w:jc w:val="left"/>
              <w:rPr>
                <w:rFonts w:asciiTheme="minorEastAsia" w:hAnsiTheme="minorEastAsia"/>
                <w:szCs w:val="21"/>
              </w:rPr>
            </w:pPr>
            <w:r w:rsidRPr="0001470D">
              <w:rPr>
                <w:rFonts w:asciiTheme="minorEastAsia" w:hAnsiTheme="minorEastAsia" w:hint="eastAsia"/>
                <w:szCs w:val="21"/>
              </w:rPr>
              <w:t>郡上</w:t>
            </w:r>
            <w:r w:rsidR="00603637" w:rsidRPr="0001470D">
              <w:rPr>
                <w:rFonts w:asciiTheme="minorEastAsia" w:hAnsiTheme="minorEastAsia" w:hint="eastAsia"/>
                <w:szCs w:val="21"/>
              </w:rPr>
              <w:t>市</w:t>
            </w:r>
            <w:r w:rsidR="003F642A" w:rsidRPr="0001470D">
              <w:rPr>
                <w:rFonts w:asciiTheme="minorEastAsia" w:hAnsiTheme="minorEastAsia" w:hint="eastAsia"/>
                <w:szCs w:val="21"/>
              </w:rPr>
              <w:t xml:space="preserve">長  </w:t>
            </w:r>
            <w:r w:rsidR="007F6D48">
              <w:rPr>
                <w:rFonts w:asciiTheme="minorEastAsia" w:hAnsiTheme="minorEastAsia" w:hint="eastAsia"/>
                <w:szCs w:val="21"/>
              </w:rPr>
              <w:t>山川　弘保</w:t>
            </w:r>
          </w:p>
        </w:tc>
      </w:tr>
      <w:tr w:rsidR="00383367" w:rsidRPr="0001470D" w14:paraId="296EAC6A" w14:textId="77777777" w:rsidTr="00A55B3F">
        <w:trPr>
          <w:trHeight w:val="1135"/>
        </w:trPr>
        <w:tc>
          <w:tcPr>
            <w:tcW w:w="2976" w:type="dxa"/>
            <w:vAlign w:val="center"/>
          </w:tcPr>
          <w:p w14:paraId="496B7CBC" w14:textId="77777777" w:rsidR="006F3F34" w:rsidRPr="0001470D" w:rsidRDefault="00EA6069" w:rsidP="00A55B3F">
            <w:pPr>
              <w:rPr>
                <w:rFonts w:asciiTheme="minorEastAsia" w:hAnsiTheme="minorEastAsia"/>
                <w:szCs w:val="21"/>
              </w:rPr>
            </w:pPr>
            <w:r w:rsidRPr="0001470D">
              <w:rPr>
                <w:rFonts w:asciiTheme="minorEastAsia" w:hAnsiTheme="minorEastAsia" w:hint="eastAsia"/>
                <w:szCs w:val="21"/>
              </w:rPr>
              <w:t>条例</w:t>
            </w:r>
            <w:r w:rsidR="00383367" w:rsidRPr="0001470D">
              <w:rPr>
                <w:rFonts w:asciiTheme="minorEastAsia" w:hAnsiTheme="minorEastAsia" w:hint="eastAsia"/>
                <w:szCs w:val="21"/>
              </w:rPr>
              <w:t>の目的に定めた事業</w:t>
            </w:r>
          </w:p>
        </w:tc>
        <w:tc>
          <w:tcPr>
            <w:tcW w:w="5670" w:type="dxa"/>
            <w:vAlign w:val="center"/>
          </w:tcPr>
          <w:p w14:paraId="3B9D16A2" w14:textId="77777777" w:rsidR="001669E6" w:rsidRDefault="00D04D17" w:rsidP="0029061D">
            <w:pPr>
              <w:autoSpaceDE w:val="0"/>
              <w:autoSpaceDN w:val="0"/>
              <w:adjustRightInd w:val="0"/>
              <w:spacing w:line="0" w:lineRule="atLeast"/>
              <w:rPr>
                <w:color w:val="000000"/>
                <w:szCs w:val="21"/>
              </w:rPr>
            </w:pPr>
            <w:r w:rsidRPr="0001470D">
              <w:rPr>
                <w:rFonts w:hint="eastAsia"/>
                <w:color w:val="000000"/>
                <w:szCs w:val="21"/>
              </w:rPr>
              <w:t>〇</w:t>
            </w:r>
            <w:r w:rsidR="001669E6" w:rsidRPr="0001470D">
              <w:rPr>
                <w:rFonts w:hint="eastAsia"/>
                <w:color w:val="000000"/>
                <w:szCs w:val="21"/>
              </w:rPr>
              <w:t>郡上市保育所の設置及び管理に関する条例</w:t>
            </w:r>
          </w:p>
          <w:p w14:paraId="147A12A1" w14:textId="77777777" w:rsidR="00AD4C25" w:rsidRPr="00622A92" w:rsidRDefault="00A91A55" w:rsidP="0029061D">
            <w:pPr>
              <w:autoSpaceDE w:val="0"/>
              <w:autoSpaceDN w:val="0"/>
              <w:adjustRightInd w:val="0"/>
              <w:spacing w:line="0" w:lineRule="atLeast"/>
              <w:rPr>
                <w:color w:val="000000" w:themeColor="text1"/>
                <w:w w:val="50"/>
                <w:szCs w:val="21"/>
              </w:rPr>
            </w:pPr>
            <w:r w:rsidRPr="00622A92">
              <w:rPr>
                <w:rFonts w:hint="eastAsia"/>
                <w:color w:val="000000" w:themeColor="text1"/>
                <w:szCs w:val="21"/>
              </w:rPr>
              <w:t>〇郡上市保育所の設置</w:t>
            </w:r>
            <w:r w:rsidR="00AD4C25" w:rsidRPr="00622A92">
              <w:rPr>
                <w:rFonts w:hint="eastAsia"/>
                <w:color w:val="000000" w:themeColor="text1"/>
                <w:szCs w:val="21"/>
              </w:rPr>
              <w:t>及び管理に関する条例施行規則</w:t>
            </w:r>
          </w:p>
          <w:p w14:paraId="2A2972CC" w14:textId="77777777" w:rsidR="00127CB9" w:rsidRPr="00622A92" w:rsidRDefault="00D04D17" w:rsidP="0029061D">
            <w:pPr>
              <w:autoSpaceDE w:val="0"/>
              <w:autoSpaceDN w:val="0"/>
              <w:adjustRightInd w:val="0"/>
              <w:spacing w:line="0" w:lineRule="atLeast"/>
              <w:rPr>
                <w:color w:val="000000" w:themeColor="text1"/>
                <w:szCs w:val="21"/>
              </w:rPr>
            </w:pPr>
            <w:r w:rsidRPr="00622A92">
              <w:rPr>
                <w:rFonts w:hint="eastAsia"/>
                <w:color w:val="000000" w:themeColor="text1"/>
                <w:szCs w:val="21"/>
              </w:rPr>
              <w:t>〇</w:t>
            </w:r>
            <w:r w:rsidR="001669E6" w:rsidRPr="00622A92">
              <w:rPr>
                <w:rFonts w:hint="eastAsia"/>
                <w:color w:val="000000" w:themeColor="text1"/>
                <w:szCs w:val="21"/>
              </w:rPr>
              <w:t>郡上市特定教育・保育施設及び特定地域型保</w:t>
            </w:r>
            <w:r w:rsidRPr="00622A92">
              <w:rPr>
                <w:rFonts w:hint="eastAsia"/>
                <w:color w:val="000000" w:themeColor="text1"/>
                <w:szCs w:val="21"/>
              </w:rPr>
              <w:t>育</w:t>
            </w:r>
          </w:p>
          <w:p w14:paraId="1325BA74" w14:textId="77777777" w:rsidR="00130B0B" w:rsidRPr="0001470D" w:rsidRDefault="00127CB9" w:rsidP="0029061D">
            <w:pPr>
              <w:autoSpaceDE w:val="0"/>
              <w:autoSpaceDN w:val="0"/>
              <w:adjustRightInd w:val="0"/>
              <w:spacing w:line="0" w:lineRule="atLeast"/>
              <w:rPr>
                <w:rFonts w:asciiTheme="minorEastAsia" w:hAnsiTheme="minorEastAsia" w:cs="ＭＳ 明朝"/>
                <w:kern w:val="0"/>
                <w:szCs w:val="21"/>
              </w:rPr>
            </w:pPr>
            <w:r w:rsidRPr="00622A92">
              <w:rPr>
                <w:rFonts w:hint="eastAsia"/>
                <w:color w:val="000000" w:themeColor="text1"/>
                <w:szCs w:val="21"/>
              </w:rPr>
              <w:t xml:space="preserve">  </w:t>
            </w:r>
            <w:r w:rsidR="001669E6" w:rsidRPr="00622A92">
              <w:rPr>
                <w:rFonts w:hint="eastAsia"/>
                <w:color w:val="000000" w:themeColor="text1"/>
                <w:szCs w:val="21"/>
              </w:rPr>
              <w:t>事業の運営に関する基準を定める条例</w:t>
            </w:r>
          </w:p>
        </w:tc>
      </w:tr>
    </w:tbl>
    <w:p w14:paraId="15D921CC" w14:textId="77777777" w:rsidR="00A55B3F" w:rsidRDefault="00A55B3F" w:rsidP="00692E40">
      <w:pPr>
        <w:jc w:val="left"/>
        <w:rPr>
          <w:rFonts w:asciiTheme="minorEastAsia" w:hAnsiTheme="minorEastAsia"/>
          <w:szCs w:val="21"/>
        </w:rPr>
      </w:pPr>
    </w:p>
    <w:p w14:paraId="45F246EE" w14:textId="77777777" w:rsidR="00383367" w:rsidRPr="0001470D" w:rsidRDefault="00383367" w:rsidP="00692E40">
      <w:pPr>
        <w:jc w:val="left"/>
        <w:rPr>
          <w:rFonts w:asciiTheme="minorEastAsia" w:hAnsiTheme="minorEastAsia"/>
          <w:szCs w:val="21"/>
        </w:rPr>
      </w:pPr>
      <w:r w:rsidRPr="0001470D">
        <w:rPr>
          <w:rFonts w:asciiTheme="minorEastAsia" w:hAnsiTheme="minorEastAsia" w:hint="eastAsia"/>
          <w:szCs w:val="21"/>
        </w:rPr>
        <w:t xml:space="preserve">２　</w:t>
      </w:r>
      <w:r w:rsidR="006F3F34" w:rsidRPr="0001470D">
        <w:rPr>
          <w:rFonts w:asciiTheme="minorEastAsia" w:hAnsiTheme="minorEastAsia" w:hint="eastAsia"/>
          <w:szCs w:val="21"/>
        </w:rPr>
        <w:t>施設</w:t>
      </w:r>
      <w:r w:rsidRPr="0001470D">
        <w:rPr>
          <w:rFonts w:asciiTheme="minorEastAsia" w:hAnsiTheme="minorEastAsia" w:hint="eastAsia"/>
          <w:szCs w:val="21"/>
        </w:rPr>
        <w:t>の概要</w:t>
      </w:r>
    </w:p>
    <w:tbl>
      <w:tblPr>
        <w:tblStyle w:val="a3"/>
        <w:tblW w:w="0" w:type="auto"/>
        <w:tblInd w:w="534" w:type="dxa"/>
        <w:tblLook w:val="04A0" w:firstRow="1" w:lastRow="0" w:firstColumn="1" w:lastColumn="0" w:noHBand="0" w:noVBand="1"/>
      </w:tblPr>
      <w:tblGrid>
        <w:gridCol w:w="2930"/>
        <w:gridCol w:w="1506"/>
        <w:gridCol w:w="1475"/>
        <w:gridCol w:w="1488"/>
        <w:gridCol w:w="1128"/>
      </w:tblGrid>
      <w:tr w:rsidR="00AD59EF" w:rsidRPr="0001470D" w14:paraId="20D9E45E" w14:textId="77777777" w:rsidTr="00851CCE">
        <w:tc>
          <w:tcPr>
            <w:tcW w:w="2976" w:type="dxa"/>
            <w:vAlign w:val="center"/>
          </w:tcPr>
          <w:p w14:paraId="7A97FEA9" w14:textId="77777777" w:rsidR="00AD59EF" w:rsidRPr="0001470D" w:rsidRDefault="00AD59EF" w:rsidP="00692E40">
            <w:pPr>
              <w:jc w:val="distribute"/>
              <w:rPr>
                <w:rFonts w:asciiTheme="minorEastAsia" w:hAnsiTheme="minorEastAsia"/>
                <w:szCs w:val="21"/>
              </w:rPr>
            </w:pPr>
            <w:r w:rsidRPr="0001470D">
              <w:rPr>
                <w:rFonts w:asciiTheme="minorEastAsia" w:hAnsiTheme="minorEastAsia" w:hint="eastAsia"/>
                <w:szCs w:val="21"/>
              </w:rPr>
              <w:t>種別</w:t>
            </w:r>
          </w:p>
        </w:tc>
        <w:tc>
          <w:tcPr>
            <w:tcW w:w="5670" w:type="dxa"/>
            <w:gridSpan w:val="4"/>
          </w:tcPr>
          <w:p w14:paraId="3411904F" w14:textId="77777777" w:rsidR="00AD59EF" w:rsidRPr="0001470D" w:rsidRDefault="001669E6" w:rsidP="003925BC">
            <w:pPr>
              <w:jc w:val="left"/>
              <w:rPr>
                <w:rFonts w:asciiTheme="minorEastAsia" w:hAnsiTheme="minorEastAsia"/>
                <w:szCs w:val="21"/>
              </w:rPr>
            </w:pPr>
            <w:r w:rsidRPr="0001470D">
              <w:rPr>
                <w:rFonts w:asciiTheme="minorEastAsia" w:hAnsiTheme="minorEastAsia" w:hint="eastAsia"/>
                <w:szCs w:val="21"/>
              </w:rPr>
              <w:t>保育園</w:t>
            </w:r>
          </w:p>
        </w:tc>
      </w:tr>
      <w:tr w:rsidR="00383367" w:rsidRPr="0001470D" w14:paraId="5C83420E" w14:textId="77777777" w:rsidTr="00851CCE">
        <w:tc>
          <w:tcPr>
            <w:tcW w:w="2976" w:type="dxa"/>
            <w:vAlign w:val="center"/>
          </w:tcPr>
          <w:p w14:paraId="621AB06E" w14:textId="77777777" w:rsidR="00383367" w:rsidRPr="0001470D" w:rsidRDefault="00383367" w:rsidP="00692E40">
            <w:pPr>
              <w:jc w:val="distribute"/>
              <w:rPr>
                <w:rFonts w:asciiTheme="minorEastAsia" w:hAnsiTheme="minorEastAsia"/>
                <w:szCs w:val="21"/>
              </w:rPr>
            </w:pPr>
            <w:r w:rsidRPr="0001470D">
              <w:rPr>
                <w:rFonts w:asciiTheme="minorEastAsia" w:hAnsiTheme="minorEastAsia" w:hint="eastAsia"/>
                <w:szCs w:val="21"/>
              </w:rPr>
              <w:t>名称</w:t>
            </w:r>
          </w:p>
        </w:tc>
        <w:tc>
          <w:tcPr>
            <w:tcW w:w="5670" w:type="dxa"/>
            <w:gridSpan w:val="4"/>
          </w:tcPr>
          <w:p w14:paraId="34EF5456" w14:textId="77777777" w:rsidR="00383367" w:rsidRPr="0001470D" w:rsidRDefault="003F642A" w:rsidP="00692E40">
            <w:pPr>
              <w:jc w:val="left"/>
              <w:rPr>
                <w:rFonts w:asciiTheme="minorEastAsia" w:hAnsiTheme="minorEastAsia"/>
                <w:szCs w:val="21"/>
              </w:rPr>
            </w:pPr>
            <w:r w:rsidRPr="0001470D">
              <w:rPr>
                <w:rFonts w:asciiTheme="minorEastAsia" w:hAnsiTheme="minorEastAsia" w:hint="eastAsia"/>
                <w:szCs w:val="21"/>
              </w:rPr>
              <w:t>郡上市立明宝保育園</w:t>
            </w:r>
          </w:p>
        </w:tc>
      </w:tr>
      <w:tr w:rsidR="00383367" w:rsidRPr="0001470D" w14:paraId="7AC4FBA5" w14:textId="77777777" w:rsidTr="00851CCE">
        <w:tc>
          <w:tcPr>
            <w:tcW w:w="2976" w:type="dxa"/>
            <w:vAlign w:val="center"/>
          </w:tcPr>
          <w:p w14:paraId="3289F29F" w14:textId="77777777" w:rsidR="00383367" w:rsidRPr="0001470D" w:rsidRDefault="00383367" w:rsidP="00692E40">
            <w:pPr>
              <w:jc w:val="distribute"/>
              <w:rPr>
                <w:rFonts w:asciiTheme="minorEastAsia" w:hAnsiTheme="minorEastAsia"/>
                <w:szCs w:val="21"/>
              </w:rPr>
            </w:pPr>
            <w:r w:rsidRPr="0001470D">
              <w:rPr>
                <w:rFonts w:asciiTheme="minorEastAsia" w:hAnsiTheme="minorEastAsia" w:hint="eastAsia"/>
                <w:szCs w:val="21"/>
              </w:rPr>
              <w:t>所在地</w:t>
            </w:r>
          </w:p>
        </w:tc>
        <w:tc>
          <w:tcPr>
            <w:tcW w:w="5670" w:type="dxa"/>
            <w:gridSpan w:val="4"/>
          </w:tcPr>
          <w:p w14:paraId="712D87F0" w14:textId="77777777" w:rsidR="00383367" w:rsidRPr="0001470D" w:rsidRDefault="003F642A" w:rsidP="00692E40">
            <w:pPr>
              <w:jc w:val="left"/>
              <w:rPr>
                <w:rFonts w:asciiTheme="minorEastAsia" w:hAnsiTheme="minorEastAsia"/>
                <w:szCs w:val="21"/>
              </w:rPr>
            </w:pPr>
            <w:r w:rsidRPr="0001470D">
              <w:rPr>
                <w:rFonts w:asciiTheme="minorEastAsia" w:hAnsiTheme="minorEastAsia" w:hint="eastAsia"/>
                <w:szCs w:val="21"/>
              </w:rPr>
              <w:t>郡上市明宝畑佐１９２番地１３</w:t>
            </w:r>
          </w:p>
        </w:tc>
      </w:tr>
      <w:tr w:rsidR="00383367" w:rsidRPr="0001470D" w14:paraId="1AAB6118" w14:textId="77777777" w:rsidTr="00BE4F48">
        <w:trPr>
          <w:trHeight w:val="646"/>
        </w:trPr>
        <w:tc>
          <w:tcPr>
            <w:tcW w:w="2976" w:type="dxa"/>
            <w:vAlign w:val="center"/>
          </w:tcPr>
          <w:p w14:paraId="71F6D3B6" w14:textId="77777777" w:rsidR="00383367" w:rsidRPr="0001470D" w:rsidRDefault="00383367" w:rsidP="00692E40">
            <w:pPr>
              <w:jc w:val="distribute"/>
              <w:rPr>
                <w:rFonts w:asciiTheme="minorEastAsia" w:hAnsiTheme="minorEastAsia"/>
                <w:szCs w:val="21"/>
              </w:rPr>
            </w:pPr>
            <w:r w:rsidRPr="0001470D">
              <w:rPr>
                <w:rFonts w:asciiTheme="minorEastAsia" w:hAnsiTheme="minorEastAsia" w:hint="eastAsia"/>
                <w:szCs w:val="21"/>
              </w:rPr>
              <w:t>電話番号</w:t>
            </w:r>
            <w:r w:rsidR="00AD59EF" w:rsidRPr="0001470D">
              <w:rPr>
                <w:rFonts w:asciiTheme="minorEastAsia" w:hAnsiTheme="minorEastAsia" w:hint="eastAsia"/>
                <w:szCs w:val="21"/>
              </w:rPr>
              <w:t>・ＦＡＸ</w:t>
            </w:r>
          </w:p>
        </w:tc>
        <w:tc>
          <w:tcPr>
            <w:tcW w:w="5670" w:type="dxa"/>
            <w:gridSpan w:val="4"/>
            <w:vAlign w:val="center"/>
          </w:tcPr>
          <w:p w14:paraId="2524E72D" w14:textId="77777777" w:rsidR="001669E6" w:rsidRPr="0001470D" w:rsidRDefault="001669E6" w:rsidP="001669E6">
            <w:pPr>
              <w:spacing w:line="0" w:lineRule="atLeast"/>
              <w:rPr>
                <w:rFonts w:asciiTheme="minorEastAsia" w:hAnsiTheme="minorEastAsia"/>
                <w:szCs w:val="21"/>
              </w:rPr>
            </w:pPr>
            <w:r w:rsidRPr="0001470D">
              <w:rPr>
                <w:rFonts w:asciiTheme="minorEastAsia" w:hAnsiTheme="minorEastAsia" w:hint="eastAsia"/>
                <w:szCs w:val="21"/>
              </w:rPr>
              <w:t>ＴＥＬ（</w:t>
            </w:r>
            <w:r w:rsidR="003F642A" w:rsidRPr="0001470D">
              <w:rPr>
                <w:rFonts w:asciiTheme="minorEastAsia" w:hAnsiTheme="minorEastAsia" w:hint="eastAsia"/>
                <w:szCs w:val="21"/>
              </w:rPr>
              <w:t>０５７５</w:t>
            </w:r>
            <w:r w:rsidRPr="0001470D">
              <w:rPr>
                <w:rFonts w:asciiTheme="minorEastAsia" w:hAnsiTheme="minorEastAsia" w:hint="eastAsia"/>
                <w:szCs w:val="21"/>
              </w:rPr>
              <w:t>）</w:t>
            </w:r>
            <w:r w:rsidR="003F642A" w:rsidRPr="0001470D">
              <w:rPr>
                <w:rFonts w:asciiTheme="minorEastAsia" w:hAnsiTheme="minorEastAsia" w:hint="eastAsia"/>
                <w:szCs w:val="21"/>
              </w:rPr>
              <w:t>８７</w:t>
            </w:r>
            <w:r w:rsidRPr="0001470D">
              <w:rPr>
                <w:rFonts w:asciiTheme="minorEastAsia" w:hAnsiTheme="minorEastAsia" w:hint="eastAsia"/>
                <w:szCs w:val="21"/>
              </w:rPr>
              <w:t>－</w:t>
            </w:r>
            <w:r w:rsidR="003F642A" w:rsidRPr="0001470D">
              <w:rPr>
                <w:rFonts w:asciiTheme="minorEastAsia" w:hAnsiTheme="minorEastAsia" w:hint="eastAsia"/>
                <w:szCs w:val="21"/>
              </w:rPr>
              <w:t>２００８</w:t>
            </w:r>
          </w:p>
          <w:p w14:paraId="13C57F25" w14:textId="77777777" w:rsidR="00383367" w:rsidRPr="0001470D" w:rsidRDefault="001669E6" w:rsidP="001669E6">
            <w:pPr>
              <w:spacing w:line="0" w:lineRule="atLeast"/>
              <w:rPr>
                <w:rFonts w:asciiTheme="minorEastAsia" w:hAnsiTheme="minorEastAsia"/>
                <w:szCs w:val="21"/>
              </w:rPr>
            </w:pPr>
            <w:r w:rsidRPr="0001470D">
              <w:rPr>
                <w:rFonts w:asciiTheme="minorEastAsia" w:hAnsiTheme="minorEastAsia" w:hint="eastAsia"/>
                <w:szCs w:val="21"/>
              </w:rPr>
              <w:t>ＦＡＸ（０５７５）８７－</w:t>
            </w:r>
            <w:r w:rsidR="0086591A" w:rsidRPr="0001470D">
              <w:rPr>
                <w:rFonts w:asciiTheme="minorEastAsia" w:hAnsiTheme="minorEastAsia" w:hint="eastAsia"/>
                <w:szCs w:val="21"/>
              </w:rPr>
              <w:t>２３３８</w:t>
            </w:r>
          </w:p>
        </w:tc>
      </w:tr>
      <w:tr w:rsidR="00383367" w:rsidRPr="0001470D" w14:paraId="546F4AF5" w14:textId="77777777" w:rsidTr="00851CCE">
        <w:tc>
          <w:tcPr>
            <w:tcW w:w="2976" w:type="dxa"/>
            <w:vAlign w:val="center"/>
          </w:tcPr>
          <w:p w14:paraId="3BB8A777" w14:textId="77777777" w:rsidR="006F3F34" w:rsidRPr="0001470D" w:rsidRDefault="00383367" w:rsidP="003925BC">
            <w:pPr>
              <w:jc w:val="distribute"/>
              <w:rPr>
                <w:rFonts w:asciiTheme="minorEastAsia" w:hAnsiTheme="minorEastAsia"/>
                <w:szCs w:val="21"/>
              </w:rPr>
            </w:pPr>
            <w:r w:rsidRPr="0001470D">
              <w:rPr>
                <w:rFonts w:asciiTheme="minorEastAsia" w:hAnsiTheme="minorEastAsia" w:hint="eastAsia"/>
                <w:szCs w:val="21"/>
              </w:rPr>
              <w:t>施設長氏名</w:t>
            </w:r>
          </w:p>
        </w:tc>
        <w:tc>
          <w:tcPr>
            <w:tcW w:w="5670" w:type="dxa"/>
            <w:gridSpan w:val="4"/>
          </w:tcPr>
          <w:p w14:paraId="35FD6097" w14:textId="77777777" w:rsidR="00383367" w:rsidRPr="0001470D" w:rsidRDefault="00BE4F48" w:rsidP="00692E40">
            <w:pPr>
              <w:jc w:val="left"/>
              <w:rPr>
                <w:rFonts w:asciiTheme="minorEastAsia" w:hAnsiTheme="minorEastAsia"/>
                <w:szCs w:val="21"/>
              </w:rPr>
            </w:pPr>
            <w:r>
              <w:rPr>
                <w:rFonts w:asciiTheme="minorEastAsia" w:hAnsiTheme="minorEastAsia" w:hint="eastAsia"/>
                <w:szCs w:val="21"/>
              </w:rPr>
              <w:t>村瀬　珠恵</w:t>
            </w:r>
          </w:p>
        </w:tc>
      </w:tr>
      <w:tr w:rsidR="001669E6" w:rsidRPr="0001470D" w14:paraId="5F51467F" w14:textId="77777777" w:rsidTr="00851CCE">
        <w:tc>
          <w:tcPr>
            <w:tcW w:w="2976" w:type="dxa"/>
            <w:tcBorders>
              <w:bottom w:val="single" w:sz="4" w:space="0" w:color="auto"/>
            </w:tcBorders>
            <w:vAlign w:val="center"/>
          </w:tcPr>
          <w:p w14:paraId="4C9B8B7E" w14:textId="77777777" w:rsidR="001669E6" w:rsidRPr="0001470D" w:rsidRDefault="001669E6" w:rsidP="001669E6">
            <w:pPr>
              <w:jc w:val="distribute"/>
              <w:rPr>
                <w:rFonts w:asciiTheme="minorEastAsia" w:hAnsiTheme="minorEastAsia"/>
                <w:szCs w:val="21"/>
              </w:rPr>
            </w:pPr>
            <w:r w:rsidRPr="0001470D">
              <w:rPr>
                <w:rFonts w:asciiTheme="minorEastAsia" w:hAnsiTheme="minorEastAsia" w:hint="eastAsia"/>
                <w:szCs w:val="21"/>
              </w:rPr>
              <w:t>開設年月日</w:t>
            </w:r>
          </w:p>
        </w:tc>
        <w:tc>
          <w:tcPr>
            <w:tcW w:w="5670" w:type="dxa"/>
            <w:gridSpan w:val="4"/>
          </w:tcPr>
          <w:p w14:paraId="06434F99" w14:textId="77777777" w:rsidR="001669E6" w:rsidRPr="0001470D" w:rsidRDefault="001669E6" w:rsidP="001669E6">
            <w:pPr>
              <w:jc w:val="left"/>
              <w:rPr>
                <w:rFonts w:asciiTheme="minorEastAsia" w:hAnsiTheme="minorEastAsia"/>
                <w:color w:val="FF0000"/>
                <w:szCs w:val="21"/>
              </w:rPr>
            </w:pPr>
            <w:r w:rsidRPr="0001470D">
              <w:rPr>
                <w:rFonts w:asciiTheme="minorEastAsia" w:hAnsiTheme="minorEastAsia" w:hint="eastAsia"/>
                <w:szCs w:val="21"/>
              </w:rPr>
              <w:t>平成１７年４月1日</w:t>
            </w:r>
            <w:r w:rsidR="006D7C6B" w:rsidRPr="0001470D">
              <w:rPr>
                <w:rFonts w:asciiTheme="minorEastAsia" w:hAnsiTheme="minorEastAsia" w:hint="eastAsia"/>
                <w:szCs w:val="21"/>
              </w:rPr>
              <w:t>（昭和３８年１０月１日）</w:t>
            </w:r>
          </w:p>
        </w:tc>
      </w:tr>
      <w:tr w:rsidR="004D6E41" w:rsidRPr="0001470D" w14:paraId="292F91D5" w14:textId="77777777" w:rsidTr="00313D12">
        <w:trPr>
          <w:trHeight w:val="341"/>
        </w:trPr>
        <w:tc>
          <w:tcPr>
            <w:tcW w:w="2976" w:type="dxa"/>
            <w:vMerge w:val="restart"/>
            <w:vAlign w:val="center"/>
          </w:tcPr>
          <w:p w14:paraId="4C0A4C87" w14:textId="77777777" w:rsidR="004D6E41" w:rsidRPr="0001470D" w:rsidRDefault="004D6E41" w:rsidP="001669E6">
            <w:pPr>
              <w:jc w:val="distribute"/>
              <w:rPr>
                <w:rFonts w:asciiTheme="minorEastAsia" w:hAnsiTheme="minorEastAsia"/>
                <w:szCs w:val="21"/>
              </w:rPr>
            </w:pPr>
            <w:r w:rsidRPr="0001470D">
              <w:rPr>
                <w:rFonts w:asciiTheme="minorEastAsia" w:hAnsiTheme="minorEastAsia" w:hint="eastAsia"/>
                <w:szCs w:val="21"/>
              </w:rPr>
              <w:t>利用定員（年齢別）</w:t>
            </w:r>
          </w:p>
        </w:tc>
        <w:tc>
          <w:tcPr>
            <w:tcW w:w="1527" w:type="dxa"/>
          </w:tcPr>
          <w:p w14:paraId="4226C171" w14:textId="77777777" w:rsidR="004D6E41" w:rsidRPr="0001470D" w:rsidRDefault="004D6E41" w:rsidP="004D6E41">
            <w:pPr>
              <w:jc w:val="center"/>
              <w:rPr>
                <w:rFonts w:asciiTheme="minorEastAsia" w:hAnsiTheme="minorEastAsia"/>
                <w:szCs w:val="21"/>
              </w:rPr>
            </w:pPr>
            <w:r>
              <w:rPr>
                <w:rFonts w:asciiTheme="minorEastAsia" w:hAnsiTheme="minorEastAsia" w:hint="eastAsia"/>
                <w:szCs w:val="21"/>
              </w:rPr>
              <w:t>乳児</w:t>
            </w:r>
          </w:p>
        </w:tc>
        <w:tc>
          <w:tcPr>
            <w:tcW w:w="1492" w:type="dxa"/>
          </w:tcPr>
          <w:p w14:paraId="63D7E331" w14:textId="77777777" w:rsidR="004D6E41" w:rsidRPr="0001470D" w:rsidRDefault="004D6E41" w:rsidP="004D6E41">
            <w:pPr>
              <w:jc w:val="center"/>
              <w:rPr>
                <w:rFonts w:asciiTheme="minorEastAsia" w:hAnsiTheme="minorEastAsia"/>
                <w:szCs w:val="21"/>
              </w:rPr>
            </w:pPr>
            <w:r>
              <w:rPr>
                <w:rFonts w:asciiTheme="minorEastAsia" w:hAnsiTheme="minorEastAsia" w:hint="eastAsia"/>
                <w:szCs w:val="21"/>
              </w:rPr>
              <w:t>１，２</w:t>
            </w:r>
            <w:r w:rsidRPr="0001470D">
              <w:rPr>
                <w:rFonts w:asciiTheme="minorEastAsia" w:hAnsiTheme="minorEastAsia" w:hint="eastAsia"/>
                <w:szCs w:val="21"/>
              </w:rPr>
              <w:t>歳児</w:t>
            </w:r>
          </w:p>
        </w:tc>
        <w:tc>
          <w:tcPr>
            <w:tcW w:w="1509" w:type="dxa"/>
          </w:tcPr>
          <w:p w14:paraId="6C33B227" w14:textId="77777777" w:rsidR="004D6E41" w:rsidRPr="0001470D" w:rsidRDefault="004D6E41" w:rsidP="004D6E41">
            <w:pPr>
              <w:jc w:val="center"/>
              <w:rPr>
                <w:rFonts w:asciiTheme="minorEastAsia" w:hAnsiTheme="minorEastAsia"/>
                <w:szCs w:val="21"/>
              </w:rPr>
            </w:pPr>
            <w:r>
              <w:rPr>
                <w:rFonts w:asciiTheme="minorEastAsia" w:hAnsiTheme="minorEastAsia" w:hint="eastAsia"/>
                <w:szCs w:val="21"/>
              </w:rPr>
              <w:t>３</w:t>
            </w:r>
            <w:r w:rsidRPr="0001470D">
              <w:rPr>
                <w:rFonts w:asciiTheme="minorEastAsia" w:hAnsiTheme="minorEastAsia" w:hint="eastAsia"/>
                <w:szCs w:val="21"/>
              </w:rPr>
              <w:t>歳児</w:t>
            </w:r>
            <w:r>
              <w:rPr>
                <w:rFonts w:asciiTheme="minorEastAsia" w:hAnsiTheme="minorEastAsia" w:hint="eastAsia"/>
                <w:szCs w:val="21"/>
              </w:rPr>
              <w:t>以上</w:t>
            </w:r>
          </w:p>
        </w:tc>
        <w:tc>
          <w:tcPr>
            <w:tcW w:w="1142" w:type="dxa"/>
          </w:tcPr>
          <w:p w14:paraId="16467CD4" w14:textId="77777777" w:rsidR="004D6E41" w:rsidRPr="0001470D" w:rsidRDefault="004D6E41" w:rsidP="004D6E41">
            <w:pPr>
              <w:jc w:val="center"/>
              <w:rPr>
                <w:rFonts w:asciiTheme="minorEastAsia" w:hAnsiTheme="minorEastAsia"/>
                <w:szCs w:val="21"/>
              </w:rPr>
            </w:pPr>
            <w:r>
              <w:rPr>
                <w:rFonts w:asciiTheme="minorEastAsia" w:hAnsiTheme="minorEastAsia" w:hint="eastAsia"/>
                <w:szCs w:val="21"/>
              </w:rPr>
              <w:t>計</w:t>
            </w:r>
          </w:p>
        </w:tc>
      </w:tr>
      <w:tr w:rsidR="004D6E41" w:rsidRPr="0001470D" w14:paraId="1F00F40C" w14:textId="77777777" w:rsidTr="00313D12">
        <w:trPr>
          <w:trHeight w:val="330"/>
        </w:trPr>
        <w:tc>
          <w:tcPr>
            <w:tcW w:w="2976" w:type="dxa"/>
            <w:vMerge/>
            <w:tcBorders>
              <w:bottom w:val="single" w:sz="4" w:space="0" w:color="auto"/>
            </w:tcBorders>
            <w:vAlign w:val="center"/>
          </w:tcPr>
          <w:p w14:paraId="20FA506D" w14:textId="77777777" w:rsidR="004D6E41" w:rsidRPr="0001470D" w:rsidRDefault="004D6E41" w:rsidP="001669E6">
            <w:pPr>
              <w:jc w:val="distribute"/>
              <w:rPr>
                <w:rFonts w:asciiTheme="minorEastAsia" w:hAnsiTheme="minorEastAsia"/>
                <w:szCs w:val="21"/>
              </w:rPr>
            </w:pPr>
          </w:p>
        </w:tc>
        <w:tc>
          <w:tcPr>
            <w:tcW w:w="1527" w:type="dxa"/>
          </w:tcPr>
          <w:p w14:paraId="3DEC3A58" w14:textId="77777777" w:rsidR="004D6E41" w:rsidRPr="0001470D" w:rsidRDefault="00CF29E1" w:rsidP="004D6E41">
            <w:pPr>
              <w:jc w:val="center"/>
              <w:rPr>
                <w:rFonts w:asciiTheme="minorEastAsia" w:hAnsiTheme="minorEastAsia"/>
                <w:szCs w:val="21"/>
              </w:rPr>
            </w:pPr>
            <w:r>
              <w:rPr>
                <w:rFonts w:asciiTheme="minorEastAsia" w:hAnsiTheme="minorEastAsia" w:hint="eastAsia"/>
                <w:szCs w:val="21"/>
              </w:rPr>
              <w:t>３</w:t>
            </w:r>
          </w:p>
        </w:tc>
        <w:tc>
          <w:tcPr>
            <w:tcW w:w="1492" w:type="dxa"/>
          </w:tcPr>
          <w:p w14:paraId="2A870628" w14:textId="77777777" w:rsidR="004D6E41" w:rsidRPr="0001470D" w:rsidRDefault="00CF29E1" w:rsidP="004D6E41">
            <w:pPr>
              <w:jc w:val="center"/>
              <w:rPr>
                <w:rFonts w:asciiTheme="minorEastAsia" w:hAnsiTheme="minorEastAsia"/>
                <w:szCs w:val="21"/>
              </w:rPr>
            </w:pPr>
            <w:r>
              <w:rPr>
                <w:rFonts w:asciiTheme="minorEastAsia" w:hAnsiTheme="minorEastAsia" w:hint="eastAsia"/>
                <w:szCs w:val="21"/>
              </w:rPr>
              <w:t>１２</w:t>
            </w:r>
          </w:p>
        </w:tc>
        <w:tc>
          <w:tcPr>
            <w:tcW w:w="1509" w:type="dxa"/>
          </w:tcPr>
          <w:p w14:paraId="1903EB40" w14:textId="77777777" w:rsidR="004D6E41" w:rsidRPr="0001470D" w:rsidRDefault="00BE4F48" w:rsidP="004D6E41">
            <w:pPr>
              <w:jc w:val="center"/>
              <w:rPr>
                <w:rFonts w:asciiTheme="minorEastAsia" w:hAnsiTheme="minorEastAsia"/>
                <w:szCs w:val="21"/>
              </w:rPr>
            </w:pPr>
            <w:r>
              <w:rPr>
                <w:rFonts w:asciiTheme="minorEastAsia" w:hAnsiTheme="minorEastAsia" w:hint="eastAsia"/>
                <w:szCs w:val="21"/>
              </w:rPr>
              <w:t>３０</w:t>
            </w:r>
          </w:p>
        </w:tc>
        <w:tc>
          <w:tcPr>
            <w:tcW w:w="1142" w:type="dxa"/>
          </w:tcPr>
          <w:p w14:paraId="4664AB00" w14:textId="77777777" w:rsidR="004D6E41" w:rsidRPr="0001470D" w:rsidRDefault="00BE4F48" w:rsidP="004D6E41">
            <w:pPr>
              <w:jc w:val="center"/>
              <w:rPr>
                <w:rFonts w:asciiTheme="minorEastAsia" w:hAnsiTheme="minorEastAsia"/>
                <w:szCs w:val="21"/>
              </w:rPr>
            </w:pPr>
            <w:r>
              <w:rPr>
                <w:rFonts w:asciiTheme="minorEastAsia" w:hAnsiTheme="minorEastAsia" w:hint="eastAsia"/>
                <w:szCs w:val="21"/>
              </w:rPr>
              <w:t>４５</w:t>
            </w:r>
          </w:p>
        </w:tc>
      </w:tr>
      <w:tr w:rsidR="001669E6" w:rsidRPr="0001470D" w14:paraId="5A68369C" w14:textId="77777777" w:rsidTr="00BE4F48">
        <w:trPr>
          <w:trHeight w:val="505"/>
        </w:trPr>
        <w:tc>
          <w:tcPr>
            <w:tcW w:w="2976" w:type="dxa"/>
            <w:tcBorders>
              <w:top w:val="single" w:sz="4" w:space="0" w:color="auto"/>
            </w:tcBorders>
            <w:vAlign w:val="center"/>
          </w:tcPr>
          <w:p w14:paraId="029F2A0F" w14:textId="77777777" w:rsidR="001669E6" w:rsidRPr="0001470D" w:rsidRDefault="001669E6" w:rsidP="001669E6">
            <w:pPr>
              <w:jc w:val="distribute"/>
              <w:rPr>
                <w:rFonts w:asciiTheme="minorEastAsia" w:hAnsiTheme="minorEastAsia"/>
                <w:szCs w:val="21"/>
              </w:rPr>
            </w:pPr>
            <w:r w:rsidRPr="0001470D">
              <w:rPr>
                <w:rFonts w:asciiTheme="minorEastAsia" w:hAnsiTheme="minorEastAsia" w:hint="eastAsia"/>
                <w:szCs w:val="21"/>
              </w:rPr>
              <w:t>取扱う保育事業</w:t>
            </w:r>
          </w:p>
        </w:tc>
        <w:tc>
          <w:tcPr>
            <w:tcW w:w="5670" w:type="dxa"/>
            <w:gridSpan w:val="4"/>
            <w:tcBorders>
              <w:bottom w:val="single" w:sz="4" w:space="0" w:color="auto"/>
            </w:tcBorders>
          </w:tcPr>
          <w:p w14:paraId="2F1D2FAE" w14:textId="77777777" w:rsidR="00F8641E" w:rsidRDefault="00F8641E" w:rsidP="00F8641E">
            <w:pPr>
              <w:spacing w:line="0" w:lineRule="atLeast"/>
              <w:jc w:val="left"/>
              <w:rPr>
                <w:rFonts w:asciiTheme="minorEastAsia" w:hAnsiTheme="minorEastAsia"/>
                <w:szCs w:val="21"/>
              </w:rPr>
            </w:pPr>
            <w:r>
              <w:rPr>
                <w:rFonts w:asciiTheme="minorEastAsia" w:hAnsiTheme="minorEastAsia" w:hint="eastAsia"/>
                <w:szCs w:val="21"/>
              </w:rPr>
              <w:t>平日保育、延長保育</w:t>
            </w:r>
          </w:p>
          <w:p w14:paraId="0DBB02D4" w14:textId="77777777" w:rsidR="001669E6" w:rsidRPr="0001470D" w:rsidRDefault="00F8641E" w:rsidP="00BE4F48">
            <w:pPr>
              <w:spacing w:line="0" w:lineRule="atLeast"/>
              <w:jc w:val="left"/>
              <w:rPr>
                <w:rFonts w:asciiTheme="minorEastAsia" w:hAnsiTheme="minorEastAsia"/>
                <w:szCs w:val="21"/>
              </w:rPr>
            </w:pPr>
            <w:r>
              <w:rPr>
                <w:rFonts w:asciiTheme="minorEastAsia" w:hAnsiTheme="minorEastAsia" w:hint="eastAsia"/>
                <w:szCs w:val="21"/>
              </w:rPr>
              <w:t>希望保育、一時預かり保育</w:t>
            </w:r>
            <w:r w:rsidR="00BE4F48">
              <w:rPr>
                <w:rFonts w:asciiTheme="minorEastAsia" w:hAnsiTheme="minorEastAsia" w:hint="eastAsia"/>
                <w:szCs w:val="21"/>
              </w:rPr>
              <w:t>、</w:t>
            </w:r>
            <w:r>
              <w:rPr>
                <w:rFonts w:asciiTheme="minorEastAsia" w:hAnsiTheme="minorEastAsia" w:hint="eastAsia"/>
                <w:kern w:val="0"/>
                <w:szCs w:val="21"/>
              </w:rPr>
              <w:t>子育て支援</w:t>
            </w:r>
          </w:p>
        </w:tc>
      </w:tr>
    </w:tbl>
    <w:p w14:paraId="6B03F654" w14:textId="77777777" w:rsidR="00EE0EF2" w:rsidRPr="0001470D" w:rsidRDefault="00EE0EF2" w:rsidP="00692E40">
      <w:pPr>
        <w:jc w:val="left"/>
        <w:rPr>
          <w:rFonts w:asciiTheme="minorEastAsia" w:hAnsiTheme="minorEastAsia"/>
          <w:szCs w:val="21"/>
        </w:rPr>
      </w:pPr>
    </w:p>
    <w:tbl>
      <w:tblPr>
        <w:tblStyle w:val="a3"/>
        <w:tblpPr w:leftFromText="142" w:rightFromText="142" w:vertAnchor="page" w:horzAnchor="margin" w:tblpXSpec="center" w:tblpY="11026"/>
        <w:tblW w:w="8646" w:type="dxa"/>
        <w:tblLook w:val="04A0" w:firstRow="1" w:lastRow="0" w:firstColumn="1" w:lastColumn="0" w:noHBand="0" w:noVBand="1"/>
      </w:tblPr>
      <w:tblGrid>
        <w:gridCol w:w="1425"/>
        <w:gridCol w:w="1551"/>
        <w:gridCol w:w="1725"/>
        <w:gridCol w:w="3945"/>
      </w:tblGrid>
      <w:tr w:rsidR="00BE4F48" w:rsidRPr="0001470D" w14:paraId="27047EDD" w14:textId="77777777" w:rsidTr="00A55B3F">
        <w:tc>
          <w:tcPr>
            <w:tcW w:w="2976" w:type="dxa"/>
            <w:gridSpan w:val="2"/>
          </w:tcPr>
          <w:p w14:paraId="120DF7CB" w14:textId="77777777" w:rsidR="00BE4F48" w:rsidRPr="0001470D" w:rsidRDefault="00BE4F48" w:rsidP="00A55B3F">
            <w:pPr>
              <w:jc w:val="left"/>
              <w:rPr>
                <w:rFonts w:asciiTheme="minorEastAsia" w:hAnsiTheme="minorEastAsia"/>
                <w:szCs w:val="21"/>
              </w:rPr>
            </w:pPr>
            <w:r w:rsidRPr="0001470D">
              <w:rPr>
                <w:rFonts w:asciiTheme="minorEastAsia" w:hAnsiTheme="minorEastAsia" w:hint="eastAsia"/>
                <w:szCs w:val="21"/>
              </w:rPr>
              <w:t>敷地面積</w:t>
            </w:r>
          </w:p>
        </w:tc>
        <w:tc>
          <w:tcPr>
            <w:tcW w:w="5670" w:type="dxa"/>
            <w:gridSpan w:val="2"/>
          </w:tcPr>
          <w:p w14:paraId="3CE7E337" w14:textId="77777777" w:rsidR="00BE4F48" w:rsidRPr="0001470D" w:rsidRDefault="00BE4F48" w:rsidP="00A55B3F">
            <w:pPr>
              <w:jc w:val="left"/>
              <w:rPr>
                <w:rFonts w:asciiTheme="minorEastAsia" w:hAnsiTheme="minorEastAsia"/>
                <w:szCs w:val="21"/>
              </w:rPr>
            </w:pPr>
            <w:r w:rsidRPr="0001470D">
              <w:rPr>
                <w:rFonts w:asciiTheme="minorEastAsia" w:hAnsiTheme="minorEastAsia" w:hint="eastAsia"/>
                <w:szCs w:val="21"/>
              </w:rPr>
              <w:t>１６２５㎡</w:t>
            </w:r>
          </w:p>
        </w:tc>
      </w:tr>
      <w:tr w:rsidR="00BE4F48" w:rsidRPr="0001470D" w14:paraId="7D1CBA7E" w14:textId="77777777" w:rsidTr="00A55B3F">
        <w:trPr>
          <w:trHeight w:val="324"/>
        </w:trPr>
        <w:tc>
          <w:tcPr>
            <w:tcW w:w="1425" w:type="dxa"/>
            <w:vMerge w:val="restart"/>
            <w:vAlign w:val="center"/>
          </w:tcPr>
          <w:p w14:paraId="72839B81"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園舎</w:t>
            </w:r>
          </w:p>
          <w:p w14:paraId="3DF19F0C"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(保育園)</w:t>
            </w:r>
          </w:p>
        </w:tc>
        <w:tc>
          <w:tcPr>
            <w:tcW w:w="1551" w:type="dxa"/>
            <w:vAlign w:val="center"/>
          </w:tcPr>
          <w:p w14:paraId="796F5A82"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構造</w:t>
            </w:r>
          </w:p>
        </w:tc>
        <w:tc>
          <w:tcPr>
            <w:tcW w:w="5670" w:type="dxa"/>
            <w:gridSpan w:val="2"/>
            <w:vAlign w:val="center"/>
          </w:tcPr>
          <w:p w14:paraId="3FF0348C" w14:textId="77777777" w:rsidR="00BE4F48" w:rsidRPr="0001470D" w:rsidRDefault="00BE4F48" w:rsidP="00A55B3F">
            <w:pPr>
              <w:ind w:right="944"/>
              <w:rPr>
                <w:rFonts w:asciiTheme="minorEastAsia" w:hAnsiTheme="minorEastAsia"/>
                <w:szCs w:val="21"/>
              </w:rPr>
            </w:pPr>
            <w:r w:rsidRPr="0001470D">
              <w:rPr>
                <w:rFonts w:asciiTheme="minorEastAsia" w:hAnsiTheme="minorEastAsia" w:hint="eastAsia"/>
                <w:szCs w:val="21"/>
              </w:rPr>
              <w:t>鉄筋コンクリート造平屋建</w:t>
            </w:r>
          </w:p>
        </w:tc>
      </w:tr>
      <w:tr w:rsidR="00BE4F48" w:rsidRPr="0001470D" w14:paraId="0698227A" w14:textId="77777777" w:rsidTr="00A55B3F">
        <w:trPr>
          <w:trHeight w:val="286"/>
        </w:trPr>
        <w:tc>
          <w:tcPr>
            <w:tcW w:w="1425" w:type="dxa"/>
            <w:vMerge/>
            <w:vAlign w:val="center"/>
          </w:tcPr>
          <w:p w14:paraId="522B7998" w14:textId="77777777" w:rsidR="00BE4F48" w:rsidRPr="0001470D" w:rsidRDefault="00BE4F48" w:rsidP="00A55B3F">
            <w:pPr>
              <w:jc w:val="distribute"/>
              <w:rPr>
                <w:rFonts w:asciiTheme="minorEastAsia" w:hAnsiTheme="minorEastAsia"/>
                <w:szCs w:val="21"/>
              </w:rPr>
            </w:pPr>
          </w:p>
        </w:tc>
        <w:tc>
          <w:tcPr>
            <w:tcW w:w="1551" w:type="dxa"/>
            <w:vAlign w:val="center"/>
          </w:tcPr>
          <w:p w14:paraId="68E4A5F1"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延床面積</w:t>
            </w:r>
          </w:p>
        </w:tc>
        <w:tc>
          <w:tcPr>
            <w:tcW w:w="5670" w:type="dxa"/>
            <w:gridSpan w:val="2"/>
          </w:tcPr>
          <w:p w14:paraId="26BEF3B5" w14:textId="77777777" w:rsidR="00BE4F48" w:rsidRPr="0001470D" w:rsidRDefault="00BE4F48" w:rsidP="00A55B3F">
            <w:pPr>
              <w:jc w:val="left"/>
              <w:rPr>
                <w:rFonts w:asciiTheme="minorEastAsia" w:hAnsiTheme="minorEastAsia"/>
                <w:szCs w:val="21"/>
              </w:rPr>
            </w:pPr>
            <w:r w:rsidRPr="0001470D">
              <w:rPr>
                <w:rFonts w:asciiTheme="minorEastAsia" w:hAnsiTheme="minorEastAsia" w:hint="eastAsia"/>
                <w:szCs w:val="21"/>
              </w:rPr>
              <w:t>６３４.３３㎡</w:t>
            </w:r>
          </w:p>
        </w:tc>
      </w:tr>
      <w:tr w:rsidR="00BE4F48" w:rsidRPr="0001470D" w14:paraId="6D8F18FF" w14:textId="77777777" w:rsidTr="00A55B3F">
        <w:trPr>
          <w:trHeight w:val="247"/>
        </w:trPr>
        <w:tc>
          <w:tcPr>
            <w:tcW w:w="1425" w:type="dxa"/>
            <w:vMerge w:val="restart"/>
            <w:vAlign w:val="center"/>
          </w:tcPr>
          <w:p w14:paraId="156F4CE2" w14:textId="77777777" w:rsidR="00BE4F48" w:rsidRPr="0001470D" w:rsidRDefault="00BE4F48" w:rsidP="00A55B3F">
            <w:pPr>
              <w:rPr>
                <w:rFonts w:asciiTheme="minorEastAsia" w:hAnsiTheme="minorEastAsia"/>
                <w:szCs w:val="21"/>
              </w:rPr>
            </w:pPr>
            <w:r w:rsidRPr="0001470D">
              <w:rPr>
                <w:rFonts w:asciiTheme="minorEastAsia" w:hAnsiTheme="minorEastAsia" w:hint="eastAsia"/>
                <w:szCs w:val="21"/>
              </w:rPr>
              <w:t>施設設備の数と面積</w:t>
            </w:r>
          </w:p>
          <w:p w14:paraId="69E5342B"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(保育園)</w:t>
            </w:r>
          </w:p>
        </w:tc>
        <w:tc>
          <w:tcPr>
            <w:tcW w:w="1551" w:type="dxa"/>
            <w:vAlign w:val="center"/>
          </w:tcPr>
          <w:p w14:paraId="190F4D0F"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乳児ほふく室</w:t>
            </w:r>
          </w:p>
        </w:tc>
        <w:tc>
          <w:tcPr>
            <w:tcW w:w="1725" w:type="dxa"/>
            <w:vAlign w:val="center"/>
          </w:tcPr>
          <w:p w14:paraId="7B0C0074"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１室</w:t>
            </w:r>
          </w:p>
        </w:tc>
        <w:tc>
          <w:tcPr>
            <w:tcW w:w="3945" w:type="dxa"/>
            <w:vAlign w:val="center"/>
          </w:tcPr>
          <w:p w14:paraId="167A5156"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２９.４０㎡</w:t>
            </w:r>
          </w:p>
        </w:tc>
      </w:tr>
      <w:tr w:rsidR="00BE4F48" w:rsidRPr="0001470D" w14:paraId="6898602E" w14:textId="77777777" w:rsidTr="00A55B3F">
        <w:trPr>
          <w:trHeight w:val="195"/>
        </w:trPr>
        <w:tc>
          <w:tcPr>
            <w:tcW w:w="1425" w:type="dxa"/>
            <w:vMerge/>
            <w:vAlign w:val="center"/>
          </w:tcPr>
          <w:p w14:paraId="25BED6CA" w14:textId="77777777" w:rsidR="00BE4F48" w:rsidRPr="0001470D" w:rsidRDefault="00BE4F48" w:rsidP="00A55B3F">
            <w:pPr>
              <w:jc w:val="distribute"/>
              <w:rPr>
                <w:rFonts w:asciiTheme="minorEastAsia" w:hAnsiTheme="minorEastAsia"/>
                <w:szCs w:val="21"/>
              </w:rPr>
            </w:pPr>
          </w:p>
        </w:tc>
        <w:tc>
          <w:tcPr>
            <w:tcW w:w="1551" w:type="dxa"/>
            <w:vAlign w:val="center"/>
          </w:tcPr>
          <w:p w14:paraId="2542C971"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保育室</w:t>
            </w:r>
          </w:p>
        </w:tc>
        <w:tc>
          <w:tcPr>
            <w:tcW w:w="1725" w:type="dxa"/>
            <w:vAlign w:val="center"/>
          </w:tcPr>
          <w:p w14:paraId="0E36C786"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３室</w:t>
            </w:r>
          </w:p>
        </w:tc>
        <w:tc>
          <w:tcPr>
            <w:tcW w:w="3945" w:type="dxa"/>
            <w:vAlign w:val="center"/>
          </w:tcPr>
          <w:p w14:paraId="6691207E" w14:textId="77777777" w:rsidR="00BE4F48" w:rsidRPr="0001470D" w:rsidRDefault="00BE4F48" w:rsidP="00A55B3F">
            <w:pPr>
              <w:wordWrap w:val="0"/>
              <w:jc w:val="right"/>
              <w:rPr>
                <w:rFonts w:asciiTheme="minorEastAsia" w:hAnsiTheme="minorEastAsia"/>
                <w:szCs w:val="21"/>
              </w:rPr>
            </w:pPr>
            <w:r w:rsidRPr="0001470D">
              <w:rPr>
                <w:rFonts w:asciiTheme="minorEastAsia" w:hAnsiTheme="minorEastAsia" w:hint="eastAsia"/>
                <w:szCs w:val="21"/>
              </w:rPr>
              <w:t>１４２.７３㎡</w:t>
            </w:r>
          </w:p>
        </w:tc>
      </w:tr>
      <w:tr w:rsidR="00BE4F48" w:rsidRPr="0001470D" w14:paraId="77C402A4" w14:textId="77777777" w:rsidTr="00A55B3F">
        <w:trPr>
          <w:trHeight w:val="313"/>
        </w:trPr>
        <w:tc>
          <w:tcPr>
            <w:tcW w:w="1425" w:type="dxa"/>
            <w:vMerge/>
            <w:vAlign w:val="center"/>
          </w:tcPr>
          <w:p w14:paraId="38AEBFD2" w14:textId="77777777" w:rsidR="00BE4F48" w:rsidRPr="0001470D" w:rsidRDefault="00BE4F48" w:rsidP="00A55B3F">
            <w:pPr>
              <w:jc w:val="distribute"/>
              <w:rPr>
                <w:rFonts w:asciiTheme="minorEastAsia" w:hAnsiTheme="minorEastAsia"/>
                <w:szCs w:val="21"/>
              </w:rPr>
            </w:pPr>
          </w:p>
        </w:tc>
        <w:tc>
          <w:tcPr>
            <w:tcW w:w="1551" w:type="dxa"/>
            <w:vAlign w:val="center"/>
          </w:tcPr>
          <w:p w14:paraId="23019F7A"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遊戯室</w:t>
            </w:r>
          </w:p>
        </w:tc>
        <w:tc>
          <w:tcPr>
            <w:tcW w:w="1725" w:type="dxa"/>
            <w:vAlign w:val="center"/>
          </w:tcPr>
          <w:p w14:paraId="104FCA0A"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１室</w:t>
            </w:r>
          </w:p>
        </w:tc>
        <w:tc>
          <w:tcPr>
            <w:tcW w:w="3945" w:type="dxa"/>
            <w:vAlign w:val="center"/>
          </w:tcPr>
          <w:p w14:paraId="60069661"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１２１.６１㎡</w:t>
            </w:r>
          </w:p>
        </w:tc>
      </w:tr>
      <w:tr w:rsidR="00BE4F48" w:rsidRPr="0001470D" w14:paraId="6023BB16" w14:textId="77777777" w:rsidTr="00A55B3F">
        <w:trPr>
          <w:trHeight w:val="274"/>
        </w:trPr>
        <w:tc>
          <w:tcPr>
            <w:tcW w:w="1425" w:type="dxa"/>
            <w:vMerge/>
            <w:vAlign w:val="center"/>
          </w:tcPr>
          <w:p w14:paraId="35A65400" w14:textId="77777777" w:rsidR="00BE4F48" w:rsidRPr="0001470D" w:rsidRDefault="00BE4F48" w:rsidP="00A55B3F">
            <w:pPr>
              <w:jc w:val="distribute"/>
              <w:rPr>
                <w:rFonts w:asciiTheme="minorEastAsia" w:hAnsiTheme="minorEastAsia"/>
                <w:szCs w:val="21"/>
              </w:rPr>
            </w:pPr>
          </w:p>
        </w:tc>
        <w:tc>
          <w:tcPr>
            <w:tcW w:w="1551" w:type="dxa"/>
            <w:vAlign w:val="center"/>
          </w:tcPr>
          <w:p w14:paraId="48F158BE"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調理室</w:t>
            </w:r>
          </w:p>
        </w:tc>
        <w:tc>
          <w:tcPr>
            <w:tcW w:w="1725" w:type="dxa"/>
            <w:vAlign w:val="center"/>
          </w:tcPr>
          <w:p w14:paraId="6DE65B92"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１室</w:t>
            </w:r>
          </w:p>
        </w:tc>
        <w:tc>
          <w:tcPr>
            <w:tcW w:w="3945" w:type="dxa"/>
            <w:vAlign w:val="center"/>
          </w:tcPr>
          <w:p w14:paraId="3953D51E"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２５.０３㎡</w:t>
            </w:r>
          </w:p>
        </w:tc>
      </w:tr>
      <w:tr w:rsidR="00BE4F48" w:rsidRPr="0001470D" w14:paraId="6D7C694A" w14:textId="77777777" w:rsidTr="00A55B3F">
        <w:trPr>
          <w:trHeight w:val="237"/>
        </w:trPr>
        <w:tc>
          <w:tcPr>
            <w:tcW w:w="1425" w:type="dxa"/>
            <w:vMerge/>
            <w:vAlign w:val="center"/>
          </w:tcPr>
          <w:p w14:paraId="55CD1701" w14:textId="77777777" w:rsidR="00BE4F48" w:rsidRPr="0001470D" w:rsidRDefault="00BE4F48" w:rsidP="00A55B3F">
            <w:pPr>
              <w:jc w:val="distribute"/>
              <w:rPr>
                <w:rFonts w:asciiTheme="minorEastAsia" w:hAnsiTheme="minorEastAsia"/>
                <w:szCs w:val="21"/>
              </w:rPr>
            </w:pPr>
          </w:p>
        </w:tc>
        <w:tc>
          <w:tcPr>
            <w:tcW w:w="1551" w:type="dxa"/>
            <w:vAlign w:val="center"/>
          </w:tcPr>
          <w:p w14:paraId="37F85D4D"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調乳室</w:t>
            </w:r>
          </w:p>
        </w:tc>
        <w:tc>
          <w:tcPr>
            <w:tcW w:w="1725" w:type="dxa"/>
            <w:vAlign w:val="center"/>
          </w:tcPr>
          <w:p w14:paraId="4E2027F1"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１室</w:t>
            </w:r>
          </w:p>
        </w:tc>
        <w:tc>
          <w:tcPr>
            <w:tcW w:w="3945" w:type="dxa"/>
            <w:vAlign w:val="center"/>
          </w:tcPr>
          <w:p w14:paraId="42A921A4"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２７.００㎡</w:t>
            </w:r>
          </w:p>
        </w:tc>
      </w:tr>
      <w:tr w:rsidR="00BE4F48" w:rsidRPr="0001470D" w14:paraId="74F70E3D" w14:textId="77777777" w:rsidTr="00A55B3F">
        <w:trPr>
          <w:trHeight w:val="404"/>
        </w:trPr>
        <w:tc>
          <w:tcPr>
            <w:tcW w:w="1425" w:type="dxa"/>
            <w:vMerge/>
            <w:vAlign w:val="center"/>
          </w:tcPr>
          <w:p w14:paraId="58E03E7B" w14:textId="77777777" w:rsidR="00BE4F48" w:rsidRPr="0001470D" w:rsidRDefault="00BE4F48" w:rsidP="00A55B3F">
            <w:pPr>
              <w:jc w:val="distribute"/>
              <w:rPr>
                <w:rFonts w:asciiTheme="minorEastAsia" w:hAnsiTheme="minorEastAsia"/>
                <w:szCs w:val="21"/>
              </w:rPr>
            </w:pPr>
          </w:p>
        </w:tc>
        <w:tc>
          <w:tcPr>
            <w:tcW w:w="1551" w:type="dxa"/>
            <w:tcFitText/>
            <w:vAlign w:val="center"/>
          </w:tcPr>
          <w:p w14:paraId="2DC9E59A" w14:textId="77777777" w:rsidR="00BE4F48" w:rsidRPr="0001470D" w:rsidRDefault="00BE4F48" w:rsidP="00A55B3F">
            <w:pPr>
              <w:rPr>
                <w:rFonts w:asciiTheme="minorEastAsia" w:hAnsiTheme="minorEastAsia"/>
                <w:szCs w:val="21"/>
              </w:rPr>
            </w:pPr>
            <w:r w:rsidRPr="002F6C30">
              <w:rPr>
                <w:rFonts w:asciiTheme="minorEastAsia" w:hAnsiTheme="minorEastAsia" w:hint="eastAsia"/>
                <w:spacing w:val="171"/>
                <w:kern w:val="0"/>
                <w:szCs w:val="21"/>
                <w:fitText w:val="1303" w:id="-986018048"/>
              </w:rPr>
              <w:t>トイ</w:t>
            </w:r>
            <w:r w:rsidRPr="002F6C30">
              <w:rPr>
                <w:rFonts w:asciiTheme="minorEastAsia" w:hAnsiTheme="minorEastAsia" w:hint="eastAsia"/>
                <w:kern w:val="0"/>
                <w:szCs w:val="21"/>
                <w:fitText w:val="1303" w:id="-986018048"/>
              </w:rPr>
              <w:t>レ</w:t>
            </w:r>
          </w:p>
        </w:tc>
        <w:tc>
          <w:tcPr>
            <w:tcW w:w="1725" w:type="dxa"/>
            <w:vAlign w:val="center"/>
          </w:tcPr>
          <w:p w14:paraId="357A1485" w14:textId="77777777" w:rsidR="00BE4F48" w:rsidRPr="0001470D" w:rsidRDefault="00BE4F48" w:rsidP="00A55B3F">
            <w:pPr>
              <w:wordWrap w:val="0"/>
              <w:spacing w:line="0" w:lineRule="atLeast"/>
              <w:jc w:val="right"/>
              <w:rPr>
                <w:rFonts w:asciiTheme="minorEastAsia" w:hAnsiTheme="minorEastAsia"/>
                <w:szCs w:val="21"/>
              </w:rPr>
            </w:pPr>
            <w:r w:rsidRPr="0001470D">
              <w:rPr>
                <w:rFonts w:asciiTheme="minorEastAsia" w:hAnsiTheme="minorEastAsia" w:hint="eastAsia"/>
                <w:szCs w:val="21"/>
              </w:rPr>
              <w:t xml:space="preserve">小便器　</w:t>
            </w:r>
            <w:r w:rsidR="00F1666C">
              <w:rPr>
                <w:rFonts w:asciiTheme="minorEastAsia" w:hAnsiTheme="minorEastAsia" w:hint="eastAsia"/>
                <w:szCs w:val="21"/>
              </w:rPr>
              <w:t>５</w:t>
            </w:r>
          </w:p>
          <w:p w14:paraId="27720869" w14:textId="77777777" w:rsidR="00BE4F48" w:rsidRPr="0001470D" w:rsidRDefault="00BE4F48" w:rsidP="00A55B3F">
            <w:pPr>
              <w:wordWrap w:val="0"/>
              <w:spacing w:line="0" w:lineRule="atLeast"/>
              <w:jc w:val="right"/>
              <w:rPr>
                <w:rFonts w:asciiTheme="minorEastAsia" w:hAnsiTheme="minorEastAsia"/>
                <w:szCs w:val="21"/>
              </w:rPr>
            </w:pPr>
            <w:r w:rsidRPr="0001470D">
              <w:rPr>
                <w:rFonts w:asciiTheme="minorEastAsia" w:hAnsiTheme="minorEastAsia" w:hint="eastAsia"/>
                <w:szCs w:val="21"/>
              </w:rPr>
              <w:t xml:space="preserve">大便器　</w:t>
            </w:r>
            <w:r w:rsidR="00B05E45">
              <w:rPr>
                <w:rFonts w:asciiTheme="minorEastAsia" w:hAnsiTheme="minorEastAsia" w:hint="eastAsia"/>
                <w:szCs w:val="21"/>
              </w:rPr>
              <w:t>４</w:t>
            </w:r>
          </w:p>
        </w:tc>
        <w:tc>
          <w:tcPr>
            <w:tcW w:w="3945" w:type="dxa"/>
            <w:vAlign w:val="center"/>
          </w:tcPr>
          <w:p w14:paraId="5CB972AB" w14:textId="77777777" w:rsidR="00BE4F48" w:rsidRPr="0001470D" w:rsidRDefault="00BE4F48" w:rsidP="00A55B3F">
            <w:pPr>
              <w:jc w:val="right"/>
              <w:rPr>
                <w:rFonts w:asciiTheme="minorEastAsia" w:hAnsiTheme="minorEastAsia"/>
                <w:szCs w:val="21"/>
              </w:rPr>
            </w:pPr>
          </w:p>
          <w:p w14:paraId="5170F1BF"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２３.０９㎡</w:t>
            </w:r>
          </w:p>
        </w:tc>
      </w:tr>
      <w:tr w:rsidR="00BE4F48" w:rsidRPr="0001470D" w14:paraId="3970EBCE" w14:textId="77777777" w:rsidTr="00A55B3F">
        <w:trPr>
          <w:trHeight w:val="217"/>
        </w:trPr>
        <w:tc>
          <w:tcPr>
            <w:tcW w:w="1425" w:type="dxa"/>
            <w:vMerge/>
            <w:vAlign w:val="center"/>
          </w:tcPr>
          <w:p w14:paraId="44EA42E8" w14:textId="77777777" w:rsidR="00BE4F48" w:rsidRPr="0001470D" w:rsidRDefault="00BE4F48" w:rsidP="00A55B3F">
            <w:pPr>
              <w:jc w:val="distribute"/>
              <w:rPr>
                <w:rFonts w:asciiTheme="minorEastAsia" w:hAnsiTheme="minorEastAsia"/>
                <w:szCs w:val="21"/>
              </w:rPr>
            </w:pPr>
          </w:p>
        </w:tc>
        <w:tc>
          <w:tcPr>
            <w:tcW w:w="1551" w:type="dxa"/>
            <w:vAlign w:val="center"/>
          </w:tcPr>
          <w:p w14:paraId="6A1584C9" w14:textId="77777777" w:rsidR="00BE4F48" w:rsidRPr="0001470D" w:rsidRDefault="00BE4F48" w:rsidP="00A55B3F">
            <w:pPr>
              <w:spacing w:line="0" w:lineRule="atLeast"/>
              <w:jc w:val="center"/>
              <w:rPr>
                <w:rFonts w:asciiTheme="minorEastAsia" w:hAnsiTheme="minorEastAsia"/>
                <w:szCs w:val="21"/>
              </w:rPr>
            </w:pPr>
            <w:r w:rsidRPr="0001470D">
              <w:rPr>
                <w:rFonts w:asciiTheme="minorEastAsia" w:hAnsiTheme="minorEastAsia" w:hint="eastAsia"/>
                <w:szCs w:val="21"/>
              </w:rPr>
              <w:t>事務室</w:t>
            </w:r>
          </w:p>
          <w:p w14:paraId="5694104C" w14:textId="77777777" w:rsidR="00BE4F48" w:rsidRPr="0001470D" w:rsidRDefault="00BE4F48" w:rsidP="00A55B3F">
            <w:pPr>
              <w:spacing w:line="0" w:lineRule="atLeast"/>
              <w:jc w:val="center"/>
              <w:rPr>
                <w:rFonts w:asciiTheme="minorEastAsia" w:hAnsiTheme="minorEastAsia"/>
                <w:szCs w:val="21"/>
              </w:rPr>
            </w:pPr>
            <w:r w:rsidRPr="0001470D">
              <w:rPr>
                <w:rFonts w:asciiTheme="minorEastAsia" w:hAnsiTheme="minorEastAsia" w:hint="eastAsia"/>
                <w:szCs w:val="21"/>
              </w:rPr>
              <w:t>（医務室含）</w:t>
            </w:r>
          </w:p>
        </w:tc>
        <w:tc>
          <w:tcPr>
            <w:tcW w:w="1725" w:type="dxa"/>
            <w:vAlign w:val="center"/>
          </w:tcPr>
          <w:p w14:paraId="0942286D"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１室</w:t>
            </w:r>
          </w:p>
        </w:tc>
        <w:tc>
          <w:tcPr>
            <w:tcW w:w="3945" w:type="dxa"/>
            <w:vAlign w:val="center"/>
          </w:tcPr>
          <w:p w14:paraId="4A1597E4"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４２.００㎡</w:t>
            </w:r>
          </w:p>
        </w:tc>
      </w:tr>
      <w:tr w:rsidR="00BE4F48" w:rsidRPr="0001470D" w14:paraId="74210014" w14:textId="77777777" w:rsidTr="00A55B3F">
        <w:trPr>
          <w:trHeight w:val="217"/>
        </w:trPr>
        <w:tc>
          <w:tcPr>
            <w:tcW w:w="2976" w:type="dxa"/>
            <w:gridSpan w:val="2"/>
            <w:vAlign w:val="center"/>
          </w:tcPr>
          <w:p w14:paraId="3C131FD8"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屋外運動場</w:t>
            </w:r>
          </w:p>
        </w:tc>
        <w:tc>
          <w:tcPr>
            <w:tcW w:w="1725" w:type="dxa"/>
            <w:vAlign w:val="center"/>
          </w:tcPr>
          <w:p w14:paraId="44B96B6C"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１箇所</w:t>
            </w:r>
          </w:p>
        </w:tc>
        <w:tc>
          <w:tcPr>
            <w:tcW w:w="3945" w:type="dxa"/>
            <w:vAlign w:val="center"/>
          </w:tcPr>
          <w:p w14:paraId="185AF2CA"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９７５.００㎡</w:t>
            </w:r>
          </w:p>
        </w:tc>
      </w:tr>
      <w:tr w:rsidR="00BE4F48" w:rsidRPr="0001470D" w14:paraId="2CFC2238" w14:textId="77777777" w:rsidTr="00A55B3F">
        <w:trPr>
          <w:trHeight w:val="217"/>
        </w:trPr>
        <w:tc>
          <w:tcPr>
            <w:tcW w:w="2976" w:type="dxa"/>
            <w:gridSpan w:val="2"/>
            <w:vAlign w:val="center"/>
          </w:tcPr>
          <w:p w14:paraId="310CF128" w14:textId="77777777" w:rsidR="00BE4F48" w:rsidRPr="0001470D" w:rsidRDefault="00BE4F48" w:rsidP="00A55B3F">
            <w:pPr>
              <w:jc w:val="distribute"/>
              <w:rPr>
                <w:rFonts w:asciiTheme="minorEastAsia" w:hAnsiTheme="minorEastAsia"/>
                <w:szCs w:val="21"/>
              </w:rPr>
            </w:pPr>
            <w:r w:rsidRPr="0001470D">
              <w:rPr>
                <w:rFonts w:asciiTheme="minorEastAsia" w:hAnsiTheme="minorEastAsia" w:hint="eastAsia"/>
                <w:szCs w:val="21"/>
              </w:rPr>
              <w:t>屋外プール</w:t>
            </w:r>
          </w:p>
        </w:tc>
        <w:tc>
          <w:tcPr>
            <w:tcW w:w="1725" w:type="dxa"/>
            <w:vAlign w:val="center"/>
          </w:tcPr>
          <w:p w14:paraId="588C68F7"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１箇所</w:t>
            </w:r>
          </w:p>
        </w:tc>
        <w:tc>
          <w:tcPr>
            <w:tcW w:w="3945" w:type="dxa"/>
            <w:vAlign w:val="center"/>
          </w:tcPr>
          <w:p w14:paraId="1DA3B8FA"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６０.０６㎡</w:t>
            </w:r>
          </w:p>
        </w:tc>
      </w:tr>
      <w:tr w:rsidR="00BE4F48" w:rsidRPr="0001470D" w14:paraId="562525F0" w14:textId="77777777" w:rsidTr="00A55B3F">
        <w:trPr>
          <w:trHeight w:val="217"/>
        </w:trPr>
        <w:tc>
          <w:tcPr>
            <w:tcW w:w="2976" w:type="dxa"/>
            <w:gridSpan w:val="2"/>
            <w:vAlign w:val="center"/>
          </w:tcPr>
          <w:p w14:paraId="5FB97830" w14:textId="77777777" w:rsidR="00BE4F48" w:rsidRPr="0001470D" w:rsidRDefault="00970B85" w:rsidP="00A55B3F">
            <w:pPr>
              <w:jc w:val="distribute"/>
              <w:rPr>
                <w:rFonts w:asciiTheme="minorEastAsia" w:hAnsiTheme="minorEastAsia"/>
                <w:szCs w:val="21"/>
              </w:rPr>
            </w:pPr>
            <w:r>
              <w:rPr>
                <w:rFonts w:asciiTheme="minorEastAsia" w:hAnsiTheme="minorEastAsia" w:hint="eastAsia"/>
                <w:szCs w:val="21"/>
              </w:rPr>
              <w:t>菜園</w:t>
            </w:r>
          </w:p>
        </w:tc>
        <w:tc>
          <w:tcPr>
            <w:tcW w:w="1725" w:type="dxa"/>
            <w:vAlign w:val="center"/>
          </w:tcPr>
          <w:p w14:paraId="6944ABF7"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１箇所</w:t>
            </w:r>
          </w:p>
        </w:tc>
        <w:tc>
          <w:tcPr>
            <w:tcW w:w="3945" w:type="dxa"/>
            <w:vAlign w:val="center"/>
          </w:tcPr>
          <w:p w14:paraId="0A861D77" w14:textId="77777777" w:rsidR="00BE4F48" w:rsidRPr="0001470D" w:rsidRDefault="00BE4F48" w:rsidP="00A55B3F">
            <w:pPr>
              <w:jc w:val="right"/>
              <w:rPr>
                <w:rFonts w:asciiTheme="minorEastAsia" w:hAnsiTheme="minorEastAsia"/>
                <w:szCs w:val="21"/>
              </w:rPr>
            </w:pPr>
            <w:r w:rsidRPr="0001470D">
              <w:rPr>
                <w:rFonts w:asciiTheme="minorEastAsia" w:hAnsiTheme="minorEastAsia" w:hint="eastAsia"/>
                <w:szCs w:val="21"/>
              </w:rPr>
              <w:t>４９.４０㎡</w:t>
            </w:r>
          </w:p>
        </w:tc>
      </w:tr>
    </w:tbl>
    <w:p w14:paraId="6A2D3B81" w14:textId="77777777" w:rsidR="00AD59EF" w:rsidRPr="0001470D" w:rsidRDefault="00AD59EF" w:rsidP="00692E40">
      <w:pPr>
        <w:jc w:val="left"/>
        <w:rPr>
          <w:rFonts w:asciiTheme="minorEastAsia" w:hAnsiTheme="minorEastAsia"/>
          <w:szCs w:val="21"/>
        </w:rPr>
      </w:pPr>
      <w:r w:rsidRPr="0001470D">
        <w:rPr>
          <w:rFonts w:asciiTheme="minorEastAsia" w:hAnsiTheme="minorEastAsia" w:hint="eastAsia"/>
          <w:szCs w:val="21"/>
        </w:rPr>
        <w:t>３　施設・設備の概要</w:t>
      </w:r>
      <w:r w:rsidR="00822E65" w:rsidRPr="0001470D">
        <w:rPr>
          <w:rFonts w:asciiTheme="minorEastAsia" w:hAnsiTheme="minorEastAsia" w:hint="eastAsia"/>
          <w:szCs w:val="21"/>
        </w:rPr>
        <w:t xml:space="preserve">　</w:t>
      </w:r>
    </w:p>
    <w:p w14:paraId="6450C377" w14:textId="77777777" w:rsidR="00334704" w:rsidRDefault="00334704" w:rsidP="00692E40">
      <w:pPr>
        <w:jc w:val="left"/>
        <w:rPr>
          <w:rFonts w:asciiTheme="minorEastAsia" w:hAnsiTheme="minorEastAsia"/>
          <w:szCs w:val="21"/>
        </w:rPr>
      </w:pPr>
    </w:p>
    <w:p w14:paraId="096792E3" w14:textId="77777777" w:rsidR="0001470D" w:rsidRDefault="0001470D" w:rsidP="00692E40">
      <w:pPr>
        <w:jc w:val="left"/>
        <w:rPr>
          <w:rFonts w:asciiTheme="minorEastAsia" w:hAnsiTheme="minorEastAsia"/>
          <w:szCs w:val="21"/>
        </w:rPr>
      </w:pPr>
    </w:p>
    <w:p w14:paraId="657ABC18" w14:textId="77777777" w:rsidR="00851CCE" w:rsidRDefault="00851CCE" w:rsidP="00692E40">
      <w:pPr>
        <w:jc w:val="left"/>
        <w:rPr>
          <w:rFonts w:asciiTheme="minorEastAsia" w:hAnsiTheme="minorEastAsia"/>
          <w:szCs w:val="21"/>
        </w:rPr>
      </w:pPr>
      <w:r w:rsidRPr="0001470D">
        <w:rPr>
          <w:rFonts w:asciiTheme="minorEastAsia" w:hAnsiTheme="minorEastAsia" w:hint="eastAsia"/>
          <w:szCs w:val="21"/>
        </w:rPr>
        <w:t xml:space="preserve">４　</w:t>
      </w:r>
      <w:r w:rsidR="00C061A7" w:rsidRPr="0001470D">
        <w:rPr>
          <w:rFonts w:asciiTheme="minorEastAsia" w:hAnsiTheme="minorEastAsia" w:hint="eastAsia"/>
          <w:szCs w:val="21"/>
        </w:rPr>
        <w:t>施設</w:t>
      </w:r>
      <w:r w:rsidRPr="0001470D">
        <w:rPr>
          <w:rFonts w:asciiTheme="minorEastAsia" w:hAnsiTheme="minorEastAsia" w:hint="eastAsia"/>
          <w:szCs w:val="21"/>
        </w:rPr>
        <w:t>の目的</w:t>
      </w:r>
      <w:r w:rsidR="00C061A7" w:rsidRPr="0001470D">
        <w:rPr>
          <w:rFonts w:asciiTheme="minorEastAsia" w:hAnsiTheme="minorEastAsia" w:hint="eastAsia"/>
          <w:szCs w:val="21"/>
        </w:rPr>
        <w:t>、</w:t>
      </w:r>
      <w:r w:rsidRPr="0001470D">
        <w:rPr>
          <w:rFonts w:asciiTheme="minorEastAsia" w:hAnsiTheme="minorEastAsia" w:hint="eastAsia"/>
          <w:szCs w:val="21"/>
        </w:rPr>
        <w:t>運営方針</w:t>
      </w:r>
    </w:p>
    <w:tbl>
      <w:tblPr>
        <w:tblStyle w:val="a3"/>
        <w:tblpPr w:leftFromText="142" w:rightFromText="142" w:vertAnchor="page" w:horzAnchor="margin" w:tblpXSpec="center" w:tblpY="2191"/>
        <w:tblW w:w="0" w:type="auto"/>
        <w:tblLook w:val="04A0" w:firstRow="1" w:lastRow="0" w:firstColumn="1" w:lastColumn="0" w:noHBand="0" w:noVBand="1"/>
      </w:tblPr>
      <w:tblGrid>
        <w:gridCol w:w="423"/>
        <w:gridCol w:w="8312"/>
      </w:tblGrid>
      <w:tr w:rsidR="00A55B3F" w:rsidRPr="0001470D" w14:paraId="5D79DD7D" w14:textId="77777777" w:rsidTr="00A55B3F">
        <w:trPr>
          <w:trHeight w:val="838"/>
        </w:trPr>
        <w:tc>
          <w:tcPr>
            <w:tcW w:w="423" w:type="dxa"/>
            <w:vAlign w:val="center"/>
          </w:tcPr>
          <w:p w14:paraId="308ED650" w14:textId="77777777" w:rsidR="00A55B3F" w:rsidRPr="0001470D" w:rsidRDefault="00A55B3F" w:rsidP="00A55B3F">
            <w:pPr>
              <w:jc w:val="distribute"/>
              <w:rPr>
                <w:rFonts w:asciiTheme="minorEastAsia" w:hAnsiTheme="minorEastAsia"/>
                <w:szCs w:val="21"/>
              </w:rPr>
            </w:pPr>
            <w:r w:rsidRPr="0001470D">
              <w:rPr>
                <w:rFonts w:asciiTheme="minorEastAsia" w:hAnsiTheme="minorEastAsia" w:hint="eastAsia"/>
                <w:szCs w:val="21"/>
              </w:rPr>
              <w:t>目的</w:t>
            </w:r>
          </w:p>
        </w:tc>
        <w:tc>
          <w:tcPr>
            <w:tcW w:w="8312" w:type="dxa"/>
            <w:vAlign w:val="center"/>
          </w:tcPr>
          <w:p w14:paraId="72C07C9F" w14:textId="77777777" w:rsidR="00A55B3F" w:rsidRPr="0001470D" w:rsidRDefault="00A55B3F" w:rsidP="00A55B3F">
            <w:pPr>
              <w:spacing w:line="340" w:lineRule="exact"/>
              <w:jc w:val="left"/>
              <w:rPr>
                <w:rFonts w:asciiTheme="minorEastAsia" w:hAnsiTheme="minorEastAsia"/>
                <w:szCs w:val="21"/>
              </w:rPr>
            </w:pPr>
            <w:r w:rsidRPr="0001470D">
              <w:rPr>
                <w:rFonts w:asciiTheme="minorEastAsia" w:hAnsiTheme="minorEastAsia" w:hint="eastAsia"/>
                <w:szCs w:val="21"/>
              </w:rPr>
              <w:t>心身共に健やかに育成されるように乳幼児期の教育・保育を行うほか、保育所保育指針に掲げる目標が達成されるよう教育を行うことを目的とします。</w:t>
            </w:r>
          </w:p>
        </w:tc>
      </w:tr>
      <w:tr w:rsidR="00A55B3F" w:rsidRPr="0001470D" w14:paraId="74B0FB83" w14:textId="77777777" w:rsidTr="00A55B3F">
        <w:trPr>
          <w:trHeight w:val="4238"/>
        </w:trPr>
        <w:tc>
          <w:tcPr>
            <w:tcW w:w="423" w:type="dxa"/>
            <w:vAlign w:val="center"/>
          </w:tcPr>
          <w:p w14:paraId="2732FCD2" w14:textId="77777777" w:rsidR="00A55B3F" w:rsidRPr="0001470D" w:rsidRDefault="00A55B3F" w:rsidP="00A55B3F">
            <w:pPr>
              <w:jc w:val="distribute"/>
              <w:rPr>
                <w:rFonts w:asciiTheme="minorEastAsia" w:hAnsiTheme="minorEastAsia"/>
                <w:szCs w:val="21"/>
              </w:rPr>
            </w:pPr>
            <w:r w:rsidRPr="0001470D">
              <w:rPr>
                <w:rFonts w:asciiTheme="minorEastAsia" w:hAnsiTheme="minorEastAsia" w:hint="eastAsia"/>
                <w:szCs w:val="21"/>
              </w:rPr>
              <w:t>運営方針</w:t>
            </w:r>
          </w:p>
        </w:tc>
        <w:tc>
          <w:tcPr>
            <w:tcW w:w="8312" w:type="dxa"/>
            <w:vAlign w:val="center"/>
          </w:tcPr>
          <w:p w14:paraId="6A19DA28" w14:textId="77777777" w:rsidR="00A55B3F" w:rsidRPr="0001470D" w:rsidRDefault="00A55B3F" w:rsidP="00A55B3F">
            <w:pPr>
              <w:spacing w:line="320" w:lineRule="exact"/>
              <w:ind w:leftChars="16" w:left="35" w:hanging="2"/>
              <w:jc w:val="left"/>
              <w:rPr>
                <w:rFonts w:ascii="Century" w:eastAsia="ＭＳ 明朝" w:hAnsi="Century" w:cs="Times New Roman"/>
                <w:szCs w:val="21"/>
              </w:rPr>
            </w:pPr>
            <w:r w:rsidRPr="0001470D">
              <w:rPr>
                <w:rFonts w:ascii="Century" w:eastAsia="ＭＳ 明朝" w:hAnsi="Century" w:cs="Times New Roman" w:hint="eastAsia"/>
                <w:szCs w:val="21"/>
              </w:rPr>
              <w:t>子どもの健やかな成長を願い、養護と教育が一体となった保育を充実させるとともに、地域の子育て支援を積極的にすすめ、保護者から信頼され地域から愛される、開かれた園を目指します。</w:t>
            </w:r>
          </w:p>
          <w:p w14:paraId="7CD31083" w14:textId="77777777" w:rsidR="00A55B3F" w:rsidRPr="0001470D" w:rsidRDefault="00A55B3F" w:rsidP="00A55B3F">
            <w:pPr>
              <w:spacing w:line="320" w:lineRule="exact"/>
              <w:ind w:left="223" w:hangingChars="108" w:hanging="223"/>
              <w:jc w:val="left"/>
              <w:rPr>
                <w:rFonts w:ascii="Century" w:eastAsia="ＭＳ 明朝" w:hAnsi="Century" w:cs="Times New Roman"/>
                <w:szCs w:val="21"/>
              </w:rPr>
            </w:pPr>
            <w:r w:rsidRPr="0001470D">
              <w:rPr>
                <w:rFonts w:ascii="Century" w:eastAsia="ＭＳ 明朝" w:hAnsi="Century" w:cs="Times New Roman" w:hint="eastAsia"/>
                <w:szCs w:val="21"/>
              </w:rPr>
              <w:t>〇良質な水準かつ適切な内容の保育の提供を行うことにより、全ての子どもが健やかに成長するための環境が等しく確保されることを目指す。</w:t>
            </w:r>
          </w:p>
          <w:p w14:paraId="482D6594" w14:textId="047ADB8C" w:rsidR="00A55B3F" w:rsidRPr="0001470D" w:rsidRDefault="00A55B3F" w:rsidP="00A55B3F">
            <w:pPr>
              <w:spacing w:line="320" w:lineRule="exact"/>
              <w:ind w:left="276" w:hangingChars="134" w:hanging="276"/>
              <w:jc w:val="left"/>
              <w:rPr>
                <w:rFonts w:ascii="Century" w:eastAsia="ＭＳ 明朝" w:hAnsi="Century" w:cs="Times New Roman"/>
                <w:szCs w:val="21"/>
              </w:rPr>
            </w:pPr>
            <w:r w:rsidRPr="0001470D">
              <w:rPr>
                <w:rFonts w:ascii="Century" w:eastAsia="ＭＳ 明朝" w:hAnsi="Century" w:cs="Times New Roman" w:hint="eastAsia"/>
                <w:szCs w:val="21"/>
              </w:rPr>
              <w:t>〇利用する子どもの意思及び人格を尊重し、常に利用</w:t>
            </w:r>
            <w:r w:rsidR="00F427D8">
              <w:rPr>
                <w:rFonts w:ascii="Century" w:eastAsia="ＭＳ 明朝" w:hAnsi="Century" w:cs="Times New Roman" w:hint="eastAsia"/>
                <w:szCs w:val="21"/>
              </w:rPr>
              <w:t>する</w:t>
            </w:r>
            <w:r w:rsidRPr="0001470D">
              <w:rPr>
                <w:rFonts w:ascii="Century" w:eastAsia="ＭＳ 明朝" w:hAnsi="Century" w:cs="Times New Roman" w:hint="eastAsia"/>
                <w:szCs w:val="21"/>
              </w:rPr>
              <w:t>子どもの立場に立った保育の提供に努める。</w:t>
            </w:r>
          </w:p>
          <w:p w14:paraId="109EBF80" w14:textId="77777777" w:rsidR="00A55B3F" w:rsidRPr="0001470D" w:rsidRDefault="00A55B3F" w:rsidP="00A55B3F">
            <w:pPr>
              <w:spacing w:line="320" w:lineRule="exact"/>
              <w:ind w:left="223" w:hangingChars="108" w:hanging="223"/>
              <w:jc w:val="left"/>
              <w:rPr>
                <w:rFonts w:ascii="Century" w:eastAsia="ＭＳ 明朝" w:hAnsi="Century" w:cs="Times New Roman"/>
                <w:szCs w:val="21"/>
              </w:rPr>
            </w:pPr>
            <w:r w:rsidRPr="0001470D">
              <w:rPr>
                <w:rFonts w:ascii="Century" w:eastAsia="ＭＳ 明朝" w:hAnsi="Century" w:cs="Times New Roman" w:hint="eastAsia"/>
                <w:szCs w:val="21"/>
              </w:rPr>
              <w:t>〇地域及び家庭とのつながりを重視した運営を行い都道府県・市町村・小学校・保育施設・地域子ども子育て支援事業を行う児童福祉施設など、関連機関とその職員との密接な連携に努める。</w:t>
            </w:r>
          </w:p>
          <w:p w14:paraId="35255815" w14:textId="77777777" w:rsidR="00A55B3F" w:rsidRPr="0001470D" w:rsidRDefault="00A55B3F" w:rsidP="00A55B3F">
            <w:pPr>
              <w:spacing w:line="320" w:lineRule="exact"/>
              <w:ind w:leftChars="20" w:left="227" w:hangingChars="90" w:hanging="186"/>
              <w:jc w:val="left"/>
              <w:rPr>
                <w:rFonts w:asciiTheme="minorEastAsia" w:hAnsiTheme="minorEastAsia" w:cs="Times New Roman"/>
                <w:color w:val="FF0000"/>
                <w:szCs w:val="21"/>
              </w:rPr>
            </w:pPr>
            <w:r w:rsidRPr="0001470D">
              <w:rPr>
                <w:rFonts w:ascii="Century" w:eastAsia="ＭＳ 明朝" w:hAnsi="Century" w:cs="Times New Roman" w:hint="eastAsia"/>
                <w:kern w:val="0"/>
                <w:szCs w:val="21"/>
              </w:rPr>
              <w:t>〇利用する子どもの人権の擁護、虐待の防止等の為、責任者を設置する等必要な体制の整備を行うとともに、職員に対し、研修を実施する等の措置に努める。</w:t>
            </w:r>
          </w:p>
        </w:tc>
      </w:tr>
    </w:tbl>
    <w:p w14:paraId="44ADC148" w14:textId="77777777" w:rsidR="0001470D" w:rsidRPr="00BE4F48" w:rsidRDefault="0001470D" w:rsidP="00692E40">
      <w:pPr>
        <w:jc w:val="left"/>
        <w:rPr>
          <w:rFonts w:asciiTheme="minorEastAsia" w:hAnsiTheme="minorEastAsia"/>
          <w:szCs w:val="21"/>
        </w:rPr>
      </w:pPr>
    </w:p>
    <w:p w14:paraId="58DCC830" w14:textId="77777777" w:rsidR="0057282C" w:rsidRPr="0001470D" w:rsidRDefault="0057282C" w:rsidP="00692E40">
      <w:pPr>
        <w:jc w:val="left"/>
        <w:rPr>
          <w:rFonts w:asciiTheme="minorEastAsia" w:hAnsiTheme="minorEastAsia"/>
          <w:szCs w:val="21"/>
        </w:rPr>
      </w:pPr>
      <w:r w:rsidRPr="0001470D">
        <w:rPr>
          <w:rFonts w:asciiTheme="minorEastAsia" w:hAnsiTheme="minorEastAsia" w:hint="eastAsia"/>
          <w:szCs w:val="21"/>
        </w:rPr>
        <w:t>５　職員体制</w:t>
      </w:r>
    </w:p>
    <w:tbl>
      <w:tblPr>
        <w:tblStyle w:val="a3"/>
        <w:tblW w:w="0" w:type="auto"/>
        <w:tblInd w:w="534" w:type="dxa"/>
        <w:tblLook w:val="04A0" w:firstRow="1" w:lastRow="0" w:firstColumn="1" w:lastColumn="0" w:noHBand="0" w:noVBand="1"/>
      </w:tblPr>
      <w:tblGrid>
        <w:gridCol w:w="2911"/>
        <w:gridCol w:w="5616"/>
      </w:tblGrid>
      <w:tr w:rsidR="0057282C" w:rsidRPr="0001470D" w14:paraId="4C0F4C0C" w14:textId="77777777" w:rsidTr="00BE4F48">
        <w:trPr>
          <w:trHeight w:val="365"/>
        </w:trPr>
        <w:tc>
          <w:tcPr>
            <w:tcW w:w="2976" w:type="dxa"/>
            <w:vAlign w:val="center"/>
          </w:tcPr>
          <w:p w14:paraId="28F8BBE5" w14:textId="77777777" w:rsidR="00F70684" w:rsidRPr="0001470D" w:rsidRDefault="00995C97" w:rsidP="003925BC">
            <w:pPr>
              <w:jc w:val="distribute"/>
              <w:rPr>
                <w:rFonts w:asciiTheme="minorEastAsia" w:hAnsiTheme="minorEastAsia"/>
                <w:szCs w:val="21"/>
              </w:rPr>
            </w:pPr>
            <w:r w:rsidRPr="0001470D">
              <w:rPr>
                <w:rFonts w:asciiTheme="minorEastAsia" w:hAnsiTheme="minorEastAsia" w:hint="eastAsia"/>
                <w:szCs w:val="21"/>
              </w:rPr>
              <w:t>園</w:t>
            </w:r>
            <w:r w:rsidR="0057282C" w:rsidRPr="0001470D">
              <w:rPr>
                <w:rFonts w:asciiTheme="minorEastAsia" w:hAnsiTheme="minorEastAsia" w:hint="eastAsia"/>
                <w:szCs w:val="21"/>
              </w:rPr>
              <w:t>長</w:t>
            </w:r>
          </w:p>
        </w:tc>
        <w:tc>
          <w:tcPr>
            <w:tcW w:w="5759" w:type="dxa"/>
            <w:vAlign w:val="center"/>
          </w:tcPr>
          <w:p w14:paraId="694D0D97" w14:textId="77777777" w:rsidR="0057282C" w:rsidRPr="0001470D" w:rsidRDefault="00995C97" w:rsidP="000A1D4B">
            <w:pPr>
              <w:jc w:val="left"/>
              <w:rPr>
                <w:rFonts w:asciiTheme="minorEastAsia" w:hAnsiTheme="minorEastAsia"/>
                <w:szCs w:val="21"/>
              </w:rPr>
            </w:pPr>
            <w:r w:rsidRPr="0001470D">
              <w:rPr>
                <w:rFonts w:asciiTheme="minorEastAsia" w:hAnsiTheme="minorEastAsia" w:hint="eastAsia"/>
                <w:szCs w:val="21"/>
              </w:rPr>
              <w:t xml:space="preserve">　　　</w:t>
            </w:r>
            <w:r w:rsidR="0002408B" w:rsidRPr="0001470D">
              <w:rPr>
                <w:rFonts w:asciiTheme="minorEastAsia" w:hAnsiTheme="minorEastAsia" w:hint="eastAsia"/>
                <w:szCs w:val="21"/>
              </w:rPr>
              <w:t>１</w:t>
            </w:r>
            <w:r w:rsidR="0057282C" w:rsidRPr="0001470D">
              <w:rPr>
                <w:rFonts w:asciiTheme="minorEastAsia" w:hAnsiTheme="minorEastAsia" w:hint="eastAsia"/>
                <w:szCs w:val="21"/>
              </w:rPr>
              <w:t>人　（資格：</w:t>
            </w:r>
            <w:r w:rsidR="000A1D4B" w:rsidRPr="0001470D">
              <w:rPr>
                <w:rFonts w:asciiTheme="minorEastAsia" w:hAnsiTheme="minorEastAsia" w:hint="eastAsia"/>
                <w:szCs w:val="21"/>
              </w:rPr>
              <w:t>保育士・幼稚園教諭</w:t>
            </w:r>
            <w:r w:rsidR="0057282C" w:rsidRPr="0001470D">
              <w:rPr>
                <w:rFonts w:asciiTheme="minorEastAsia" w:hAnsiTheme="minorEastAsia" w:hint="eastAsia"/>
                <w:szCs w:val="21"/>
              </w:rPr>
              <w:t>）</w:t>
            </w:r>
          </w:p>
        </w:tc>
      </w:tr>
      <w:tr w:rsidR="00995C97" w:rsidRPr="0001470D" w14:paraId="56741FFA" w14:textId="77777777" w:rsidTr="00BE4F48">
        <w:trPr>
          <w:trHeight w:val="365"/>
        </w:trPr>
        <w:tc>
          <w:tcPr>
            <w:tcW w:w="2976" w:type="dxa"/>
            <w:vAlign w:val="center"/>
          </w:tcPr>
          <w:p w14:paraId="01E53B4F" w14:textId="77777777" w:rsidR="00995C97" w:rsidRPr="0001470D" w:rsidRDefault="00995C97" w:rsidP="00692E40">
            <w:pPr>
              <w:jc w:val="distribute"/>
              <w:rPr>
                <w:rFonts w:asciiTheme="minorEastAsia" w:hAnsiTheme="minorEastAsia"/>
                <w:szCs w:val="21"/>
              </w:rPr>
            </w:pPr>
            <w:r w:rsidRPr="0001470D">
              <w:rPr>
                <w:rFonts w:asciiTheme="minorEastAsia" w:hAnsiTheme="minorEastAsia" w:hint="eastAsia"/>
                <w:szCs w:val="21"/>
              </w:rPr>
              <w:t>園長補佐</w:t>
            </w:r>
          </w:p>
        </w:tc>
        <w:tc>
          <w:tcPr>
            <w:tcW w:w="5759" w:type="dxa"/>
            <w:vAlign w:val="center"/>
          </w:tcPr>
          <w:p w14:paraId="5220FC19" w14:textId="77777777" w:rsidR="00995C97" w:rsidRPr="0001470D" w:rsidRDefault="00995C97" w:rsidP="00EE0EF2">
            <w:pPr>
              <w:jc w:val="left"/>
              <w:rPr>
                <w:rFonts w:asciiTheme="minorEastAsia" w:hAnsiTheme="minorEastAsia"/>
                <w:szCs w:val="21"/>
              </w:rPr>
            </w:pPr>
            <w:r w:rsidRPr="0001470D">
              <w:rPr>
                <w:rFonts w:asciiTheme="minorEastAsia" w:hAnsiTheme="minorEastAsia" w:hint="eastAsia"/>
                <w:szCs w:val="21"/>
              </w:rPr>
              <w:t xml:space="preserve">　　　</w:t>
            </w:r>
            <w:r w:rsidR="0002408B" w:rsidRPr="0001470D">
              <w:rPr>
                <w:rFonts w:asciiTheme="minorEastAsia" w:hAnsiTheme="minorEastAsia" w:hint="eastAsia"/>
                <w:szCs w:val="21"/>
              </w:rPr>
              <w:t>１</w:t>
            </w:r>
            <w:r w:rsidRPr="0001470D">
              <w:rPr>
                <w:rFonts w:asciiTheme="minorEastAsia" w:hAnsiTheme="minorEastAsia" w:hint="eastAsia"/>
                <w:szCs w:val="21"/>
              </w:rPr>
              <w:t>人　（</w:t>
            </w:r>
            <w:r w:rsidR="0002408B" w:rsidRPr="0001470D">
              <w:rPr>
                <w:rFonts w:asciiTheme="minorEastAsia" w:hAnsiTheme="minorEastAsia" w:hint="eastAsia"/>
                <w:szCs w:val="21"/>
              </w:rPr>
              <w:t>資格：</w:t>
            </w:r>
            <w:r w:rsidR="000A1D4B" w:rsidRPr="0001470D">
              <w:rPr>
                <w:rFonts w:asciiTheme="minorEastAsia" w:hAnsiTheme="minorEastAsia" w:hint="eastAsia"/>
                <w:szCs w:val="21"/>
              </w:rPr>
              <w:t>保育士・幼稚園教諭</w:t>
            </w:r>
            <w:r w:rsidRPr="0001470D">
              <w:rPr>
                <w:rFonts w:asciiTheme="minorEastAsia" w:hAnsiTheme="minorEastAsia" w:hint="eastAsia"/>
                <w:szCs w:val="21"/>
              </w:rPr>
              <w:t>）</w:t>
            </w:r>
          </w:p>
        </w:tc>
      </w:tr>
      <w:tr w:rsidR="00995C97" w:rsidRPr="0001470D" w14:paraId="2692A343" w14:textId="77777777" w:rsidTr="00BE4F48">
        <w:trPr>
          <w:trHeight w:val="365"/>
        </w:trPr>
        <w:tc>
          <w:tcPr>
            <w:tcW w:w="2976" w:type="dxa"/>
            <w:vAlign w:val="center"/>
          </w:tcPr>
          <w:p w14:paraId="3FFBA2F2" w14:textId="77777777" w:rsidR="00995C97" w:rsidRPr="0001470D" w:rsidRDefault="00995C97" w:rsidP="00692E40">
            <w:pPr>
              <w:jc w:val="distribute"/>
              <w:rPr>
                <w:rFonts w:asciiTheme="minorEastAsia" w:hAnsiTheme="minorEastAsia"/>
                <w:szCs w:val="21"/>
              </w:rPr>
            </w:pPr>
            <w:r w:rsidRPr="0001470D">
              <w:rPr>
                <w:rFonts w:asciiTheme="minorEastAsia" w:hAnsiTheme="minorEastAsia" w:hint="eastAsia"/>
                <w:szCs w:val="21"/>
              </w:rPr>
              <w:t>主任保育士</w:t>
            </w:r>
          </w:p>
        </w:tc>
        <w:tc>
          <w:tcPr>
            <w:tcW w:w="5759" w:type="dxa"/>
            <w:vAlign w:val="center"/>
          </w:tcPr>
          <w:p w14:paraId="33A6F1AF" w14:textId="77777777" w:rsidR="00995C97" w:rsidRPr="0001470D" w:rsidRDefault="00995C97" w:rsidP="00EE0EF2">
            <w:pPr>
              <w:jc w:val="left"/>
              <w:rPr>
                <w:rFonts w:asciiTheme="minorEastAsia" w:hAnsiTheme="minorEastAsia"/>
                <w:szCs w:val="21"/>
              </w:rPr>
            </w:pPr>
            <w:r w:rsidRPr="0001470D">
              <w:rPr>
                <w:rFonts w:asciiTheme="minorEastAsia" w:hAnsiTheme="minorEastAsia" w:hint="eastAsia"/>
                <w:szCs w:val="21"/>
              </w:rPr>
              <w:t xml:space="preserve">　　　</w:t>
            </w:r>
            <w:r w:rsidR="000A1D4B" w:rsidRPr="0001470D">
              <w:rPr>
                <w:rFonts w:asciiTheme="minorEastAsia" w:hAnsiTheme="minorEastAsia" w:hint="eastAsia"/>
                <w:szCs w:val="21"/>
              </w:rPr>
              <w:t>園長補佐が兼務</w:t>
            </w:r>
          </w:p>
        </w:tc>
      </w:tr>
      <w:tr w:rsidR="0057282C" w:rsidRPr="0001470D" w14:paraId="510F1560" w14:textId="77777777" w:rsidTr="00BE4F48">
        <w:trPr>
          <w:trHeight w:val="365"/>
        </w:trPr>
        <w:tc>
          <w:tcPr>
            <w:tcW w:w="2976" w:type="dxa"/>
            <w:vAlign w:val="center"/>
          </w:tcPr>
          <w:p w14:paraId="628E0F43" w14:textId="77777777" w:rsidR="0057282C" w:rsidRPr="0001470D" w:rsidRDefault="0057282C" w:rsidP="00692E40">
            <w:pPr>
              <w:jc w:val="distribute"/>
              <w:rPr>
                <w:rFonts w:asciiTheme="minorEastAsia" w:hAnsiTheme="minorEastAsia"/>
                <w:szCs w:val="21"/>
              </w:rPr>
            </w:pPr>
            <w:r w:rsidRPr="0001470D">
              <w:rPr>
                <w:rFonts w:asciiTheme="minorEastAsia" w:hAnsiTheme="minorEastAsia" w:hint="eastAsia"/>
                <w:szCs w:val="21"/>
              </w:rPr>
              <w:t>保育士</w:t>
            </w:r>
            <w:r w:rsidR="00A46A4D" w:rsidRPr="0001470D">
              <w:rPr>
                <w:rFonts w:asciiTheme="minorEastAsia" w:hAnsiTheme="minorEastAsia" w:hint="eastAsia"/>
                <w:szCs w:val="21"/>
              </w:rPr>
              <w:t>、幼稚園教諭</w:t>
            </w:r>
          </w:p>
        </w:tc>
        <w:tc>
          <w:tcPr>
            <w:tcW w:w="5759" w:type="dxa"/>
            <w:vAlign w:val="center"/>
          </w:tcPr>
          <w:p w14:paraId="7EEC79F1" w14:textId="52BD92BB" w:rsidR="00C30336" w:rsidRPr="0001470D" w:rsidRDefault="00A46A4D" w:rsidP="000A1D4B">
            <w:pPr>
              <w:spacing w:line="280" w:lineRule="exact"/>
              <w:jc w:val="left"/>
              <w:rPr>
                <w:rFonts w:asciiTheme="minorEastAsia" w:hAnsiTheme="minorEastAsia"/>
                <w:szCs w:val="21"/>
              </w:rPr>
            </w:pPr>
            <w:r w:rsidRPr="0001470D">
              <w:rPr>
                <w:rFonts w:asciiTheme="minorEastAsia" w:hAnsiTheme="minorEastAsia" w:hint="eastAsia"/>
                <w:szCs w:val="21"/>
              </w:rPr>
              <w:t xml:space="preserve">　　　</w:t>
            </w:r>
            <w:r w:rsidR="00325584">
              <w:rPr>
                <w:rFonts w:asciiTheme="minorEastAsia" w:hAnsiTheme="minorEastAsia" w:hint="eastAsia"/>
                <w:szCs w:val="21"/>
              </w:rPr>
              <w:t>２</w:t>
            </w:r>
            <w:r w:rsidRPr="0001470D">
              <w:rPr>
                <w:rFonts w:asciiTheme="minorEastAsia" w:hAnsiTheme="minorEastAsia" w:hint="eastAsia"/>
                <w:szCs w:val="21"/>
              </w:rPr>
              <w:t xml:space="preserve">人　</w:t>
            </w:r>
            <w:r w:rsidR="00C30336" w:rsidRPr="0001470D">
              <w:rPr>
                <w:rFonts w:asciiTheme="minorEastAsia" w:hAnsiTheme="minorEastAsia" w:hint="eastAsia"/>
                <w:szCs w:val="21"/>
              </w:rPr>
              <w:t>（</w:t>
            </w:r>
            <w:r w:rsidR="0002408B" w:rsidRPr="0001470D">
              <w:rPr>
                <w:rFonts w:asciiTheme="minorEastAsia" w:hAnsiTheme="minorEastAsia" w:hint="eastAsia"/>
                <w:szCs w:val="21"/>
              </w:rPr>
              <w:t>資格：</w:t>
            </w:r>
            <w:r w:rsidR="000A1D4B" w:rsidRPr="0001470D">
              <w:rPr>
                <w:rFonts w:asciiTheme="minorEastAsia" w:hAnsiTheme="minorEastAsia" w:hint="eastAsia"/>
                <w:szCs w:val="21"/>
              </w:rPr>
              <w:t>保育士・幼稚園教諭</w:t>
            </w:r>
            <w:r w:rsidR="00C30336" w:rsidRPr="0001470D">
              <w:rPr>
                <w:rFonts w:asciiTheme="minorEastAsia" w:hAnsiTheme="minorEastAsia" w:hint="eastAsia"/>
                <w:szCs w:val="21"/>
              </w:rPr>
              <w:t xml:space="preserve">）　　　　　　　　</w:t>
            </w:r>
          </w:p>
        </w:tc>
      </w:tr>
      <w:tr w:rsidR="0057282C" w:rsidRPr="0001470D" w14:paraId="032E2C40" w14:textId="77777777" w:rsidTr="00BE4F48">
        <w:trPr>
          <w:trHeight w:val="365"/>
        </w:trPr>
        <w:tc>
          <w:tcPr>
            <w:tcW w:w="2976" w:type="dxa"/>
            <w:vAlign w:val="center"/>
          </w:tcPr>
          <w:p w14:paraId="4AB3E369" w14:textId="77777777" w:rsidR="0057282C" w:rsidRPr="0001470D" w:rsidRDefault="0057282C" w:rsidP="00692E40">
            <w:pPr>
              <w:jc w:val="distribute"/>
              <w:rPr>
                <w:rFonts w:asciiTheme="minorEastAsia" w:hAnsiTheme="minorEastAsia"/>
                <w:szCs w:val="21"/>
              </w:rPr>
            </w:pPr>
            <w:r w:rsidRPr="0001470D">
              <w:rPr>
                <w:rFonts w:asciiTheme="minorEastAsia" w:hAnsiTheme="minorEastAsia" w:hint="eastAsia"/>
                <w:szCs w:val="21"/>
              </w:rPr>
              <w:t>調理員（栄養士除く）</w:t>
            </w:r>
          </w:p>
        </w:tc>
        <w:tc>
          <w:tcPr>
            <w:tcW w:w="5759" w:type="dxa"/>
            <w:vAlign w:val="center"/>
          </w:tcPr>
          <w:p w14:paraId="7227FD52" w14:textId="77777777" w:rsidR="0057282C" w:rsidRPr="0001470D" w:rsidRDefault="000E2477" w:rsidP="00EE0EF2">
            <w:pPr>
              <w:jc w:val="left"/>
              <w:rPr>
                <w:rFonts w:asciiTheme="minorEastAsia" w:hAnsiTheme="minorEastAsia"/>
                <w:szCs w:val="21"/>
              </w:rPr>
            </w:pPr>
            <w:r w:rsidRPr="0001470D">
              <w:rPr>
                <w:rFonts w:asciiTheme="minorEastAsia" w:hAnsiTheme="minorEastAsia" w:hint="eastAsia"/>
                <w:szCs w:val="21"/>
              </w:rPr>
              <w:t xml:space="preserve">　　　</w:t>
            </w:r>
            <w:r w:rsidR="0002408B" w:rsidRPr="0001470D">
              <w:rPr>
                <w:rFonts w:asciiTheme="minorEastAsia" w:hAnsiTheme="minorEastAsia" w:hint="eastAsia"/>
                <w:szCs w:val="21"/>
              </w:rPr>
              <w:t>１</w:t>
            </w:r>
            <w:r w:rsidRPr="0001470D">
              <w:rPr>
                <w:rFonts w:asciiTheme="minorEastAsia" w:hAnsiTheme="minorEastAsia" w:hint="eastAsia"/>
                <w:szCs w:val="21"/>
              </w:rPr>
              <w:t>人　（常勤：</w:t>
            </w:r>
            <w:r w:rsidR="0002408B" w:rsidRPr="0001470D">
              <w:rPr>
                <w:rFonts w:asciiTheme="minorEastAsia" w:hAnsiTheme="minorEastAsia" w:hint="eastAsia"/>
                <w:szCs w:val="21"/>
              </w:rPr>
              <w:t>１</w:t>
            </w:r>
            <w:r w:rsidRPr="0001470D">
              <w:rPr>
                <w:rFonts w:asciiTheme="minorEastAsia" w:hAnsiTheme="minorEastAsia" w:hint="eastAsia"/>
                <w:szCs w:val="21"/>
              </w:rPr>
              <w:t>人</w:t>
            </w:r>
            <w:r w:rsidR="0057282C" w:rsidRPr="0001470D">
              <w:rPr>
                <w:rFonts w:asciiTheme="minorEastAsia" w:hAnsiTheme="minorEastAsia" w:hint="eastAsia"/>
                <w:szCs w:val="21"/>
              </w:rPr>
              <w:t>）</w:t>
            </w:r>
          </w:p>
        </w:tc>
      </w:tr>
      <w:tr w:rsidR="0057282C" w:rsidRPr="0001470D" w14:paraId="32B6F935" w14:textId="77777777" w:rsidTr="00BE4F48">
        <w:trPr>
          <w:trHeight w:val="365"/>
        </w:trPr>
        <w:tc>
          <w:tcPr>
            <w:tcW w:w="2976" w:type="dxa"/>
            <w:vAlign w:val="center"/>
          </w:tcPr>
          <w:p w14:paraId="1D6457A9" w14:textId="77777777" w:rsidR="0057282C" w:rsidRPr="0001470D" w:rsidRDefault="0057282C" w:rsidP="00692E40">
            <w:pPr>
              <w:jc w:val="distribute"/>
              <w:rPr>
                <w:rFonts w:asciiTheme="minorEastAsia" w:hAnsiTheme="minorEastAsia"/>
                <w:szCs w:val="21"/>
              </w:rPr>
            </w:pPr>
            <w:r w:rsidRPr="0001470D">
              <w:rPr>
                <w:rFonts w:asciiTheme="minorEastAsia" w:hAnsiTheme="minorEastAsia" w:hint="eastAsia"/>
                <w:szCs w:val="21"/>
              </w:rPr>
              <w:t>栄養士</w:t>
            </w:r>
          </w:p>
        </w:tc>
        <w:tc>
          <w:tcPr>
            <w:tcW w:w="5759" w:type="dxa"/>
            <w:vAlign w:val="center"/>
          </w:tcPr>
          <w:p w14:paraId="2D83C205" w14:textId="77777777" w:rsidR="0057282C" w:rsidRPr="0001470D" w:rsidRDefault="000E2477" w:rsidP="00EE0EF2">
            <w:pPr>
              <w:jc w:val="left"/>
              <w:rPr>
                <w:rFonts w:asciiTheme="minorEastAsia" w:hAnsiTheme="minorEastAsia"/>
                <w:szCs w:val="21"/>
              </w:rPr>
            </w:pPr>
            <w:r w:rsidRPr="0001470D">
              <w:rPr>
                <w:rFonts w:asciiTheme="minorEastAsia" w:hAnsiTheme="minorEastAsia" w:hint="eastAsia"/>
                <w:szCs w:val="21"/>
              </w:rPr>
              <w:t xml:space="preserve">　　　</w:t>
            </w:r>
            <w:r w:rsidR="0002408B" w:rsidRPr="0001470D">
              <w:rPr>
                <w:rFonts w:asciiTheme="minorEastAsia" w:hAnsiTheme="minorEastAsia" w:hint="eastAsia"/>
                <w:szCs w:val="21"/>
              </w:rPr>
              <w:t>０</w:t>
            </w:r>
            <w:r w:rsidRPr="0001470D">
              <w:rPr>
                <w:rFonts w:asciiTheme="minorEastAsia" w:hAnsiTheme="minorEastAsia" w:hint="eastAsia"/>
                <w:szCs w:val="21"/>
              </w:rPr>
              <w:t>人　（常勤：</w:t>
            </w:r>
            <w:r w:rsidR="0002408B" w:rsidRPr="0001470D">
              <w:rPr>
                <w:rFonts w:asciiTheme="minorEastAsia" w:hAnsiTheme="minorEastAsia" w:hint="eastAsia"/>
                <w:szCs w:val="21"/>
              </w:rPr>
              <w:t>０</w:t>
            </w:r>
            <w:r w:rsidRPr="0001470D">
              <w:rPr>
                <w:rFonts w:asciiTheme="minorEastAsia" w:hAnsiTheme="minorEastAsia" w:hint="eastAsia"/>
                <w:szCs w:val="21"/>
              </w:rPr>
              <w:t>人</w:t>
            </w:r>
            <w:r w:rsidR="0057282C" w:rsidRPr="0001470D">
              <w:rPr>
                <w:rFonts w:asciiTheme="minorEastAsia" w:hAnsiTheme="minorEastAsia" w:hint="eastAsia"/>
                <w:szCs w:val="21"/>
              </w:rPr>
              <w:t>）</w:t>
            </w:r>
          </w:p>
        </w:tc>
      </w:tr>
      <w:tr w:rsidR="0057282C" w:rsidRPr="0001470D" w14:paraId="6259464E" w14:textId="77777777" w:rsidTr="00BE4F48">
        <w:trPr>
          <w:trHeight w:val="365"/>
        </w:trPr>
        <w:tc>
          <w:tcPr>
            <w:tcW w:w="2976" w:type="dxa"/>
            <w:vAlign w:val="center"/>
          </w:tcPr>
          <w:p w14:paraId="3083335B" w14:textId="77777777" w:rsidR="0057282C" w:rsidRPr="0001470D" w:rsidRDefault="0057282C" w:rsidP="00692E40">
            <w:pPr>
              <w:jc w:val="distribute"/>
              <w:rPr>
                <w:rFonts w:asciiTheme="minorEastAsia" w:hAnsiTheme="minorEastAsia"/>
                <w:szCs w:val="21"/>
              </w:rPr>
            </w:pPr>
            <w:r w:rsidRPr="0001470D">
              <w:rPr>
                <w:rFonts w:asciiTheme="minorEastAsia" w:hAnsiTheme="minorEastAsia" w:hint="eastAsia"/>
                <w:szCs w:val="21"/>
              </w:rPr>
              <w:t>事務員</w:t>
            </w:r>
          </w:p>
        </w:tc>
        <w:tc>
          <w:tcPr>
            <w:tcW w:w="5759" w:type="dxa"/>
            <w:vAlign w:val="center"/>
          </w:tcPr>
          <w:p w14:paraId="34560061" w14:textId="77777777" w:rsidR="0057282C" w:rsidRPr="0001470D" w:rsidRDefault="000E2477" w:rsidP="007F6D48">
            <w:pPr>
              <w:jc w:val="left"/>
              <w:rPr>
                <w:rFonts w:asciiTheme="minorEastAsia" w:hAnsiTheme="minorEastAsia"/>
                <w:szCs w:val="21"/>
              </w:rPr>
            </w:pPr>
            <w:r w:rsidRPr="0001470D">
              <w:rPr>
                <w:rFonts w:asciiTheme="minorEastAsia" w:hAnsiTheme="minorEastAsia" w:hint="eastAsia"/>
                <w:szCs w:val="21"/>
              </w:rPr>
              <w:t xml:space="preserve">　　　</w:t>
            </w:r>
            <w:r w:rsidR="00334704" w:rsidRPr="0001470D">
              <w:rPr>
                <w:rFonts w:asciiTheme="minorEastAsia" w:hAnsiTheme="minorEastAsia" w:hint="eastAsia"/>
                <w:szCs w:val="21"/>
              </w:rPr>
              <w:t>園長が兼務</w:t>
            </w:r>
          </w:p>
        </w:tc>
      </w:tr>
    </w:tbl>
    <w:p w14:paraId="15EAF99A" w14:textId="77777777" w:rsidR="00BE4F48" w:rsidRDefault="00BE4F48" w:rsidP="00692E40">
      <w:pPr>
        <w:jc w:val="left"/>
        <w:rPr>
          <w:rFonts w:asciiTheme="minorEastAsia" w:hAnsiTheme="minorEastAsia"/>
          <w:szCs w:val="21"/>
        </w:rPr>
      </w:pPr>
    </w:p>
    <w:p w14:paraId="7276458F" w14:textId="77777777" w:rsidR="00851CCE" w:rsidRPr="0001470D" w:rsidRDefault="00455E8C" w:rsidP="00692E40">
      <w:pPr>
        <w:jc w:val="left"/>
        <w:rPr>
          <w:rFonts w:asciiTheme="minorEastAsia" w:hAnsiTheme="minorEastAsia"/>
          <w:szCs w:val="21"/>
        </w:rPr>
      </w:pPr>
      <w:r w:rsidRPr="0001470D">
        <w:rPr>
          <w:rFonts w:asciiTheme="minorEastAsia" w:hAnsiTheme="minorEastAsia" w:hint="eastAsia"/>
          <w:szCs w:val="21"/>
        </w:rPr>
        <w:t>６</w:t>
      </w:r>
      <w:r w:rsidR="00C86E54" w:rsidRPr="0001470D">
        <w:rPr>
          <w:rFonts w:asciiTheme="minorEastAsia" w:hAnsiTheme="minorEastAsia" w:hint="eastAsia"/>
          <w:szCs w:val="21"/>
        </w:rPr>
        <w:t xml:space="preserve">　</w:t>
      </w:r>
      <w:r w:rsidR="002374BD" w:rsidRPr="0001470D">
        <w:rPr>
          <w:rFonts w:asciiTheme="minorEastAsia" w:hAnsiTheme="minorEastAsia" w:hint="eastAsia"/>
          <w:szCs w:val="21"/>
        </w:rPr>
        <w:t>保育</w:t>
      </w:r>
      <w:r w:rsidR="004131A7" w:rsidRPr="0001470D">
        <w:rPr>
          <w:rFonts w:asciiTheme="minorEastAsia" w:hAnsiTheme="minorEastAsia" w:hint="eastAsia"/>
          <w:szCs w:val="21"/>
        </w:rPr>
        <w:t>を提供する日</w:t>
      </w:r>
    </w:p>
    <w:tbl>
      <w:tblPr>
        <w:tblStyle w:val="a3"/>
        <w:tblW w:w="0" w:type="auto"/>
        <w:tblInd w:w="534" w:type="dxa"/>
        <w:tblLook w:val="04A0" w:firstRow="1" w:lastRow="0" w:firstColumn="1" w:lastColumn="0" w:noHBand="0" w:noVBand="1"/>
      </w:tblPr>
      <w:tblGrid>
        <w:gridCol w:w="2899"/>
        <w:gridCol w:w="5628"/>
      </w:tblGrid>
      <w:tr w:rsidR="008C2EEA" w:rsidRPr="0001470D" w14:paraId="61130272" w14:textId="77777777" w:rsidTr="004131A7">
        <w:trPr>
          <w:trHeight w:val="444"/>
        </w:trPr>
        <w:tc>
          <w:tcPr>
            <w:tcW w:w="2976" w:type="dxa"/>
          </w:tcPr>
          <w:p w14:paraId="3E577D21" w14:textId="77777777" w:rsidR="008C2EEA" w:rsidRPr="0001470D" w:rsidRDefault="008C2EEA" w:rsidP="008C2EEA">
            <w:pPr>
              <w:jc w:val="distribute"/>
              <w:rPr>
                <w:rFonts w:asciiTheme="minorEastAsia" w:hAnsiTheme="minorEastAsia"/>
                <w:szCs w:val="21"/>
              </w:rPr>
            </w:pPr>
            <w:r w:rsidRPr="0001470D">
              <w:rPr>
                <w:rFonts w:asciiTheme="minorEastAsia" w:hAnsiTheme="minorEastAsia" w:hint="eastAsia"/>
                <w:szCs w:val="21"/>
              </w:rPr>
              <w:t>開所日</w:t>
            </w:r>
          </w:p>
        </w:tc>
        <w:tc>
          <w:tcPr>
            <w:tcW w:w="5759" w:type="dxa"/>
          </w:tcPr>
          <w:p w14:paraId="3D683055" w14:textId="77777777" w:rsidR="008C2EEA" w:rsidRPr="007B32E0" w:rsidRDefault="008C2EEA" w:rsidP="008C2EEA">
            <w:pPr>
              <w:jc w:val="left"/>
              <w:rPr>
                <w:rFonts w:asciiTheme="minorEastAsia" w:hAnsiTheme="minorEastAsia"/>
                <w:szCs w:val="21"/>
              </w:rPr>
            </w:pPr>
            <w:r w:rsidRPr="007B32E0">
              <w:rPr>
                <w:rFonts w:asciiTheme="minorEastAsia" w:hAnsiTheme="minorEastAsia" w:hint="eastAsia"/>
                <w:szCs w:val="21"/>
              </w:rPr>
              <w:t>月曜日から土曜日</w:t>
            </w:r>
          </w:p>
        </w:tc>
      </w:tr>
      <w:tr w:rsidR="008C2EEA" w:rsidRPr="0001470D" w14:paraId="521D6769" w14:textId="77777777" w:rsidTr="005C2BBC">
        <w:trPr>
          <w:trHeight w:val="444"/>
        </w:trPr>
        <w:tc>
          <w:tcPr>
            <w:tcW w:w="2976" w:type="dxa"/>
          </w:tcPr>
          <w:p w14:paraId="3151B9E3" w14:textId="77777777" w:rsidR="008C2EEA" w:rsidRPr="0001470D" w:rsidRDefault="008C2EEA" w:rsidP="008C2EEA">
            <w:pPr>
              <w:jc w:val="distribute"/>
              <w:rPr>
                <w:rFonts w:asciiTheme="minorEastAsia" w:hAnsiTheme="minorEastAsia"/>
                <w:szCs w:val="21"/>
              </w:rPr>
            </w:pPr>
            <w:r w:rsidRPr="0001470D">
              <w:rPr>
                <w:rFonts w:asciiTheme="minorEastAsia" w:hAnsiTheme="minorEastAsia" w:hint="eastAsia"/>
                <w:szCs w:val="21"/>
              </w:rPr>
              <w:t>休所日</w:t>
            </w:r>
          </w:p>
        </w:tc>
        <w:tc>
          <w:tcPr>
            <w:tcW w:w="5759" w:type="dxa"/>
          </w:tcPr>
          <w:p w14:paraId="27551794" w14:textId="77777777" w:rsidR="007B32E0" w:rsidRPr="00EA6225" w:rsidRDefault="00AD4C25" w:rsidP="007B32E0">
            <w:pPr>
              <w:spacing w:line="280" w:lineRule="exact"/>
              <w:ind w:left="722" w:hangingChars="350" w:hanging="722"/>
              <w:rPr>
                <w:rFonts w:asciiTheme="minorEastAsia" w:hAnsiTheme="minorEastAsia"/>
                <w:szCs w:val="21"/>
              </w:rPr>
            </w:pPr>
            <w:r w:rsidRPr="00EA6225">
              <w:rPr>
                <w:rFonts w:asciiTheme="minorEastAsia" w:hAnsiTheme="minorEastAsia" w:hint="eastAsia"/>
                <w:szCs w:val="21"/>
              </w:rPr>
              <w:t>（</w:t>
            </w:r>
            <w:r w:rsidR="007B32E0" w:rsidRPr="00EA6225">
              <w:rPr>
                <w:rFonts w:asciiTheme="minorEastAsia" w:hAnsiTheme="minorEastAsia" w:hint="eastAsia"/>
                <w:szCs w:val="21"/>
              </w:rPr>
              <w:t>１） 国民の祝日に関する法律（昭和23年法律第178号）に規定する休日</w:t>
            </w:r>
          </w:p>
          <w:p w14:paraId="067641A4" w14:textId="77777777" w:rsidR="007B32E0" w:rsidRPr="00EA6225" w:rsidRDefault="007B32E0" w:rsidP="007B32E0">
            <w:pPr>
              <w:spacing w:line="280" w:lineRule="exact"/>
              <w:ind w:left="515" w:hangingChars="250" w:hanging="515"/>
              <w:rPr>
                <w:rFonts w:asciiTheme="minorEastAsia" w:hAnsiTheme="minorEastAsia"/>
                <w:szCs w:val="21"/>
              </w:rPr>
            </w:pPr>
            <w:r w:rsidRPr="00EA6225">
              <w:rPr>
                <w:rFonts w:asciiTheme="minorEastAsia" w:hAnsiTheme="minorEastAsia" w:hint="eastAsia"/>
                <w:szCs w:val="21"/>
              </w:rPr>
              <w:t>（２） 日曜日</w:t>
            </w:r>
          </w:p>
          <w:p w14:paraId="01C0DEE3" w14:textId="77777777" w:rsidR="007B32E0" w:rsidRPr="00EA6225" w:rsidRDefault="007B32E0" w:rsidP="007B32E0">
            <w:pPr>
              <w:spacing w:line="280" w:lineRule="exact"/>
              <w:ind w:left="722" w:hangingChars="350" w:hanging="722"/>
              <w:rPr>
                <w:rFonts w:asciiTheme="minorEastAsia" w:hAnsiTheme="minorEastAsia"/>
                <w:szCs w:val="21"/>
              </w:rPr>
            </w:pPr>
            <w:r w:rsidRPr="00EA6225">
              <w:rPr>
                <w:rFonts w:asciiTheme="minorEastAsia" w:hAnsiTheme="minorEastAsia" w:hint="eastAsia"/>
                <w:szCs w:val="21"/>
              </w:rPr>
              <w:t>（３） 12月29日から翌年の1月3日まで(前2号に掲げる日を除く。)</w:t>
            </w:r>
          </w:p>
          <w:p w14:paraId="5F3367AE" w14:textId="77777777" w:rsidR="008C2EEA" w:rsidRPr="007B32E0" w:rsidRDefault="007B32E0" w:rsidP="00FF15F7">
            <w:pPr>
              <w:ind w:left="618" w:hangingChars="300" w:hanging="618"/>
              <w:jc w:val="left"/>
              <w:rPr>
                <w:rFonts w:asciiTheme="minorEastAsia" w:hAnsiTheme="minorEastAsia"/>
                <w:szCs w:val="21"/>
              </w:rPr>
            </w:pPr>
            <w:r w:rsidRPr="00EA6225">
              <w:rPr>
                <w:rFonts w:asciiTheme="minorEastAsia" w:hAnsiTheme="minorEastAsia" w:hint="eastAsia"/>
                <w:kern w:val="0"/>
                <w:szCs w:val="21"/>
              </w:rPr>
              <w:t>（４） 前各号に定めるもののほか、園長が特に休業を必要と認め、市の承認を得た日</w:t>
            </w:r>
          </w:p>
        </w:tc>
      </w:tr>
    </w:tbl>
    <w:p w14:paraId="4D1518E3" w14:textId="77777777" w:rsidR="00BE4F48" w:rsidRDefault="00BE4F48" w:rsidP="00692E40">
      <w:pPr>
        <w:jc w:val="left"/>
        <w:rPr>
          <w:rFonts w:asciiTheme="minorEastAsia" w:hAnsiTheme="minorEastAsia"/>
          <w:szCs w:val="21"/>
        </w:rPr>
      </w:pPr>
    </w:p>
    <w:p w14:paraId="3D688BF7" w14:textId="77777777" w:rsidR="004131A7" w:rsidRPr="0001470D" w:rsidRDefault="00455E8C" w:rsidP="00692E40">
      <w:pPr>
        <w:jc w:val="left"/>
        <w:rPr>
          <w:rFonts w:asciiTheme="minorEastAsia" w:hAnsiTheme="minorEastAsia"/>
          <w:szCs w:val="21"/>
        </w:rPr>
      </w:pPr>
      <w:r w:rsidRPr="0001470D">
        <w:rPr>
          <w:rFonts w:asciiTheme="minorEastAsia" w:hAnsiTheme="minorEastAsia" w:hint="eastAsia"/>
          <w:szCs w:val="21"/>
        </w:rPr>
        <w:t>７</w:t>
      </w:r>
      <w:r w:rsidR="004131A7" w:rsidRPr="0001470D">
        <w:rPr>
          <w:rFonts w:asciiTheme="minorEastAsia" w:hAnsiTheme="minorEastAsia" w:hint="eastAsia"/>
          <w:szCs w:val="21"/>
        </w:rPr>
        <w:t xml:space="preserve">　</w:t>
      </w:r>
      <w:r w:rsidR="002374BD" w:rsidRPr="0001470D">
        <w:rPr>
          <w:rFonts w:asciiTheme="minorEastAsia" w:hAnsiTheme="minorEastAsia" w:hint="eastAsia"/>
          <w:szCs w:val="21"/>
        </w:rPr>
        <w:t>保育</w:t>
      </w:r>
      <w:r w:rsidR="004131A7" w:rsidRPr="0001470D">
        <w:rPr>
          <w:rFonts w:asciiTheme="minorEastAsia" w:hAnsiTheme="minorEastAsia" w:hint="eastAsia"/>
          <w:szCs w:val="21"/>
        </w:rPr>
        <w:t>を提供する時間</w:t>
      </w:r>
    </w:p>
    <w:p w14:paraId="6ECE51DA" w14:textId="77777777" w:rsidR="006F093E" w:rsidRPr="0001470D" w:rsidRDefault="00FE1216" w:rsidP="00FE1216">
      <w:pPr>
        <w:jc w:val="left"/>
        <w:rPr>
          <w:rFonts w:asciiTheme="minorEastAsia" w:hAnsiTheme="minorEastAsia"/>
          <w:szCs w:val="21"/>
        </w:rPr>
      </w:pPr>
      <w:r w:rsidRPr="0001470D">
        <w:rPr>
          <w:rFonts w:asciiTheme="minorEastAsia" w:hAnsiTheme="minorEastAsia" w:hint="eastAsia"/>
          <w:szCs w:val="21"/>
        </w:rPr>
        <w:t>（１）</w:t>
      </w:r>
      <w:r w:rsidR="006F093E" w:rsidRPr="0001470D">
        <w:rPr>
          <w:rFonts w:asciiTheme="minorEastAsia" w:hAnsiTheme="minorEastAsia" w:hint="eastAsia"/>
          <w:szCs w:val="21"/>
        </w:rPr>
        <w:t>開所時間</w:t>
      </w:r>
    </w:p>
    <w:tbl>
      <w:tblPr>
        <w:tblStyle w:val="a3"/>
        <w:tblW w:w="0" w:type="auto"/>
        <w:tblInd w:w="534" w:type="dxa"/>
        <w:tblLook w:val="04A0" w:firstRow="1" w:lastRow="0" w:firstColumn="1" w:lastColumn="0" w:noHBand="0" w:noVBand="1"/>
      </w:tblPr>
      <w:tblGrid>
        <w:gridCol w:w="2912"/>
        <w:gridCol w:w="5615"/>
      </w:tblGrid>
      <w:tr w:rsidR="006F093E" w:rsidRPr="0001470D" w14:paraId="053F2D68" w14:textId="77777777" w:rsidTr="00970B85">
        <w:trPr>
          <w:trHeight w:val="403"/>
        </w:trPr>
        <w:tc>
          <w:tcPr>
            <w:tcW w:w="2976" w:type="dxa"/>
            <w:vAlign w:val="center"/>
          </w:tcPr>
          <w:p w14:paraId="7C271133" w14:textId="77777777" w:rsidR="006F093E" w:rsidRPr="0001470D" w:rsidRDefault="00A01DDB" w:rsidP="00970B85">
            <w:pPr>
              <w:rPr>
                <w:rFonts w:asciiTheme="minorEastAsia" w:hAnsiTheme="minorEastAsia"/>
                <w:szCs w:val="21"/>
              </w:rPr>
            </w:pPr>
            <w:r w:rsidRPr="0001470D">
              <w:rPr>
                <w:rFonts w:asciiTheme="minorEastAsia" w:hAnsiTheme="minorEastAsia" w:hint="eastAsia"/>
                <w:szCs w:val="21"/>
              </w:rPr>
              <w:t>月曜日から金</w:t>
            </w:r>
            <w:r w:rsidR="006F093E" w:rsidRPr="0001470D">
              <w:rPr>
                <w:rFonts w:asciiTheme="minorEastAsia" w:hAnsiTheme="minorEastAsia" w:hint="eastAsia"/>
                <w:szCs w:val="21"/>
              </w:rPr>
              <w:t>曜日</w:t>
            </w:r>
          </w:p>
        </w:tc>
        <w:tc>
          <w:tcPr>
            <w:tcW w:w="5759" w:type="dxa"/>
            <w:vAlign w:val="center"/>
          </w:tcPr>
          <w:p w14:paraId="01CBDF39" w14:textId="77777777" w:rsidR="006F093E" w:rsidRPr="0001470D" w:rsidRDefault="008C2EEA" w:rsidP="00970B85">
            <w:pPr>
              <w:rPr>
                <w:rFonts w:asciiTheme="minorEastAsia" w:hAnsiTheme="minorEastAsia"/>
                <w:szCs w:val="21"/>
              </w:rPr>
            </w:pPr>
            <w:r w:rsidRPr="0001470D">
              <w:rPr>
                <w:rFonts w:asciiTheme="minorEastAsia" w:hAnsiTheme="minorEastAsia" w:hint="eastAsia"/>
                <w:szCs w:val="21"/>
              </w:rPr>
              <w:t>午前７時から午後７時</w:t>
            </w:r>
          </w:p>
        </w:tc>
      </w:tr>
      <w:tr w:rsidR="00A01DDB" w:rsidRPr="0001470D" w14:paraId="65D2A045" w14:textId="77777777" w:rsidTr="00970B85">
        <w:trPr>
          <w:trHeight w:val="403"/>
        </w:trPr>
        <w:tc>
          <w:tcPr>
            <w:tcW w:w="2976" w:type="dxa"/>
            <w:vAlign w:val="center"/>
          </w:tcPr>
          <w:p w14:paraId="63BD9BE3" w14:textId="77777777" w:rsidR="00A01DDB" w:rsidRPr="0001470D" w:rsidRDefault="00A01DDB" w:rsidP="00970B85">
            <w:pPr>
              <w:rPr>
                <w:rFonts w:asciiTheme="minorEastAsia" w:hAnsiTheme="minorEastAsia"/>
                <w:szCs w:val="21"/>
              </w:rPr>
            </w:pPr>
            <w:r w:rsidRPr="0001470D">
              <w:rPr>
                <w:rFonts w:asciiTheme="minorEastAsia" w:hAnsiTheme="minorEastAsia" w:hint="eastAsia"/>
                <w:szCs w:val="21"/>
              </w:rPr>
              <w:t>土曜日（希望保育）</w:t>
            </w:r>
          </w:p>
        </w:tc>
        <w:tc>
          <w:tcPr>
            <w:tcW w:w="5759" w:type="dxa"/>
            <w:vAlign w:val="center"/>
          </w:tcPr>
          <w:p w14:paraId="7C1251A2" w14:textId="77777777" w:rsidR="00A01DDB" w:rsidRPr="0001470D" w:rsidRDefault="00A01DDB" w:rsidP="00970B85">
            <w:pPr>
              <w:rPr>
                <w:rFonts w:asciiTheme="minorEastAsia" w:hAnsiTheme="minorEastAsia"/>
                <w:szCs w:val="21"/>
              </w:rPr>
            </w:pPr>
            <w:r w:rsidRPr="0001470D">
              <w:rPr>
                <w:rFonts w:asciiTheme="minorEastAsia" w:hAnsiTheme="minorEastAsia" w:hint="eastAsia"/>
                <w:szCs w:val="21"/>
              </w:rPr>
              <w:t>午前７時から午後７時</w:t>
            </w:r>
          </w:p>
        </w:tc>
      </w:tr>
    </w:tbl>
    <w:p w14:paraId="5C5B70F9" w14:textId="77777777" w:rsidR="00BE4F48" w:rsidRDefault="00BE4F48" w:rsidP="00FE1216">
      <w:pPr>
        <w:jc w:val="left"/>
        <w:rPr>
          <w:rFonts w:asciiTheme="minorEastAsia" w:hAnsiTheme="minorEastAsia"/>
          <w:szCs w:val="21"/>
        </w:rPr>
      </w:pPr>
      <w:r>
        <w:rPr>
          <w:rFonts w:asciiTheme="minorEastAsia" w:hAnsiTheme="minorEastAsia"/>
          <w:szCs w:val="21"/>
        </w:rPr>
        <w:br w:type="page"/>
      </w:r>
    </w:p>
    <w:p w14:paraId="3B09EE9A" w14:textId="77777777" w:rsidR="006F093E" w:rsidRPr="0001470D" w:rsidRDefault="00FE1216" w:rsidP="00FE1216">
      <w:pPr>
        <w:jc w:val="left"/>
        <w:rPr>
          <w:rFonts w:asciiTheme="minorEastAsia" w:hAnsiTheme="minorEastAsia"/>
          <w:szCs w:val="21"/>
        </w:rPr>
      </w:pPr>
      <w:r w:rsidRPr="0001470D">
        <w:rPr>
          <w:rFonts w:asciiTheme="minorEastAsia" w:hAnsiTheme="minorEastAsia" w:hint="eastAsia"/>
          <w:szCs w:val="21"/>
        </w:rPr>
        <w:lastRenderedPageBreak/>
        <w:t>（２）</w:t>
      </w:r>
      <w:r w:rsidR="006F093E" w:rsidRPr="0001470D">
        <w:rPr>
          <w:rFonts w:asciiTheme="minorEastAsia" w:hAnsiTheme="minorEastAsia" w:hint="eastAsia"/>
          <w:szCs w:val="21"/>
        </w:rPr>
        <w:t>保育標準時間認定に関する保育時間（11時間）</w:t>
      </w:r>
    </w:p>
    <w:tbl>
      <w:tblPr>
        <w:tblStyle w:val="a3"/>
        <w:tblW w:w="8735" w:type="dxa"/>
        <w:tblInd w:w="534" w:type="dxa"/>
        <w:tblLook w:val="04A0" w:firstRow="1" w:lastRow="0" w:firstColumn="1" w:lastColumn="0" w:noHBand="0" w:noVBand="1"/>
      </w:tblPr>
      <w:tblGrid>
        <w:gridCol w:w="2976"/>
        <w:gridCol w:w="5759"/>
      </w:tblGrid>
      <w:tr w:rsidR="006F093E" w:rsidRPr="0001470D" w14:paraId="2A56C609" w14:textId="77777777" w:rsidTr="00970B85">
        <w:trPr>
          <w:trHeight w:val="403"/>
        </w:trPr>
        <w:tc>
          <w:tcPr>
            <w:tcW w:w="2976" w:type="dxa"/>
            <w:tcFitText/>
            <w:vAlign w:val="center"/>
          </w:tcPr>
          <w:p w14:paraId="0713643D" w14:textId="77777777" w:rsidR="006F093E" w:rsidRPr="0001470D" w:rsidRDefault="00A01DDB" w:rsidP="007F6D48">
            <w:pPr>
              <w:rPr>
                <w:rFonts w:asciiTheme="minorEastAsia" w:hAnsiTheme="minorEastAsia"/>
                <w:szCs w:val="21"/>
              </w:rPr>
            </w:pPr>
            <w:r w:rsidRPr="00970B85">
              <w:rPr>
                <w:rFonts w:asciiTheme="minorEastAsia" w:hAnsiTheme="minorEastAsia" w:hint="eastAsia"/>
                <w:spacing w:val="2"/>
                <w:w w:val="71"/>
                <w:kern w:val="0"/>
                <w:szCs w:val="21"/>
              </w:rPr>
              <w:t>月曜日から金</w:t>
            </w:r>
            <w:r w:rsidR="006F093E" w:rsidRPr="00970B85">
              <w:rPr>
                <w:rFonts w:asciiTheme="minorEastAsia" w:hAnsiTheme="minorEastAsia" w:hint="eastAsia"/>
                <w:spacing w:val="2"/>
                <w:w w:val="71"/>
                <w:kern w:val="0"/>
                <w:szCs w:val="21"/>
              </w:rPr>
              <w:t>曜日の保育時間（11時間</w:t>
            </w:r>
            <w:r w:rsidR="006F093E" w:rsidRPr="00970B85">
              <w:rPr>
                <w:rFonts w:asciiTheme="minorEastAsia" w:hAnsiTheme="minorEastAsia" w:hint="eastAsia"/>
                <w:spacing w:val="-11"/>
                <w:w w:val="71"/>
                <w:kern w:val="0"/>
                <w:szCs w:val="21"/>
              </w:rPr>
              <w:t>）</w:t>
            </w:r>
          </w:p>
        </w:tc>
        <w:tc>
          <w:tcPr>
            <w:tcW w:w="5759" w:type="dxa"/>
            <w:vAlign w:val="center"/>
          </w:tcPr>
          <w:p w14:paraId="0DF926EB" w14:textId="77777777" w:rsidR="006F093E" w:rsidRPr="0001470D" w:rsidRDefault="008C2EEA" w:rsidP="00970B85">
            <w:pPr>
              <w:rPr>
                <w:rFonts w:asciiTheme="minorEastAsia" w:hAnsiTheme="minorEastAsia"/>
                <w:szCs w:val="21"/>
              </w:rPr>
            </w:pPr>
            <w:r w:rsidRPr="0001470D">
              <w:rPr>
                <w:rFonts w:asciiTheme="minorEastAsia" w:hAnsiTheme="minorEastAsia" w:hint="eastAsia"/>
                <w:szCs w:val="21"/>
              </w:rPr>
              <w:t>午前７時から午後６時</w:t>
            </w:r>
          </w:p>
        </w:tc>
      </w:tr>
      <w:tr w:rsidR="00970B85" w:rsidRPr="0001470D" w14:paraId="359A8387" w14:textId="77777777" w:rsidTr="00970B85">
        <w:trPr>
          <w:trHeight w:val="403"/>
        </w:trPr>
        <w:tc>
          <w:tcPr>
            <w:tcW w:w="2976" w:type="dxa"/>
            <w:tcFitText/>
            <w:vAlign w:val="center"/>
          </w:tcPr>
          <w:p w14:paraId="5DF817BE" w14:textId="77777777" w:rsidR="00970B85" w:rsidRPr="0001470D" w:rsidRDefault="00970B85" w:rsidP="00970B85">
            <w:pPr>
              <w:rPr>
                <w:rFonts w:asciiTheme="minorEastAsia" w:hAnsiTheme="minorEastAsia"/>
                <w:spacing w:val="130"/>
                <w:kern w:val="0"/>
                <w:szCs w:val="21"/>
              </w:rPr>
            </w:pPr>
            <w:r w:rsidRPr="002F6C30">
              <w:rPr>
                <w:rFonts w:asciiTheme="minorEastAsia" w:hAnsiTheme="minorEastAsia" w:hint="eastAsia"/>
                <w:spacing w:val="2"/>
                <w:w w:val="98"/>
                <w:kern w:val="0"/>
                <w:szCs w:val="21"/>
              </w:rPr>
              <w:t>土曜日の保育時間（11時間</w:t>
            </w:r>
            <w:r w:rsidRPr="002F6C30">
              <w:rPr>
                <w:rFonts w:asciiTheme="minorEastAsia" w:hAnsiTheme="minorEastAsia" w:hint="eastAsia"/>
                <w:spacing w:val="-6"/>
                <w:w w:val="98"/>
                <w:kern w:val="0"/>
                <w:szCs w:val="21"/>
              </w:rPr>
              <w:t>）</w:t>
            </w:r>
          </w:p>
        </w:tc>
        <w:tc>
          <w:tcPr>
            <w:tcW w:w="5759" w:type="dxa"/>
            <w:vAlign w:val="center"/>
          </w:tcPr>
          <w:p w14:paraId="11B3B103" w14:textId="77777777" w:rsidR="00970B85" w:rsidRPr="0001470D" w:rsidRDefault="00970B85" w:rsidP="005D3267">
            <w:pPr>
              <w:rPr>
                <w:rFonts w:asciiTheme="minorEastAsia" w:hAnsiTheme="minorEastAsia"/>
                <w:szCs w:val="21"/>
              </w:rPr>
            </w:pPr>
            <w:r>
              <w:rPr>
                <w:rFonts w:asciiTheme="minorEastAsia" w:hAnsiTheme="minorEastAsia" w:hint="eastAsia"/>
                <w:szCs w:val="21"/>
              </w:rPr>
              <w:t>午前７時から午後</w:t>
            </w:r>
            <w:r w:rsidR="005D3267">
              <w:rPr>
                <w:rFonts w:asciiTheme="minorEastAsia" w:hAnsiTheme="minorEastAsia" w:hint="eastAsia"/>
                <w:szCs w:val="21"/>
              </w:rPr>
              <w:t>６</w:t>
            </w:r>
            <w:r w:rsidRPr="0001470D">
              <w:rPr>
                <w:rFonts w:asciiTheme="minorEastAsia" w:hAnsiTheme="minorEastAsia" w:hint="eastAsia"/>
                <w:szCs w:val="21"/>
              </w:rPr>
              <w:t>時</w:t>
            </w:r>
          </w:p>
        </w:tc>
      </w:tr>
      <w:tr w:rsidR="00970B85" w:rsidRPr="0001470D" w14:paraId="577C809F" w14:textId="77777777" w:rsidTr="00970B85">
        <w:trPr>
          <w:trHeight w:val="403"/>
        </w:trPr>
        <w:tc>
          <w:tcPr>
            <w:tcW w:w="2976" w:type="dxa"/>
            <w:tcFitText/>
            <w:vAlign w:val="center"/>
          </w:tcPr>
          <w:p w14:paraId="03B497CE" w14:textId="77777777" w:rsidR="00970B85" w:rsidRPr="0001470D" w:rsidRDefault="00970B85" w:rsidP="00970B85">
            <w:pPr>
              <w:rPr>
                <w:rFonts w:asciiTheme="minorEastAsia" w:hAnsiTheme="minorEastAsia"/>
                <w:spacing w:val="2"/>
                <w:w w:val="85"/>
                <w:kern w:val="0"/>
                <w:szCs w:val="21"/>
              </w:rPr>
            </w:pPr>
            <w:r w:rsidRPr="00970B85">
              <w:rPr>
                <w:rFonts w:asciiTheme="minorEastAsia" w:hAnsiTheme="minorEastAsia" w:hint="eastAsia"/>
                <w:spacing w:val="148"/>
                <w:kern w:val="0"/>
                <w:szCs w:val="21"/>
              </w:rPr>
              <w:t>延長保育時</w:t>
            </w:r>
            <w:r w:rsidRPr="00970B85">
              <w:rPr>
                <w:rFonts w:asciiTheme="minorEastAsia" w:hAnsiTheme="minorEastAsia" w:hint="eastAsia"/>
                <w:kern w:val="0"/>
                <w:szCs w:val="21"/>
              </w:rPr>
              <w:t>間</w:t>
            </w:r>
          </w:p>
        </w:tc>
        <w:tc>
          <w:tcPr>
            <w:tcW w:w="5759" w:type="dxa"/>
            <w:vAlign w:val="center"/>
          </w:tcPr>
          <w:p w14:paraId="4230716F" w14:textId="77777777" w:rsidR="00970B85" w:rsidRPr="0001470D" w:rsidRDefault="00970B85" w:rsidP="00970B85">
            <w:pPr>
              <w:rPr>
                <w:rFonts w:asciiTheme="minorEastAsia" w:hAnsiTheme="minorEastAsia"/>
                <w:szCs w:val="21"/>
              </w:rPr>
            </w:pPr>
            <w:r>
              <w:rPr>
                <w:rFonts w:asciiTheme="minorEastAsia" w:hAnsiTheme="minorEastAsia" w:hint="eastAsia"/>
                <w:szCs w:val="21"/>
              </w:rPr>
              <w:t>午後６時から午後７</w:t>
            </w:r>
            <w:r w:rsidRPr="0001470D">
              <w:rPr>
                <w:rFonts w:asciiTheme="minorEastAsia" w:hAnsiTheme="minorEastAsia" w:hint="eastAsia"/>
                <w:szCs w:val="21"/>
              </w:rPr>
              <w:t>時</w:t>
            </w:r>
          </w:p>
        </w:tc>
      </w:tr>
    </w:tbl>
    <w:p w14:paraId="5E5F30AC" w14:textId="77777777" w:rsidR="006F093E" w:rsidRPr="0001470D" w:rsidRDefault="00FE1216" w:rsidP="00FE1216">
      <w:pPr>
        <w:jc w:val="left"/>
        <w:rPr>
          <w:rFonts w:asciiTheme="minorEastAsia" w:hAnsiTheme="minorEastAsia"/>
          <w:szCs w:val="21"/>
        </w:rPr>
      </w:pPr>
      <w:r w:rsidRPr="0001470D">
        <w:rPr>
          <w:rFonts w:asciiTheme="minorEastAsia" w:hAnsiTheme="minorEastAsia" w:hint="eastAsia"/>
          <w:szCs w:val="21"/>
        </w:rPr>
        <w:t>（３）</w:t>
      </w:r>
      <w:r w:rsidR="006F093E" w:rsidRPr="0001470D">
        <w:rPr>
          <w:rFonts w:asciiTheme="minorEastAsia" w:hAnsiTheme="minorEastAsia" w:hint="eastAsia"/>
          <w:szCs w:val="21"/>
        </w:rPr>
        <w:t>保育短時間認定に関する保育時間（８時間）</w:t>
      </w:r>
    </w:p>
    <w:tbl>
      <w:tblPr>
        <w:tblStyle w:val="a3"/>
        <w:tblW w:w="8735" w:type="dxa"/>
        <w:tblInd w:w="534" w:type="dxa"/>
        <w:tblLook w:val="04A0" w:firstRow="1" w:lastRow="0" w:firstColumn="1" w:lastColumn="0" w:noHBand="0" w:noVBand="1"/>
      </w:tblPr>
      <w:tblGrid>
        <w:gridCol w:w="2976"/>
        <w:gridCol w:w="5759"/>
      </w:tblGrid>
      <w:tr w:rsidR="00970B85" w:rsidRPr="0001470D" w14:paraId="5ED047EB" w14:textId="77777777" w:rsidTr="005D3267">
        <w:trPr>
          <w:trHeight w:val="400"/>
        </w:trPr>
        <w:tc>
          <w:tcPr>
            <w:tcW w:w="2976" w:type="dxa"/>
            <w:tcFitText/>
            <w:vAlign w:val="center"/>
          </w:tcPr>
          <w:p w14:paraId="04DB1952" w14:textId="77777777" w:rsidR="00970B85" w:rsidRPr="0001470D" w:rsidRDefault="00970B85" w:rsidP="00970B85">
            <w:pPr>
              <w:rPr>
                <w:rFonts w:asciiTheme="minorEastAsia" w:hAnsiTheme="minorEastAsia"/>
                <w:szCs w:val="21"/>
              </w:rPr>
            </w:pPr>
            <w:r w:rsidRPr="00970B85">
              <w:rPr>
                <w:rFonts w:asciiTheme="minorEastAsia" w:hAnsiTheme="minorEastAsia" w:hint="eastAsia"/>
                <w:spacing w:val="4"/>
                <w:w w:val="71"/>
                <w:kern w:val="0"/>
                <w:szCs w:val="21"/>
              </w:rPr>
              <w:t>月曜日から金曜日の保育時間（８時間</w:t>
            </w:r>
            <w:r w:rsidRPr="00970B85">
              <w:rPr>
                <w:rFonts w:asciiTheme="minorEastAsia" w:hAnsiTheme="minorEastAsia" w:hint="eastAsia"/>
                <w:spacing w:val="-26"/>
                <w:w w:val="71"/>
                <w:kern w:val="0"/>
                <w:szCs w:val="21"/>
              </w:rPr>
              <w:t>）</w:t>
            </w:r>
          </w:p>
        </w:tc>
        <w:tc>
          <w:tcPr>
            <w:tcW w:w="5759" w:type="dxa"/>
            <w:vAlign w:val="center"/>
          </w:tcPr>
          <w:p w14:paraId="6467024E" w14:textId="77777777" w:rsidR="00970B85" w:rsidRPr="0001470D" w:rsidRDefault="00970B85" w:rsidP="00970B85">
            <w:pPr>
              <w:rPr>
                <w:rFonts w:asciiTheme="minorEastAsia" w:hAnsiTheme="minorEastAsia"/>
                <w:szCs w:val="21"/>
              </w:rPr>
            </w:pPr>
            <w:r>
              <w:rPr>
                <w:rFonts w:asciiTheme="minorEastAsia" w:hAnsiTheme="minorEastAsia" w:hint="eastAsia"/>
                <w:szCs w:val="21"/>
              </w:rPr>
              <w:t>午前８時から午後４</w:t>
            </w:r>
            <w:r w:rsidRPr="0001470D">
              <w:rPr>
                <w:rFonts w:asciiTheme="minorEastAsia" w:hAnsiTheme="minorEastAsia" w:hint="eastAsia"/>
                <w:szCs w:val="21"/>
              </w:rPr>
              <w:t>時</w:t>
            </w:r>
          </w:p>
        </w:tc>
      </w:tr>
      <w:tr w:rsidR="00970B85" w:rsidRPr="0001470D" w14:paraId="578062B1" w14:textId="77777777" w:rsidTr="005D3267">
        <w:trPr>
          <w:trHeight w:val="400"/>
        </w:trPr>
        <w:tc>
          <w:tcPr>
            <w:tcW w:w="2976" w:type="dxa"/>
            <w:tcFitText/>
            <w:vAlign w:val="center"/>
          </w:tcPr>
          <w:p w14:paraId="7763FD8D" w14:textId="77777777" w:rsidR="00970B85" w:rsidRPr="0001470D" w:rsidRDefault="00970B85" w:rsidP="00970B85">
            <w:pPr>
              <w:rPr>
                <w:rFonts w:asciiTheme="minorEastAsia" w:hAnsiTheme="minorEastAsia"/>
                <w:spacing w:val="130"/>
                <w:kern w:val="0"/>
                <w:szCs w:val="21"/>
              </w:rPr>
            </w:pPr>
            <w:r w:rsidRPr="00A1212A">
              <w:rPr>
                <w:rFonts w:asciiTheme="minorEastAsia" w:hAnsiTheme="minorEastAsia" w:hint="eastAsia"/>
                <w:kern w:val="0"/>
                <w:szCs w:val="21"/>
              </w:rPr>
              <w:t>土曜日の保育時間（８時間</w:t>
            </w:r>
            <w:r w:rsidRPr="00A1212A">
              <w:rPr>
                <w:rFonts w:asciiTheme="minorEastAsia" w:hAnsiTheme="minorEastAsia" w:hint="eastAsia"/>
                <w:spacing w:val="5"/>
                <w:kern w:val="0"/>
                <w:szCs w:val="21"/>
              </w:rPr>
              <w:t>）</w:t>
            </w:r>
          </w:p>
        </w:tc>
        <w:tc>
          <w:tcPr>
            <w:tcW w:w="5759" w:type="dxa"/>
            <w:vAlign w:val="center"/>
          </w:tcPr>
          <w:p w14:paraId="5202FBBD" w14:textId="77777777" w:rsidR="00970B85" w:rsidRPr="0001470D" w:rsidRDefault="00970B85" w:rsidP="00970B85">
            <w:pPr>
              <w:rPr>
                <w:rFonts w:asciiTheme="minorEastAsia" w:hAnsiTheme="minorEastAsia"/>
                <w:szCs w:val="21"/>
              </w:rPr>
            </w:pPr>
            <w:r>
              <w:rPr>
                <w:rFonts w:asciiTheme="minorEastAsia" w:hAnsiTheme="minorEastAsia" w:hint="eastAsia"/>
                <w:szCs w:val="21"/>
              </w:rPr>
              <w:t>午前８時から午後４</w:t>
            </w:r>
            <w:r w:rsidRPr="0001470D">
              <w:rPr>
                <w:rFonts w:asciiTheme="minorEastAsia" w:hAnsiTheme="minorEastAsia" w:hint="eastAsia"/>
                <w:szCs w:val="21"/>
              </w:rPr>
              <w:t>時</w:t>
            </w:r>
          </w:p>
        </w:tc>
      </w:tr>
      <w:tr w:rsidR="00970B85" w:rsidRPr="0001470D" w14:paraId="7A4918A3" w14:textId="77777777" w:rsidTr="005D3267">
        <w:trPr>
          <w:trHeight w:val="400"/>
        </w:trPr>
        <w:tc>
          <w:tcPr>
            <w:tcW w:w="2976" w:type="dxa"/>
            <w:tcFitText/>
            <w:vAlign w:val="center"/>
          </w:tcPr>
          <w:p w14:paraId="735702C1" w14:textId="77777777" w:rsidR="00970B85" w:rsidRPr="0001470D" w:rsidRDefault="00970B85" w:rsidP="00970B85">
            <w:pPr>
              <w:rPr>
                <w:rFonts w:asciiTheme="minorEastAsia" w:hAnsiTheme="minorEastAsia"/>
                <w:spacing w:val="2"/>
                <w:w w:val="85"/>
                <w:kern w:val="0"/>
                <w:szCs w:val="21"/>
              </w:rPr>
            </w:pPr>
            <w:r w:rsidRPr="00453059">
              <w:rPr>
                <w:rFonts w:asciiTheme="minorEastAsia" w:hAnsiTheme="minorEastAsia" w:hint="eastAsia"/>
                <w:spacing w:val="148"/>
                <w:kern w:val="0"/>
                <w:szCs w:val="21"/>
              </w:rPr>
              <w:t>延長保育時</w:t>
            </w:r>
            <w:r w:rsidRPr="00453059">
              <w:rPr>
                <w:rFonts w:asciiTheme="minorEastAsia" w:hAnsiTheme="minorEastAsia" w:hint="eastAsia"/>
                <w:kern w:val="0"/>
                <w:szCs w:val="21"/>
              </w:rPr>
              <w:t>間</w:t>
            </w:r>
          </w:p>
        </w:tc>
        <w:tc>
          <w:tcPr>
            <w:tcW w:w="5759" w:type="dxa"/>
            <w:vAlign w:val="center"/>
          </w:tcPr>
          <w:p w14:paraId="6C1199E0" w14:textId="77777777" w:rsidR="00970B85" w:rsidRPr="0001470D" w:rsidRDefault="00970B85" w:rsidP="00970B85">
            <w:pPr>
              <w:rPr>
                <w:rFonts w:asciiTheme="minorEastAsia" w:hAnsiTheme="minorEastAsia"/>
                <w:szCs w:val="21"/>
              </w:rPr>
            </w:pPr>
            <w:r>
              <w:rPr>
                <w:rFonts w:asciiTheme="minorEastAsia" w:hAnsiTheme="minorEastAsia" w:hint="eastAsia"/>
                <w:szCs w:val="21"/>
              </w:rPr>
              <w:t>午前７時から午前８</w:t>
            </w:r>
            <w:r w:rsidRPr="0001470D">
              <w:rPr>
                <w:rFonts w:asciiTheme="minorEastAsia" w:hAnsiTheme="minorEastAsia" w:hint="eastAsia"/>
                <w:szCs w:val="21"/>
              </w:rPr>
              <w:t>時</w:t>
            </w:r>
            <w:r w:rsidR="00453059">
              <w:rPr>
                <w:rFonts w:asciiTheme="minorEastAsia" w:hAnsiTheme="minorEastAsia" w:hint="eastAsia"/>
                <w:szCs w:val="21"/>
              </w:rPr>
              <w:t>及び午後４時から午後７時</w:t>
            </w:r>
          </w:p>
        </w:tc>
      </w:tr>
    </w:tbl>
    <w:p w14:paraId="61432591" w14:textId="77777777" w:rsidR="00BE4F48" w:rsidRDefault="00BE4F48" w:rsidP="00692E40">
      <w:pPr>
        <w:jc w:val="left"/>
        <w:rPr>
          <w:rFonts w:asciiTheme="minorEastAsia" w:hAnsiTheme="minorEastAsia"/>
          <w:szCs w:val="21"/>
        </w:rPr>
      </w:pPr>
    </w:p>
    <w:p w14:paraId="68050B5B" w14:textId="77777777" w:rsidR="006F093E" w:rsidRPr="0001470D" w:rsidRDefault="00455E8C" w:rsidP="00692E40">
      <w:pPr>
        <w:jc w:val="left"/>
        <w:rPr>
          <w:rFonts w:asciiTheme="minorEastAsia" w:hAnsiTheme="minorEastAsia"/>
          <w:szCs w:val="21"/>
        </w:rPr>
      </w:pPr>
      <w:r w:rsidRPr="0001470D">
        <w:rPr>
          <w:rFonts w:asciiTheme="minorEastAsia" w:hAnsiTheme="minorEastAsia" w:hint="eastAsia"/>
          <w:szCs w:val="21"/>
        </w:rPr>
        <w:t>８</w:t>
      </w:r>
      <w:r w:rsidR="006F093E" w:rsidRPr="0001470D">
        <w:rPr>
          <w:rFonts w:asciiTheme="minorEastAsia" w:hAnsiTheme="minorEastAsia" w:hint="eastAsia"/>
          <w:szCs w:val="21"/>
        </w:rPr>
        <w:t xml:space="preserve">　</w:t>
      </w:r>
      <w:r w:rsidR="00490CCC" w:rsidRPr="0001470D">
        <w:rPr>
          <w:rFonts w:asciiTheme="minorEastAsia" w:hAnsiTheme="minorEastAsia" w:hint="eastAsia"/>
          <w:szCs w:val="21"/>
        </w:rPr>
        <w:t>利用料金</w:t>
      </w:r>
    </w:p>
    <w:tbl>
      <w:tblPr>
        <w:tblStyle w:val="a3"/>
        <w:tblW w:w="0" w:type="auto"/>
        <w:tblInd w:w="534" w:type="dxa"/>
        <w:tblLook w:val="04A0" w:firstRow="1" w:lastRow="0" w:firstColumn="1" w:lastColumn="0" w:noHBand="0" w:noVBand="1"/>
      </w:tblPr>
      <w:tblGrid>
        <w:gridCol w:w="2632"/>
        <w:gridCol w:w="5895"/>
      </w:tblGrid>
      <w:tr w:rsidR="00490CCC" w:rsidRPr="0001470D" w14:paraId="07A1E6FF" w14:textId="77777777" w:rsidTr="00453059">
        <w:trPr>
          <w:trHeight w:val="403"/>
        </w:trPr>
        <w:tc>
          <w:tcPr>
            <w:tcW w:w="2693" w:type="dxa"/>
            <w:vAlign w:val="center"/>
          </w:tcPr>
          <w:p w14:paraId="2491A08A" w14:textId="77777777" w:rsidR="00490CCC" w:rsidRPr="0001470D" w:rsidRDefault="00F70684" w:rsidP="00214D63">
            <w:pPr>
              <w:rPr>
                <w:rFonts w:asciiTheme="minorEastAsia" w:hAnsiTheme="minorEastAsia"/>
                <w:szCs w:val="21"/>
              </w:rPr>
            </w:pPr>
            <w:r w:rsidRPr="0001470D">
              <w:rPr>
                <w:rFonts w:asciiTheme="minorEastAsia" w:hAnsiTheme="minorEastAsia" w:hint="eastAsia"/>
                <w:szCs w:val="21"/>
              </w:rPr>
              <w:t>利用</w:t>
            </w:r>
            <w:r w:rsidR="00490CCC" w:rsidRPr="0001470D">
              <w:rPr>
                <w:rFonts w:asciiTheme="minorEastAsia" w:hAnsiTheme="minorEastAsia" w:hint="eastAsia"/>
                <w:szCs w:val="21"/>
              </w:rPr>
              <w:t>料（利用者負担）</w:t>
            </w:r>
          </w:p>
        </w:tc>
        <w:tc>
          <w:tcPr>
            <w:tcW w:w="6042" w:type="dxa"/>
            <w:vAlign w:val="center"/>
          </w:tcPr>
          <w:p w14:paraId="01C898FE" w14:textId="77777777" w:rsidR="00490CCC" w:rsidRPr="0001470D" w:rsidRDefault="000D495B" w:rsidP="00C061A7">
            <w:pPr>
              <w:rPr>
                <w:rFonts w:asciiTheme="minorEastAsia" w:hAnsiTheme="minorEastAsia"/>
                <w:szCs w:val="21"/>
              </w:rPr>
            </w:pPr>
            <w:r w:rsidRPr="0001470D">
              <w:rPr>
                <w:rFonts w:asciiTheme="minorEastAsia" w:hAnsiTheme="minorEastAsia" w:hint="eastAsia"/>
                <w:szCs w:val="21"/>
              </w:rPr>
              <w:t>保護者が居住する市町村が定める利用料</w:t>
            </w:r>
          </w:p>
        </w:tc>
      </w:tr>
      <w:tr w:rsidR="00490CCC" w:rsidRPr="0001470D" w14:paraId="7A247A77" w14:textId="77777777" w:rsidTr="00453059">
        <w:trPr>
          <w:trHeight w:val="403"/>
        </w:trPr>
        <w:tc>
          <w:tcPr>
            <w:tcW w:w="2693" w:type="dxa"/>
            <w:vAlign w:val="center"/>
          </w:tcPr>
          <w:p w14:paraId="69278A3F" w14:textId="77777777" w:rsidR="00490CCC" w:rsidRPr="0001470D" w:rsidRDefault="00490CCC" w:rsidP="00214D63">
            <w:pPr>
              <w:rPr>
                <w:rFonts w:asciiTheme="minorEastAsia" w:hAnsiTheme="minorEastAsia"/>
                <w:szCs w:val="21"/>
              </w:rPr>
            </w:pPr>
            <w:r w:rsidRPr="0001470D">
              <w:rPr>
                <w:rFonts w:asciiTheme="minorEastAsia" w:hAnsiTheme="minorEastAsia" w:hint="eastAsia"/>
                <w:szCs w:val="21"/>
              </w:rPr>
              <w:t>延長保育料</w:t>
            </w:r>
          </w:p>
        </w:tc>
        <w:tc>
          <w:tcPr>
            <w:tcW w:w="6042" w:type="dxa"/>
            <w:vAlign w:val="center"/>
          </w:tcPr>
          <w:p w14:paraId="2CEF79E8" w14:textId="77777777" w:rsidR="00DF7C61" w:rsidRPr="0001470D" w:rsidRDefault="008C2EEA" w:rsidP="003925BC">
            <w:pPr>
              <w:rPr>
                <w:rFonts w:asciiTheme="minorEastAsia" w:hAnsiTheme="minorEastAsia"/>
                <w:szCs w:val="21"/>
              </w:rPr>
            </w:pPr>
            <w:r w:rsidRPr="0001470D">
              <w:rPr>
                <w:rFonts w:asciiTheme="minorEastAsia" w:hAnsiTheme="minorEastAsia" w:hint="eastAsia"/>
                <w:szCs w:val="21"/>
              </w:rPr>
              <w:t>１時間１００円</w:t>
            </w:r>
          </w:p>
        </w:tc>
      </w:tr>
      <w:tr w:rsidR="00B215AB" w:rsidRPr="0001470D" w14:paraId="233540B1" w14:textId="77777777" w:rsidTr="00BE4F48">
        <w:trPr>
          <w:trHeight w:val="916"/>
        </w:trPr>
        <w:tc>
          <w:tcPr>
            <w:tcW w:w="2693" w:type="dxa"/>
            <w:vAlign w:val="center"/>
          </w:tcPr>
          <w:p w14:paraId="647B287B" w14:textId="77777777" w:rsidR="00B215AB" w:rsidRPr="0001470D" w:rsidRDefault="00B215AB" w:rsidP="00214D63">
            <w:pPr>
              <w:rPr>
                <w:rFonts w:asciiTheme="minorEastAsia" w:hAnsiTheme="minorEastAsia"/>
                <w:szCs w:val="21"/>
              </w:rPr>
            </w:pPr>
            <w:r w:rsidRPr="0001470D">
              <w:rPr>
                <w:rFonts w:asciiTheme="minorEastAsia" w:hAnsiTheme="minorEastAsia" w:hint="eastAsia"/>
                <w:szCs w:val="21"/>
              </w:rPr>
              <w:t>一時預かり保育料</w:t>
            </w:r>
          </w:p>
        </w:tc>
        <w:tc>
          <w:tcPr>
            <w:tcW w:w="6042" w:type="dxa"/>
            <w:vAlign w:val="center"/>
          </w:tcPr>
          <w:p w14:paraId="63CCDD42" w14:textId="77777777" w:rsidR="00B215AB" w:rsidRPr="0001470D" w:rsidRDefault="004E2253" w:rsidP="00B215AB">
            <w:pPr>
              <w:spacing w:line="0" w:lineRule="atLeast"/>
              <w:rPr>
                <w:rFonts w:asciiTheme="minorEastAsia" w:hAnsiTheme="minorEastAsia"/>
                <w:szCs w:val="21"/>
              </w:rPr>
            </w:pPr>
            <w:r w:rsidRPr="0001470D">
              <w:rPr>
                <w:rFonts w:asciiTheme="minorEastAsia" w:hAnsiTheme="minorEastAsia" w:hint="eastAsia"/>
                <w:szCs w:val="21"/>
              </w:rPr>
              <w:t>３歳</w:t>
            </w:r>
            <w:r w:rsidR="00B215AB" w:rsidRPr="0001470D">
              <w:rPr>
                <w:rFonts w:asciiTheme="minorEastAsia" w:hAnsiTheme="minorEastAsia" w:hint="eastAsia"/>
                <w:szCs w:val="21"/>
              </w:rPr>
              <w:t>未満児･･･一日最長８時間＝１，６００円</w:t>
            </w:r>
          </w:p>
          <w:p w14:paraId="4551205E" w14:textId="77777777" w:rsidR="00B215AB" w:rsidRPr="0001470D" w:rsidRDefault="00B215AB" w:rsidP="00B215AB">
            <w:pPr>
              <w:spacing w:line="0" w:lineRule="atLeast"/>
              <w:rPr>
                <w:rFonts w:asciiTheme="minorEastAsia" w:hAnsiTheme="minorEastAsia"/>
                <w:szCs w:val="21"/>
              </w:rPr>
            </w:pPr>
            <w:r w:rsidRPr="0001470D">
              <w:rPr>
                <w:rFonts w:asciiTheme="minorEastAsia" w:hAnsiTheme="minorEastAsia" w:hint="eastAsia"/>
                <w:szCs w:val="21"/>
              </w:rPr>
              <w:t>３歳児以上･･･一日最長８時間＝１，０００円</w:t>
            </w:r>
          </w:p>
          <w:p w14:paraId="5453857F" w14:textId="77777777" w:rsidR="00B215AB" w:rsidRPr="0001470D" w:rsidRDefault="00AD4AD7" w:rsidP="00B215AB">
            <w:pPr>
              <w:spacing w:line="0" w:lineRule="atLeast"/>
              <w:rPr>
                <w:rFonts w:asciiTheme="minorEastAsia" w:hAnsiTheme="minorEastAsia"/>
                <w:szCs w:val="21"/>
              </w:rPr>
            </w:pPr>
            <w:r w:rsidRPr="0001470D">
              <w:rPr>
                <w:rFonts w:asciiTheme="minorEastAsia" w:hAnsiTheme="minorEastAsia" w:hint="eastAsia"/>
                <w:szCs w:val="21"/>
              </w:rPr>
              <w:t>※４時間未満は半額    ※給食２００円</w:t>
            </w:r>
          </w:p>
        </w:tc>
      </w:tr>
      <w:tr w:rsidR="00490CCC" w:rsidRPr="0001470D" w14:paraId="4F7F7754" w14:textId="77777777" w:rsidTr="00453059">
        <w:trPr>
          <w:trHeight w:val="283"/>
        </w:trPr>
        <w:tc>
          <w:tcPr>
            <w:tcW w:w="2693" w:type="dxa"/>
            <w:vAlign w:val="center"/>
          </w:tcPr>
          <w:p w14:paraId="4CFF7AD3" w14:textId="77777777" w:rsidR="00490CCC" w:rsidRPr="0001470D" w:rsidRDefault="00490CCC" w:rsidP="00214D63">
            <w:pPr>
              <w:rPr>
                <w:rFonts w:asciiTheme="minorEastAsia" w:hAnsiTheme="minorEastAsia"/>
                <w:color w:val="FF0000"/>
                <w:szCs w:val="21"/>
              </w:rPr>
            </w:pPr>
            <w:r w:rsidRPr="0001470D">
              <w:rPr>
                <w:rFonts w:asciiTheme="minorEastAsia" w:hAnsiTheme="minorEastAsia" w:hint="eastAsia"/>
                <w:szCs w:val="21"/>
              </w:rPr>
              <w:t>主食提供</w:t>
            </w:r>
          </w:p>
        </w:tc>
        <w:tc>
          <w:tcPr>
            <w:tcW w:w="6042" w:type="dxa"/>
            <w:vAlign w:val="center"/>
          </w:tcPr>
          <w:p w14:paraId="0017D729" w14:textId="77777777" w:rsidR="00BE4F48" w:rsidRDefault="00BE4F48" w:rsidP="00692E40">
            <w:pPr>
              <w:rPr>
                <w:rFonts w:asciiTheme="minorEastAsia" w:hAnsiTheme="minorEastAsia"/>
                <w:szCs w:val="21"/>
              </w:rPr>
            </w:pPr>
            <w:r>
              <w:rPr>
                <w:rFonts w:asciiTheme="minorEastAsia" w:hAnsiTheme="minorEastAsia" w:hint="eastAsia"/>
                <w:szCs w:val="21"/>
              </w:rPr>
              <w:t>未満児・・・毎日：料金は保育料に含まれる</w:t>
            </w:r>
          </w:p>
          <w:p w14:paraId="2DA5DF97" w14:textId="77777777" w:rsidR="00490CCC" w:rsidRPr="0001470D" w:rsidRDefault="00BE4F48" w:rsidP="00BE4F48">
            <w:pPr>
              <w:rPr>
                <w:rFonts w:asciiTheme="minorEastAsia" w:hAnsiTheme="minorEastAsia"/>
                <w:szCs w:val="21"/>
              </w:rPr>
            </w:pPr>
            <w:r>
              <w:rPr>
                <w:rFonts w:asciiTheme="minorEastAsia" w:hAnsiTheme="minorEastAsia" w:hint="eastAsia"/>
                <w:szCs w:val="21"/>
              </w:rPr>
              <w:t>３歳以上児・・</w:t>
            </w:r>
            <w:r w:rsidR="00136A93">
              <w:rPr>
                <w:rFonts w:asciiTheme="minorEastAsia" w:hAnsiTheme="minorEastAsia" w:hint="eastAsia"/>
                <w:szCs w:val="21"/>
              </w:rPr>
              <w:t>月１～２</w:t>
            </w:r>
            <w:r w:rsidR="00021C68" w:rsidRPr="0001470D">
              <w:rPr>
                <w:rFonts w:asciiTheme="minorEastAsia" w:hAnsiTheme="minorEastAsia" w:hint="eastAsia"/>
                <w:szCs w:val="21"/>
              </w:rPr>
              <w:t>回提供：１００円</w:t>
            </w:r>
          </w:p>
        </w:tc>
      </w:tr>
      <w:tr w:rsidR="00136A93" w:rsidRPr="0001470D" w14:paraId="6412F0E7" w14:textId="77777777" w:rsidTr="00453059">
        <w:trPr>
          <w:trHeight w:val="918"/>
        </w:trPr>
        <w:tc>
          <w:tcPr>
            <w:tcW w:w="2693" w:type="dxa"/>
            <w:vAlign w:val="center"/>
          </w:tcPr>
          <w:p w14:paraId="68119FF7" w14:textId="77777777" w:rsidR="00136A93" w:rsidRPr="0001470D" w:rsidRDefault="00136A93" w:rsidP="00214D63">
            <w:pPr>
              <w:rPr>
                <w:rFonts w:asciiTheme="minorEastAsia" w:hAnsiTheme="minorEastAsia"/>
                <w:szCs w:val="21"/>
              </w:rPr>
            </w:pPr>
            <w:r>
              <w:rPr>
                <w:rFonts w:asciiTheme="minorEastAsia" w:hAnsiTheme="minorEastAsia" w:hint="eastAsia"/>
                <w:szCs w:val="21"/>
              </w:rPr>
              <w:t>副食費</w:t>
            </w:r>
          </w:p>
        </w:tc>
        <w:tc>
          <w:tcPr>
            <w:tcW w:w="6042" w:type="dxa"/>
            <w:vAlign w:val="center"/>
          </w:tcPr>
          <w:p w14:paraId="0732A764" w14:textId="77777777" w:rsidR="00BE4F48" w:rsidRDefault="00BE4F48" w:rsidP="00692E40">
            <w:pPr>
              <w:rPr>
                <w:rFonts w:asciiTheme="minorEastAsia" w:hAnsiTheme="minorEastAsia"/>
                <w:szCs w:val="21"/>
              </w:rPr>
            </w:pPr>
            <w:r>
              <w:rPr>
                <w:rFonts w:asciiTheme="minorEastAsia" w:hAnsiTheme="minorEastAsia" w:hint="eastAsia"/>
                <w:szCs w:val="21"/>
              </w:rPr>
              <w:t>未満児・・・保育料に含まれる</w:t>
            </w:r>
          </w:p>
          <w:p w14:paraId="3D4C66F1" w14:textId="77777777" w:rsidR="00136A93" w:rsidRDefault="00136A93" w:rsidP="00692E40">
            <w:pPr>
              <w:rPr>
                <w:rFonts w:asciiTheme="minorEastAsia" w:hAnsiTheme="minorEastAsia"/>
                <w:szCs w:val="21"/>
              </w:rPr>
            </w:pPr>
            <w:r>
              <w:rPr>
                <w:rFonts w:asciiTheme="minorEastAsia" w:hAnsiTheme="minorEastAsia" w:hint="eastAsia"/>
                <w:szCs w:val="21"/>
              </w:rPr>
              <w:t>３歳以上児…月３，７００円</w:t>
            </w:r>
          </w:p>
          <w:p w14:paraId="37160D8F" w14:textId="77777777" w:rsidR="00136A93" w:rsidRDefault="00136A93" w:rsidP="00692E40">
            <w:pPr>
              <w:rPr>
                <w:rFonts w:asciiTheme="minorEastAsia" w:hAnsiTheme="minorEastAsia"/>
                <w:szCs w:val="21"/>
              </w:rPr>
            </w:pPr>
            <w:r>
              <w:rPr>
                <w:rFonts w:asciiTheme="minorEastAsia" w:hAnsiTheme="minorEastAsia" w:hint="eastAsia"/>
                <w:szCs w:val="21"/>
              </w:rPr>
              <w:t>年収３６０万円未満相当世帯は副食費免除</w:t>
            </w:r>
          </w:p>
        </w:tc>
      </w:tr>
      <w:tr w:rsidR="004E2253" w:rsidRPr="0001470D" w14:paraId="0675A490" w14:textId="77777777" w:rsidTr="00453059">
        <w:trPr>
          <w:trHeight w:val="403"/>
        </w:trPr>
        <w:tc>
          <w:tcPr>
            <w:tcW w:w="2693" w:type="dxa"/>
            <w:vAlign w:val="center"/>
          </w:tcPr>
          <w:p w14:paraId="45B0B279" w14:textId="77777777" w:rsidR="004E2253" w:rsidRPr="0001470D" w:rsidRDefault="004E2253" w:rsidP="00214D63">
            <w:pPr>
              <w:rPr>
                <w:rFonts w:asciiTheme="minorEastAsia" w:hAnsiTheme="minorEastAsia"/>
                <w:szCs w:val="21"/>
              </w:rPr>
            </w:pPr>
            <w:r w:rsidRPr="0001470D">
              <w:rPr>
                <w:rFonts w:asciiTheme="minorEastAsia" w:hAnsiTheme="minorEastAsia" w:hint="eastAsia"/>
                <w:szCs w:val="21"/>
              </w:rPr>
              <w:t>スクールバス協力金</w:t>
            </w:r>
          </w:p>
        </w:tc>
        <w:tc>
          <w:tcPr>
            <w:tcW w:w="6042" w:type="dxa"/>
            <w:vAlign w:val="center"/>
          </w:tcPr>
          <w:p w14:paraId="26BB9CA8" w14:textId="77777777" w:rsidR="004E2253" w:rsidRPr="0001470D" w:rsidRDefault="004E2253" w:rsidP="005D3267">
            <w:pPr>
              <w:spacing w:line="320" w:lineRule="exact"/>
              <w:jc w:val="left"/>
              <w:rPr>
                <w:rFonts w:asciiTheme="minorEastAsia" w:hAnsiTheme="minorEastAsia"/>
                <w:szCs w:val="21"/>
              </w:rPr>
            </w:pPr>
            <w:r w:rsidRPr="0001470D">
              <w:rPr>
                <w:rFonts w:asciiTheme="minorEastAsia" w:hAnsiTheme="minorEastAsia" w:hint="eastAsia"/>
                <w:szCs w:val="21"/>
              </w:rPr>
              <w:t>月額</w:t>
            </w:r>
            <w:r w:rsidR="005D3267">
              <w:rPr>
                <w:rFonts w:asciiTheme="minorEastAsia" w:hAnsiTheme="minorEastAsia" w:hint="eastAsia"/>
                <w:szCs w:val="21"/>
              </w:rPr>
              <w:t>２</w:t>
            </w:r>
            <w:r w:rsidRPr="0001470D">
              <w:rPr>
                <w:rFonts w:asciiTheme="minorEastAsia" w:hAnsiTheme="minorEastAsia" w:hint="eastAsia"/>
                <w:szCs w:val="21"/>
              </w:rPr>
              <w:t>，０００円  （利用者のみ）</w:t>
            </w:r>
          </w:p>
        </w:tc>
      </w:tr>
      <w:tr w:rsidR="00FA0DC4" w:rsidRPr="0001470D" w14:paraId="56151B3A" w14:textId="77777777" w:rsidTr="00453059">
        <w:trPr>
          <w:trHeight w:val="403"/>
        </w:trPr>
        <w:tc>
          <w:tcPr>
            <w:tcW w:w="2693" w:type="dxa"/>
            <w:vAlign w:val="center"/>
          </w:tcPr>
          <w:p w14:paraId="6A36DF62" w14:textId="77777777" w:rsidR="00FA0DC4" w:rsidRPr="0001470D" w:rsidRDefault="00FA0DC4" w:rsidP="00214D63">
            <w:pPr>
              <w:rPr>
                <w:rFonts w:asciiTheme="minorEastAsia" w:hAnsiTheme="minorEastAsia"/>
                <w:szCs w:val="21"/>
              </w:rPr>
            </w:pPr>
            <w:r w:rsidRPr="0001470D">
              <w:rPr>
                <w:rFonts w:asciiTheme="minorEastAsia" w:hAnsiTheme="minorEastAsia" w:hint="eastAsia"/>
                <w:szCs w:val="21"/>
              </w:rPr>
              <w:t>賠償責任保険</w:t>
            </w:r>
          </w:p>
        </w:tc>
        <w:tc>
          <w:tcPr>
            <w:tcW w:w="6042" w:type="dxa"/>
            <w:vAlign w:val="center"/>
          </w:tcPr>
          <w:p w14:paraId="56249FD9" w14:textId="77777777" w:rsidR="00FA0DC4" w:rsidRPr="0001470D" w:rsidRDefault="00FA0DC4" w:rsidP="003F3E9E">
            <w:pPr>
              <w:spacing w:line="320" w:lineRule="exact"/>
              <w:rPr>
                <w:rFonts w:asciiTheme="minorEastAsia" w:hAnsiTheme="minorEastAsia"/>
                <w:szCs w:val="21"/>
              </w:rPr>
            </w:pPr>
            <w:r w:rsidRPr="0001470D">
              <w:rPr>
                <w:rFonts w:asciiTheme="minorEastAsia" w:hAnsiTheme="minorEastAsia" w:hint="eastAsia"/>
                <w:szCs w:val="21"/>
              </w:rPr>
              <w:t>年間：２１０円</w:t>
            </w:r>
          </w:p>
        </w:tc>
      </w:tr>
      <w:tr w:rsidR="00021C68" w:rsidRPr="0001470D" w14:paraId="5998BD76" w14:textId="77777777" w:rsidTr="00453059">
        <w:trPr>
          <w:trHeight w:val="495"/>
        </w:trPr>
        <w:tc>
          <w:tcPr>
            <w:tcW w:w="2693" w:type="dxa"/>
            <w:vAlign w:val="center"/>
          </w:tcPr>
          <w:p w14:paraId="02C26048" w14:textId="77777777" w:rsidR="00021C68" w:rsidRPr="0001470D" w:rsidRDefault="004E2253" w:rsidP="00214D63">
            <w:pPr>
              <w:rPr>
                <w:rFonts w:asciiTheme="minorEastAsia" w:hAnsiTheme="minorEastAsia"/>
                <w:szCs w:val="21"/>
              </w:rPr>
            </w:pPr>
            <w:r w:rsidRPr="0001470D">
              <w:rPr>
                <w:rFonts w:asciiTheme="minorEastAsia" w:hAnsiTheme="minorEastAsia" w:hint="eastAsia"/>
                <w:szCs w:val="21"/>
              </w:rPr>
              <w:t xml:space="preserve">用品代                 </w:t>
            </w:r>
          </w:p>
        </w:tc>
        <w:tc>
          <w:tcPr>
            <w:tcW w:w="6042" w:type="dxa"/>
            <w:vAlign w:val="center"/>
          </w:tcPr>
          <w:p w14:paraId="75F46652" w14:textId="77777777" w:rsidR="0001470D" w:rsidRDefault="00FF2D71" w:rsidP="0001470D">
            <w:pPr>
              <w:spacing w:line="320" w:lineRule="exact"/>
              <w:rPr>
                <w:rFonts w:asciiTheme="minorEastAsia" w:hAnsiTheme="minorEastAsia"/>
                <w:szCs w:val="21"/>
              </w:rPr>
            </w:pPr>
            <w:r>
              <w:rPr>
                <w:rFonts w:asciiTheme="minorEastAsia" w:hAnsiTheme="minorEastAsia" w:hint="eastAsia"/>
                <w:szCs w:val="21"/>
              </w:rPr>
              <w:t>年間３，０００～５</w:t>
            </w:r>
            <w:r w:rsidR="004B7D0D">
              <w:rPr>
                <w:rFonts w:asciiTheme="minorEastAsia" w:hAnsiTheme="minorEastAsia" w:hint="eastAsia"/>
                <w:szCs w:val="21"/>
              </w:rPr>
              <w:t>，０</w:t>
            </w:r>
            <w:r w:rsidR="004E2253" w:rsidRPr="0001470D">
              <w:rPr>
                <w:rFonts w:asciiTheme="minorEastAsia" w:hAnsiTheme="minorEastAsia" w:hint="eastAsia"/>
                <w:szCs w:val="21"/>
              </w:rPr>
              <w:t>００円</w:t>
            </w:r>
          </w:p>
          <w:p w14:paraId="3C065286" w14:textId="77777777" w:rsidR="004E2253" w:rsidRPr="0001470D" w:rsidRDefault="004E2253" w:rsidP="0001470D">
            <w:pPr>
              <w:spacing w:line="320" w:lineRule="exact"/>
              <w:rPr>
                <w:rFonts w:asciiTheme="minorEastAsia" w:hAnsiTheme="minorEastAsia"/>
                <w:szCs w:val="21"/>
              </w:rPr>
            </w:pPr>
            <w:r w:rsidRPr="0001470D">
              <w:rPr>
                <w:rFonts w:asciiTheme="minorEastAsia" w:hAnsiTheme="minorEastAsia" w:hint="eastAsia"/>
                <w:szCs w:val="21"/>
              </w:rPr>
              <w:t>（連絡帳・出席</w:t>
            </w:r>
            <w:r w:rsidR="0001470D">
              <w:rPr>
                <w:rFonts w:asciiTheme="minorEastAsia" w:hAnsiTheme="minorEastAsia" w:hint="eastAsia"/>
                <w:szCs w:val="21"/>
              </w:rPr>
              <w:t>帳・はさみ・粘土等</w:t>
            </w:r>
            <w:r w:rsidRPr="0001470D">
              <w:rPr>
                <w:rFonts w:asciiTheme="minorEastAsia" w:hAnsiTheme="minorEastAsia" w:hint="eastAsia"/>
                <w:szCs w:val="21"/>
              </w:rPr>
              <w:t>）年齢によって異な</w:t>
            </w:r>
            <w:r w:rsidR="00785EC1" w:rsidRPr="0001470D">
              <w:rPr>
                <w:rFonts w:asciiTheme="minorEastAsia" w:hAnsiTheme="minorEastAsia" w:hint="eastAsia"/>
                <w:szCs w:val="21"/>
              </w:rPr>
              <w:t>ります</w:t>
            </w:r>
          </w:p>
        </w:tc>
      </w:tr>
    </w:tbl>
    <w:p w14:paraId="53A94F74" w14:textId="77777777" w:rsidR="00BE4F48" w:rsidRDefault="00BE4F48" w:rsidP="00692E40">
      <w:pPr>
        <w:jc w:val="left"/>
        <w:rPr>
          <w:rFonts w:asciiTheme="minorEastAsia" w:hAnsiTheme="minorEastAsia"/>
          <w:szCs w:val="21"/>
        </w:rPr>
      </w:pPr>
    </w:p>
    <w:p w14:paraId="2159EB16" w14:textId="77777777" w:rsidR="00DF7C61" w:rsidRPr="0001470D" w:rsidRDefault="00455E8C" w:rsidP="00692E40">
      <w:pPr>
        <w:jc w:val="left"/>
        <w:rPr>
          <w:rFonts w:asciiTheme="minorEastAsia" w:hAnsiTheme="minorEastAsia"/>
          <w:szCs w:val="21"/>
        </w:rPr>
      </w:pPr>
      <w:r w:rsidRPr="0001470D">
        <w:rPr>
          <w:rFonts w:asciiTheme="minorEastAsia" w:hAnsiTheme="minorEastAsia" w:hint="eastAsia"/>
          <w:szCs w:val="21"/>
        </w:rPr>
        <w:t>９</w:t>
      </w:r>
      <w:r w:rsidR="00BC2E15" w:rsidRPr="0001470D">
        <w:rPr>
          <w:rFonts w:asciiTheme="minorEastAsia" w:hAnsiTheme="minorEastAsia" w:hint="eastAsia"/>
          <w:szCs w:val="21"/>
        </w:rPr>
        <w:t xml:space="preserve">　</w:t>
      </w:r>
      <w:r w:rsidR="00DF7C61" w:rsidRPr="0001470D">
        <w:rPr>
          <w:rFonts w:asciiTheme="minorEastAsia" w:hAnsiTheme="minorEastAsia" w:hint="eastAsia"/>
          <w:szCs w:val="21"/>
        </w:rPr>
        <w:t>支払方法</w:t>
      </w:r>
    </w:p>
    <w:tbl>
      <w:tblPr>
        <w:tblStyle w:val="a3"/>
        <w:tblW w:w="0" w:type="auto"/>
        <w:tblInd w:w="534" w:type="dxa"/>
        <w:tblLook w:val="04A0" w:firstRow="1" w:lastRow="0" w:firstColumn="1" w:lastColumn="0" w:noHBand="0" w:noVBand="1"/>
      </w:tblPr>
      <w:tblGrid>
        <w:gridCol w:w="8527"/>
      </w:tblGrid>
      <w:tr w:rsidR="003B51CA" w:rsidRPr="0001470D" w14:paraId="161BA76E" w14:textId="77777777" w:rsidTr="00BE4F48">
        <w:trPr>
          <w:trHeight w:val="898"/>
        </w:trPr>
        <w:tc>
          <w:tcPr>
            <w:tcW w:w="8735" w:type="dxa"/>
            <w:vAlign w:val="center"/>
          </w:tcPr>
          <w:p w14:paraId="119C6B95" w14:textId="77777777" w:rsidR="008C2EEA" w:rsidRPr="0001470D" w:rsidRDefault="004E2253" w:rsidP="00214D63">
            <w:pPr>
              <w:spacing w:line="0" w:lineRule="atLeast"/>
              <w:rPr>
                <w:rFonts w:asciiTheme="minorEastAsia" w:hAnsiTheme="minorEastAsia"/>
                <w:szCs w:val="21"/>
              </w:rPr>
            </w:pPr>
            <w:r w:rsidRPr="0001470D">
              <w:rPr>
                <w:rFonts w:asciiTheme="minorEastAsia" w:hAnsiTheme="minorEastAsia" w:hint="eastAsia"/>
                <w:szCs w:val="21"/>
              </w:rPr>
              <w:t>・</w:t>
            </w:r>
            <w:r w:rsidR="008C2EEA" w:rsidRPr="0001470D">
              <w:rPr>
                <w:rFonts w:asciiTheme="minorEastAsia" w:hAnsiTheme="minorEastAsia" w:hint="eastAsia"/>
                <w:szCs w:val="21"/>
              </w:rPr>
              <w:t>利用料、スクールバス協力金は</w:t>
            </w:r>
            <w:r w:rsidR="003F3E9E" w:rsidRPr="0001470D">
              <w:rPr>
                <w:rFonts w:asciiTheme="minorEastAsia" w:hAnsiTheme="minorEastAsia" w:hint="eastAsia"/>
                <w:szCs w:val="21"/>
              </w:rPr>
              <w:t>、</w:t>
            </w:r>
            <w:r w:rsidR="008C2EEA" w:rsidRPr="0001470D">
              <w:rPr>
                <w:rFonts w:asciiTheme="minorEastAsia" w:hAnsiTheme="minorEastAsia" w:hint="eastAsia"/>
                <w:szCs w:val="21"/>
              </w:rPr>
              <w:t>口座</w:t>
            </w:r>
            <w:r w:rsidRPr="0001470D">
              <w:rPr>
                <w:rFonts w:asciiTheme="minorEastAsia" w:hAnsiTheme="minorEastAsia" w:hint="eastAsia"/>
                <w:szCs w:val="21"/>
              </w:rPr>
              <w:t>引き落とし</w:t>
            </w:r>
          </w:p>
          <w:p w14:paraId="38D7FCA2" w14:textId="77777777" w:rsidR="004E2253" w:rsidRDefault="004E2253" w:rsidP="00214D63">
            <w:pPr>
              <w:spacing w:line="0" w:lineRule="atLeast"/>
              <w:rPr>
                <w:rFonts w:asciiTheme="minorEastAsia" w:hAnsiTheme="minorEastAsia"/>
                <w:szCs w:val="21"/>
              </w:rPr>
            </w:pPr>
            <w:r w:rsidRPr="0001470D">
              <w:rPr>
                <w:rFonts w:asciiTheme="minorEastAsia" w:hAnsiTheme="minorEastAsia" w:hint="eastAsia"/>
                <w:szCs w:val="21"/>
              </w:rPr>
              <w:t>・</w:t>
            </w:r>
            <w:r w:rsidR="008C2EEA" w:rsidRPr="0001470D">
              <w:rPr>
                <w:rFonts w:asciiTheme="minorEastAsia" w:hAnsiTheme="minorEastAsia" w:hint="eastAsia"/>
                <w:szCs w:val="21"/>
              </w:rPr>
              <w:t>延長保育料</w:t>
            </w:r>
            <w:r w:rsidR="003F3E9E" w:rsidRPr="0001470D">
              <w:rPr>
                <w:rFonts w:asciiTheme="minorEastAsia" w:hAnsiTheme="minorEastAsia" w:hint="eastAsia"/>
                <w:szCs w:val="21"/>
              </w:rPr>
              <w:t>、</w:t>
            </w:r>
            <w:r w:rsidR="00D04D17" w:rsidRPr="0001470D">
              <w:rPr>
                <w:rFonts w:asciiTheme="minorEastAsia" w:hAnsiTheme="minorEastAsia" w:hint="eastAsia"/>
                <w:szCs w:val="21"/>
              </w:rPr>
              <w:t>一時預かり保育料</w:t>
            </w:r>
            <w:r w:rsidR="008C2EEA" w:rsidRPr="0001470D">
              <w:rPr>
                <w:rFonts w:asciiTheme="minorEastAsia" w:hAnsiTheme="minorEastAsia" w:hint="eastAsia"/>
                <w:szCs w:val="21"/>
              </w:rPr>
              <w:t>は</w:t>
            </w:r>
            <w:r w:rsidR="003F3E9E" w:rsidRPr="0001470D">
              <w:rPr>
                <w:rFonts w:asciiTheme="minorEastAsia" w:hAnsiTheme="minorEastAsia" w:hint="eastAsia"/>
                <w:szCs w:val="21"/>
              </w:rPr>
              <w:t>、</w:t>
            </w:r>
            <w:r w:rsidR="008C2EEA" w:rsidRPr="0001470D">
              <w:rPr>
                <w:rFonts w:asciiTheme="minorEastAsia" w:hAnsiTheme="minorEastAsia" w:hint="eastAsia"/>
                <w:szCs w:val="21"/>
              </w:rPr>
              <w:t>納付書</w:t>
            </w:r>
            <w:r w:rsidR="007D3050" w:rsidRPr="0001470D">
              <w:rPr>
                <w:rFonts w:asciiTheme="minorEastAsia" w:hAnsiTheme="minorEastAsia" w:hint="eastAsia"/>
                <w:szCs w:val="21"/>
              </w:rPr>
              <w:t>による</w:t>
            </w:r>
          </w:p>
          <w:p w14:paraId="5103B3F5" w14:textId="77777777" w:rsidR="00BE4F48" w:rsidRPr="0001470D" w:rsidRDefault="00BE4F48" w:rsidP="00214D63">
            <w:pPr>
              <w:spacing w:line="0" w:lineRule="atLeast"/>
              <w:rPr>
                <w:rFonts w:asciiTheme="minorEastAsia" w:hAnsiTheme="minorEastAsia"/>
                <w:szCs w:val="21"/>
              </w:rPr>
            </w:pPr>
            <w:r>
              <w:rPr>
                <w:rFonts w:asciiTheme="minorEastAsia" w:hAnsiTheme="minorEastAsia" w:hint="eastAsia"/>
                <w:szCs w:val="21"/>
              </w:rPr>
              <w:t>・保険料及び用品代は現金徴収</w:t>
            </w:r>
          </w:p>
        </w:tc>
      </w:tr>
    </w:tbl>
    <w:p w14:paraId="3DF2F03E" w14:textId="77777777" w:rsidR="00BE4F48" w:rsidRPr="00BE4F48" w:rsidRDefault="00BE4F48" w:rsidP="003B51CA">
      <w:pPr>
        <w:jc w:val="left"/>
        <w:rPr>
          <w:rFonts w:asciiTheme="minorEastAsia" w:hAnsiTheme="minorEastAsia"/>
          <w:szCs w:val="21"/>
        </w:rPr>
      </w:pPr>
    </w:p>
    <w:p w14:paraId="2BF746BA" w14:textId="77777777" w:rsidR="003B51CA" w:rsidRPr="0001470D" w:rsidRDefault="003B51CA" w:rsidP="003B51CA">
      <w:pPr>
        <w:jc w:val="left"/>
        <w:rPr>
          <w:rFonts w:asciiTheme="minorEastAsia" w:hAnsiTheme="minorEastAsia"/>
          <w:szCs w:val="21"/>
        </w:rPr>
      </w:pPr>
      <w:r w:rsidRPr="0001470D">
        <w:rPr>
          <w:rFonts w:asciiTheme="minorEastAsia" w:hAnsiTheme="minorEastAsia" w:hint="eastAsia"/>
          <w:szCs w:val="21"/>
        </w:rPr>
        <w:t>10　提供する</w:t>
      </w:r>
      <w:r w:rsidR="002374BD" w:rsidRPr="0001470D">
        <w:rPr>
          <w:rFonts w:asciiTheme="minorEastAsia" w:hAnsiTheme="minorEastAsia" w:hint="eastAsia"/>
          <w:szCs w:val="21"/>
        </w:rPr>
        <w:t>保育</w:t>
      </w:r>
      <w:r w:rsidRPr="0001470D">
        <w:rPr>
          <w:rFonts w:asciiTheme="minorEastAsia" w:hAnsiTheme="minorEastAsia" w:hint="eastAsia"/>
          <w:szCs w:val="21"/>
        </w:rPr>
        <w:t>の内容</w:t>
      </w:r>
    </w:p>
    <w:tbl>
      <w:tblPr>
        <w:tblStyle w:val="a3"/>
        <w:tblW w:w="8675" w:type="dxa"/>
        <w:tblInd w:w="534" w:type="dxa"/>
        <w:tblLook w:val="04A0" w:firstRow="1" w:lastRow="0" w:firstColumn="1" w:lastColumn="0" w:noHBand="0" w:noVBand="1"/>
      </w:tblPr>
      <w:tblGrid>
        <w:gridCol w:w="8675"/>
      </w:tblGrid>
      <w:tr w:rsidR="00B83F0D" w:rsidRPr="0001470D" w14:paraId="0C5B3BEA" w14:textId="77777777" w:rsidTr="00453059">
        <w:trPr>
          <w:trHeight w:val="983"/>
        </w:trPr>
        <w:tc>
          <w:tcPr>
            <w:tcW w:w="8675" w:type="dxa"/>
          </w:tcPr>
          <w:p w14:paraId="48611CFE" w14:textId="77777777" w:rsidR="003F3E9E" w:rsidRPr="0001470D" w:rsidRDefault="003F3E9E" w:rsidP="003F3E9E">
            <w:pPr>
              <w:spacing w:line="280" w:lineRule="exact"/>
              <w:rPr>
                <w:rFonts w:asciiTheme="minorEastAsia" w:hAnsiTheme="minorEastAsia" w:cs="HGS創英角ﾎﾟｯﾌﾟ体"/>
                <w:bCs/>
                <w:szCs w:val="21"/>
              </w:rPr>
            </w:pPr>
            <w:r w:rsidRPr="0001470D">
              <w:rPr>
                <w:rFonts w:asciiTheme="minorEastAsia" w:hAnsiTheme="minorEastAsia" w:cs="HGS創英角ﾎﾟｯﾌﾟ体" w:hint="eastAsia"/>
                <w:bCs/>
                <w:szCs w:val="21"/>
              </w:rPr>
              <w:t>≪保育・教育理念≫</w:t>
            </w:r>
          </w:p>
          <w:p w14:paraId="50A22ACB" w14:textId="073D5D67" w:rsidR="00214D63" w:rsidRDefault="00214D63" w:rsidP="00562454">
            <w:pPr>
              <w:spacing w:line="280" w:lineRule="exact"/>
              <w:ind w:left="2" w:firstLineChars="100" w:firstLine="206"/>
              <w:rPr>
                <w:rFonts w:asciiTheme="minorEastAsia" w:hAnsiTheme="minorEastAsia" w:cs="HGS創英角ﾎﾟｯﾌﾟ体"/>
                <w:bCs/>
                <w:szCs w:val="21"/>
              </w:rPr>
            </w:pPr>
            <w:r>
              <w:rPr>
                <w:rFonts w:asciiTheme="minorEastAsia" w:hAnsiTheme="minorEastAsia" w:cs="HGS創英角ﾎﾟｯﾌﾟ体" w:hint="eastAsia"/>
                <w:bCs/>
                <w:szCs w:val="21"/>
              </w:rPr>
              <w:t>子どもの健やかな成長を願い、</w:t>
            </w:r>
            <w:r w:rsidR="00D8246E">
              <w:rPr>
                <w:rFonts w:asciiTheme="minorEastAsia" w:hAnsiTheme="minorEastAsia" w:cs="HGS創英角ﾎﾟｯﾌﾟ体" w:hint="eastAsia"/>
                <w:bCs/>
                <w:szCs w:val="21"/>
              </w:rPr>
              <w:t>養護</w:t>
            </w:r>
            <w:r>
              <w:rPr>
                <w:rFonts w:asciiTheme="minorEastAsia" w:hAnsiTheme="minorEastAsia" w:cs="HGS創英角ﾎﾟｯﾌﾟ体" w:hint="eastAsia"/>
                <w:bCs/>
                <w:szCs w:val="21"/>
              </w:rPr>
              <w:t>と教育が一体となった保育を充実させるとともに、地域の子育て支援を積極的にすすめ、保護者から信頼され、地域から愛される、開かれた園を目指</w:t>
            </w:r>
            <w:r w:rsidR="00562454">
              <w:rPr>
                <w:rFonts w:asciiTheme="minorEastAsia" w:hAnsiTheme="minorEastAsia" w:cs="HGS創英角ﾎﾟｯﾌﾟ体" w:hint="eastAsia"/>
                <w:bCs/>
                <w:szCs w:val="21"/>
              </w:rPr>
              <w:t>します</w:t>
            </w:r>
            <w:r>
              <w:rPr>
                <w:rFonts w:asciiTheme="minorEastAsia" w:hAnsiTheme="minorEastAsia" w:cs="HGS創英角ﾎﾟｯﾌﾟ体" w:hint="eastAsia"/>
                <w:bCs/>
                <w:szCs w:val="21"/>
              </w:rPr>
              <w:t>。</w:t>
            </w:r>
          </w:p>
          <w:p w14:paraId="78508483" w14:textId="77777777" w:rsidR="00562454" w:rsidRDefault="00562454" w:rsidP="003F3E9E">
            <w:pPr>
              <w:spacing w:line="280" w:lineRule="exact"/>
              <w:ind w:left="2"/>
              <w:rPr>
                <w:rFonts w:asciiTheme="minorEastAsia" w:hAnsiTheme="minorEastAsia" w:cs="HGS創英角ﾎﾟｯﾌﾟ体"/>
                <w:bCs/>
                <w:szCs w:val="21"/>
              </w:rPr>
            </w:pPr>
          </w:p>
          <w:p w14:paraId="43F87C77" w14:textId="77777777" w:rsidR="003F3E9E" w:rsidRPr="0001470D" w:rsidRDefault="003F3E9E" w:rsidP="003F3E9E">
            <w:pPr>
              <w:spacing w:line="280" w:lineRule="exact"/>
              <w:ind w:left="2"/>
              <w:rPr>
                <w:rFonts w:asciiTheme="minorEastAsia" w:hAnsiTheme="minorEastAsia" w:cs="HGS創英角ﾎﾟｯﾌﾟ体"/>
                <w:bCs/>
                <w:szCs w:val="21"/>
              </w:rPr>
            </w:pPr>
            <w:r w:rsidRPr="0001470D">
              <w:rPr>
                <w:rFonts w:asciiTheme="minorEastAsia" w:hAnsiTheme="minorEastAsia" w:cs="HGS創英角ﾎﾟｯﾌﾟ体" w:hint="eastAsia"/>
                <w:bCs/>
                <w:szCs w:val="21"/>
              </w:rPr>
              <w:t>≪</w:t>
            </w:r>
            <w:r w:rsidR="00214D63">
              <w:rPr>
                <w:rFonts w:asciiTheme="minorEastAsia" w:hAnsiTheme="minorEastAsia" w:cs="HGS創英角ﾎﾟｯﾌﾟ体" w:hint="eastAsia"/>
                <w:bCs/>
                <w:szCs w:val="21"/>
              </w:rPr>
              <w:t>保育目標</w:t>
            </w:r>
            <w:r w:rsidRPr="0001470D">
              <w:rPr>
                <w:rFonts w:asciiTheme="minorEastAsia" w:hAnsiTheme="minorEastAsia" w:cs="HGS創英角ﾎﾟｯﾌﾟ体" w:hint="eastAsia"/>
                <w:bCs/>
                <w:szCs w:val="21"/>
              </w:rPr>
              <w:t>≫</w:t>
            </w:r>
          </w:p>
          <w:p w14:paraId="2ECBCA35" w14:textId="77777777" w:rsidR="00214D63" w:rsidRPr="0001470D" w:rsidRDefault="00214D63" w:rsidP="00453059">
            <w:pPr>
              <w:spacing w:line="280" w:lineRule="exact"/>
              <w:ind w:leftChars="1" w:left="1730" w:hangingChars="838" w:hanging="1728"/>
              <w:rPr>
                <w:rFonts w:ascii="ＭＳ Ｐ明朝" w:eastAsia="ＭＳ Ｐ明朝" w:hAnsi="ＭＳ Ｐ明朝" w:cs="ＭＳ Ｐゴシック"/>
                <w:szCs w:val="21"/>
              </w:rPr>
            </w:pPr>
            <w:r w:rsidRPr="0001470D">
              <w:rPr>
                <w:rFonts w:asciiTheme="minorEastAsia" w:hAnsiTheme="minorEastAsia" w:cs="HGS創英角ﾎﾟｯﾌﾟ体" w:hint="eastAsia"/>
                <w:bCs/>
                <w:szCs w:val="21"/>
              </w:rPr>
              <w:t xml:space="preserve">たくましい子　</w:t>
            </w:r>
            <w:r>
              <w:rPr>
                <w:rFonts w:asciiTheme="minorEastAsia" w:hAnsiTheme="minorEastAsia" w:cs="HGS創英角ﾎﾟｯﾌﾟ体" w:hint="eastAsia"/>
                <w:bCs/>
                <w:szCs w:val="21"/>
              </w:rPr>
              <w:t>（体を動かして元気に遊ぶ子、自分のことが自分でできる子、挑戦しやりぬく子）</w:t>
            </w:r>
          </w:p>
          <w:p w14:paraId="5B191916" w14:textId="77777777" w:rsidR="009749D5" w:rsidRPr="0001470D" w:rsidRDefault="009749D5" w:rsidP="00453059">
            <w:pPr>
              <w:spacing w:line="280" w:lineRule="exact"/>
              <w:ind w:leftChars="32" w:left="1730" w:hangingChars="807" w:hanging="1664"/>
              <w:rPr>
                <w:rFonts w:ascii="ＭＳ Ｐ明朝" w:eastAsia="ＭＳ Ｐ明朝" w:hAnsi="ＭＳ Ｐ明朝" w:cs="ＭＳ Ｐゴシック"/>
                <w:szCs w:val="21"/>
              </w:rPr>
            </w:pPr>
            <w:r w:rsidRPr="0001470D">
              <w:rPr>
                <w:rFonts w:asciiTheme="minorEastAsia" w:hAnsiTheme="minorEastAsia" w:cs="HGS創英角ﾎﾟｯﾌﾟ体" w:hint="eastAsia"/>
                <w:bCs/>
                <w:szCs w:val="21"/>
              </w:rPr>
              <w:t xml:space="preserve">考える子   　</w:t>
            </w:r>
            <w:r w:rsidR="00BE4F48">
              <w:rPr>
                <w:rFonts w:asciiTheme="minorEastAsia" w:hAnsiTheme="minorEastAsia" w:cs="HGS創英角ﾎﾟｯﾌﾟ体" w:hint="eastAsia"/>
                <w:bCs/>
                <w:szCs w:val="21"/>
              </w:rPr>
              <w:t>（</w:t>
            </w:r>
            <w:r w:rsidR="00562454">
              <w:rPr>
                <w:rFonts w:asciiTheme="minorEastAsia" w:hAnsiTheme="minorEastAsia" w:cs="HGS創英角ﾎﾟｯﾌﾟ体" w:hint="eastAsia"/>
                <w:bCs/>
                <w:szCs w:val="21"/>
              </w:rPr>
              <w:t>興味や関心をもち夢中になって取り組む子、思ったことが表現できる子、考えて行動できる子）</w:t>
            </w:r>
          </w:p>
          <w:p w14:paraId="6CE445EB" w14:textId="77777777" w:rsidR="00214D63" w:rsidRPr="000F7B9E" w:rsidRDefault="009749D5" w:rsidP="00453059">
            <w:pPr>
              <w:spacing w:line="280" w:lineRule="exact"/>
              <w:ind w:leftChars="32" w:left="1909" w:hangingChars="894" w:hanging="1843"/>
              <w:rPr>
                <w:rFonts w:asciiTheme="minorEastAsia" w:hAnsiTheme="minorEastAsia" w:cs="Times New Roman"/>
                <w:szCs w:val="21"/>
              </w:rPr>
            </w:pPr>
            <w:r w:rsidRPr="0001470D">
              <w:rPr>
                <w:rFonts w:asciiTheme="minorEastAsia" w:hAnsiTheme="minorEastAsia" w:cs="HGS創英角ﾎﾟｯﾌﾟ体" w:hint="eastAsia"/>
                <w:bCs/>
                <w:szCs w:val="21"/>
              </w:rPr>
              <w:t xml:space="preserve">やさしい子   </w:t>
            </w:r>
            <w:r w:rsidR="00562454">
              <w:rPr>
                <w:rFonts w:asciiTheme="minorEastAsia" w:hAnsiTheme="minorEastAsia" w:cs="HGS創英角ﾎﾟｯﾌﾟ体" w:hint="eastAsia"/>
                <w:bCs/>
                <w:szCs w:val="21"/>
              </w:rPr>
              <w:t>（友達と仲良く遊ぶ子、思いやりや感謝の心をもてる子、命を大切にする子）</w:t>
            </w:r>
          </w:p>
        </w:tc>
      </w:tr>
    </w:tbl>
    <w:p w14:paraId="23163715" w14:textId="77777777" w:rsidR="00453059" w:rsidRDefault="00453059" w:rsidP="00692E40">
      <w:pPr>
        <w:jc w:val="left"/>
        <w:rPr>
          <w:rFonts w:asciiTheme="minorEastAsia" w:hAnsiTheme="minorEastAsia"/>
          <w:szCs w:val="21"/>
        </w:rPr>
      </w:pPr>
      <w:r>
        <w:rPr>
          <w:rFonts w:asciiTheme="minorEastAsia" w:hAnsiTheme="minorEastAsia"/>
          <w:szCs w:val="21"/>
        </w:rPr>
        <w:br w:type="page"/>
      </w:r>
    </w:p>
    <w:p w14:paraId="264BE783" w14:textId="77777777" w:rsidR="00453059" w:rsidRDefault="00453059" w:rsidP="00692E40">
      <w:pPr>
        <w:jc w:val="left"/>
        <w:rPr>
          <w:rFonts w:asciiTheme="minorEastAsia" w:hAnsiTheme="minorEastAsia"/>
          <w:szCs w:val="21"/>
        </w:rPr>
      </w:pPr>
    </w:p>
    <w:p w14:paraId="48FD5FFC" w14:textId="77777777" w:rsidR="00490CCC" w:rsidRPr="0001470D" w:rsidRDefault="00692E40" w:rsidP="00692E40">
      <w:pPr>
        <w:jc w:val="left"/>
        <w:rPr>
          <w:rFonts w:asciiTheme="minorEastAsia" w:hAnsiTheme="minorEastAsia"/>
          <w:szCs w:val="21"/>
        </w:rPr>
      </w:pPr>
      <w:r w:rsidRPr="0001470D">
        <w:rPr>
          <w:rFonts w:asciiTheme="minorEastAsia" w:hAnsiTheme="minorEastAsia" w:hint="eastAsia"/>
          <w:szCs w:val="21"/>
        </w:rPr>
        <w:t>＜</w:t>
      </w:r>
      <w:r w:rsidR="00DE50D3" w:rsidRPr="0001470D">
        <w:rPr>
          <w:rFonts w:asciiTheme="minorEastAsia" w:hAnsiTheme="minorEastAsia" w:hint="eastAsia"/>
          <w:szCs w:val="21"/>
        </w:rPr>
        <w:t>毎日</w:t>
      </w:r>
      <w:r w:rsidR="00BC2E15" w:rsidRPr="0001470D">
        <w:rPr>
          <w:rFonts w:asciiTheme="minorEastAsia" w:hAnsiTheme="minorEastAsia" w:hint="eastAsia"/>
          <w:szCs w:val="21"/>
        </w:rPr>
        <w:t>の</w:t>
      </w:r>
      <w:r w:rsidR="002374BD" w:rsidRPr="0001470D">
        <w:rPr>
          <w:rFonts w:asciiTheme="minorEastAsia" w:hAnsiTheme="minorEastAsia" w:hint="eastAsia"/>
          <w:szCs w:val="21"/>
        </w:rPr>
        <w:t>保育</w:t>
      </w:r>
      <w:r w:rsidR="001453E3" w:rsidRPr="0001470D">
        <w:rPr>
          <w:rFonts w:asciiTheme="minorEastAsia" w:hAnsiTheme="minorEastAsia" w:hint="eastAsia"/>
          <w:szCs w:val="21"/>
        </w:rPr>
        <w:t>の流れ</w:t>
      </w:r>
      <w:r w:rsidRPr="0001470D">
        <w:rPr>
          <w:rFonts w:asciiTheme="minorEastAsia" w:hAnsiTheme="minorEastAsia" w:hint="eastAsia"/>
          <w:szCs w:val="21"/>
        </w:rPr>
        <w:t>＞</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771"/>
        <w:gridCol w:w="3917"/>
      </w:tblGrid>
      <w:tr w:rsidR="00455E8C" w:rsidRPr="0001470D" w14:paraId="4622D6C5" w14:textId="77777777" w:rsidTr="00F427D8">
        <w:tc>
          <w:tcPr>
            <w:tcW w:w="987" w:type="dxa"/>
            <w:vAlign w:val="center"/>
          </w:tcPr>
          <w:p w14:paraId="3B5826C1" w14:textId="77777777" w:rsidR="00455E8C" w:rsidRPr="0001470D" w:rsidRDefault="00455E8C" w:rsidP="00692E40">
            <w:pPr>
              <w:jc w:val="center"/>
              <w:rPr>
                <w:rFonts w:asciiTheme="minorEastAsia" w:hAnsiTheme="minorEastAsia" w:cs="Times New Roman"/>
                <w:szCs w:val="21"/>
              </w:rPr>
            </w:pPr>
            <w:r w:rsidRPr="0001470D">
              <w:rPr>
                <w:rFonts w:asciiTheme="minorEastAsia" w:hAnsiTheme="minorEastAsia" w:cs="Times New Roman" w:hint="eastAsia"/>
                <w:szCs w:val="21"/>
              </w:rPr>
              <w:t>時間</w:t>
            </w:r>
          </w:p>
        </w:tc>
        <w:tc>
          <w:tcPr>
            <w:tcW w:w="3771" w:type="dxa"/>
            <w:vAlign w:val="center"/>
          </w:tcPr>
          <w:p w14:paraId="3FD39CA5" w14:textId="77777777" w:rsidR="00455E8C" w:rsidRPr="0001470D" w:rsidRDefault="00B05E45" w:rsidP="00692E40">
            <w:pPr>
              <w:jc w:val="center"/>
              <w:rPr>
                <w:rFonts w:asciiTheme="minorEastAsia" w:hAnsiTheme="minorEastAsia" w:cs="Times New Roman"/>
                <w:szCs w:val="21"/>
              </w:rPr>
            </w:pPr>
            <w:r>
              <w:rPr>
                <w:rFonts w:asciiTheme="minorEastAsia" w:hAnsiTheme="minorEastAsia" w:cs="Times New Roman" w:hint="eastAsia"/>
                <w:szCs w:val="21"/>
              </w:rPr>
              <w:t>3歳未満児</w:t>
            </w:r>
          </w:p>
        </w:tc>
        <w:tc>
          <w:tcPr>
            <w:tcW w:w="3917" w:type="dxa"/>
            <w:vAlign w:val="center"/>
          </w:tcPr>
          <w:p w14:paraId="342D3A50" w14:textId="77777777" w:rsidR="00455E8C" w:rsidRPr="0001470D" w:rsidRDefault="00B05E45" w:rsidP="00692E40">
            <w:pPr>
              <w:jc w:val="center"/>
              <w:rPr>
                <w:rFonts w:asciiTheme="minorEastAsia" w:hAnsiTheme="minorEastAsia" w:cs="Times New Roman"/>
                <w:szCs w:val="21"/>
              </w:rPr>
            </w:pPr>
            <w:r>
              <w:rPr>
                <w:rFonts w:asciiTheme="minorEastAsia" w:hAnsiTheme="minorEastAsia" w:cs="Times New Roman" w:hint="eastAsia"/>
                <w:szCs w:val="21"/>
              </w:rPr>
              <w:t>3歳以上児</w:t>
            </w:r>
          </w:p>
        </w:tc>
      </w:tr>
      <w:tr w:rsidR="00AF4EE6" w:rsidRPr="0001470D" w14:paraId="511B01FA" w14:textId="77777777" w:rsidTr="00F427D8">
        <w:trPr>
          <w:trHeight w:val="775"/>
        </w:trPr>
        <w:tc>
          <w:tcPr>
            <w:tcW w:w="987" w:type="dxa"/>
            <w:vMerge w:val="restart"/>
          </w:tcPr>
          <w:p w14:paraId="419616E3"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7:00</w:t>
            </w:r>
          </w:p>
          <w:p w14:paraId="35F8DBB5" w14:textId="77777777" w:rsidR="00AF4EE6" w:rsidRDefault="00AF4EE6" w:rsidP="00692E40">
            <w:pPr>
              <w:jc w:val="right"/>
              <w:rPr>
                <w:rFonts w:asciiTheme="minorEastAsia" w:hAnsiTheme="minorEastAsia" w:cs="Times New Roman"/>
                <w:szCs w:val="21"/>
              </w:rPr>
            </w:pPr>
            <w:r>
              <w:rPr>
                <w:rFonts w:asciiTheme="minorEastAsia" w:hAnsiTheme="minorEastAsia" w:cs="Times New Roman" w:hint="eastAsia"/>
                <w:szCs w:val="21"/>
              </w:rPr>
              <w:t xml:space="preserve">　　　　</w:t>
            </w:r>
          </w:p>
          <w:p w14:paraId="27116F0B" w14:textId="77777777" w:rsidR="00AF4EE6" w:rsidRDefault="00AF4EE6" w:rsidP="00692E40">
            <w:pPr>
              <w:jc w:val="right"/>
              <w:rPr>
                <w:rFonts w:asciiTheme="minorEastAsia" w:hAnsiTheme="minorEastAsia" w:cs="Times New Roman"/>
                <w:szCs w:val="21"/>
              </w:rPr>
            </w:pPr>
          </w:p>
          <w:p w14:paraId="62DDCCFD" w14:textId="77777777" w:rsidR="00AF4EE6" w:rsidRPr="0001470D" w:rsidRDefault="00AF4EE6" w:rsidP="00AF4EE6">
            <w:pPr>
              <w:jc w:val="right"/>
              <w:rPr>
                <w:rFonts w:asciiTheme="minorEastAsia" w:hAnsiTheme="minorEastAsia" w:cs="Times New Roman"/>
                <w:szCs w:val="21"/>
              </w:rPr>
            </w:pPr>
            <w:r w:rsidRPr="0001470D">
              <w:rPr>
                <w:rFonts w:asciiTheme="minorEastAsia" w:hAnsiTheme="minorEastAsia" w:cs="Times New Roman" w:hint="eastAsia"/>
                <w:szCs w:val="21"/>
              </w:rPr>
              <w:t>8:00</w:t>
            </w:r>
          </w:p>
          <w:p w14:paraId="720DF780" w14:textId="77777777" w:rsidR="00AF4EE6" w:rsidRPr="0001470D" w:rsidRDefault="00AF4EE6" w:rsidP="00692E40">
            <w:pPr>
              <w:jc w:val="right"/>
              <w:rPr>
                <w:rFonts w:asciiTheme="minorEastAsia" w:hAnsiTheme="minorEastAsia" w:cs="Times New Roman"/>
                <w:szCs w:val="21"/>
              </w:rPr>
            </w:pPr>
          </w:p>
          <w:p w14:paraId="1CDCD16E"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9:30</w:t>
            </w:r>
          </w:p>
          <w:p w14:paraId="5E5B1A0A" w14:textId="77777777" w:rsidR="0017121B" w:rsidRDefault="0017121B" w:rsidP="00A46A4D">
            <w:pPr>
              <w:jc w:val="right"/>
              <w:rPr>
                <w:rFonts w:asciiTheme="minorEastAsia" w:hAnsiTheme="minorEastAsia" w:cs="Times New Roman"/>
                <w:szCs w:val="21"/>
              </w:rPr>
            </w:pPr>
          </w:p>
          <w:p w14:paraId="6802CA7F" w14:textId="77777777" w:rsidR="00AF4EE6" w:rsidRPr="0001470D" w:rsidRDefault="00AF4EE6" w:rsidP="00A46A4D">
            <w:pPr>
              <w:jc w:val="right"/>
              <w:rPr>
                <w:rFonts w:asciiTheme="minorEastAsia" w:hAnsiTheme="minorEastAsia" w:cs="Times New Roman"/>
                <w:szCs w:val="21"/>
              </w:rPr>
            </w:pPr>
            <w:r w:rsidRPr="0001470D">
              <w:rPr>
                <w:rFonts w:asciiTheme="minorEastAsia" w:hAnsiTheme="minorEastAsia" w:cs="Times New Roman" w:hint="eastAsia"/>
                <w:szCs w:val="21"/>
              </w:rPr>
              <w:t>11:15</w:t>
            </w:r>
          </w:p>
          <w:p w14:paraId="4E1F544F"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11:30</w:t>
            </w:r>
          </w:p>
          <w:p w14:paraId="22F2434D"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12:00</w:t>
            </w:r>
          </w:p>
          <w:p w14:paraId="430CAA54"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13:00</w:t>
            </w:r>
          </w:p>
          <w:p w14:paraId="57EF2BAF" w14:textId="77777777" w:rsidR="00AF4EE6" w:rsidRPr="0001470D" w:rsidRDefault="00AF4EE6" w:rsidP="00692E40">
            <w:pPr>
              <w:jc w:val="right"/>
              <w:rPr>
                <w:rFonts w:asciiTheme="minorEastAsia" w:hAnsiTheme="minorEastAsia" w:cs="Times New Roman"/>
                <w:szCs w:val="21"/>
              </w:rPr>
            </w:pPr>
          </w:p>
          <w:p w14:paraId="0D6BCA3E"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14:00</w:t>
            </w:r>
          </w:p>
          <w:p w14:paraId="7B3A750D" w14:textId="77777777" w:rsidR="00453059" w:rsidRDefault="00453059" w:rsidP="00692E40">
            <w:pPr>
              <w:jc w:val="right"/>
              <w:rPr>
                <w:rFonts w:asciiTheme="minorEastAsia" w:hAnsiTheme="minorEastAsia" w:cs="Times New Roman"/>
                <w:szCs w:val="21"/>
              </w:rPr>
            </w:pPr>
          </w:p>
          <w:p w14:paraId="0CA96D56"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15:00</w:t>
            </w:r>
          </w:p>
          <w:p w14:paraId="5AD42839"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16:00</w:t>
            </w:r>
          </w:p>
          <w:p w14:paraId="18180473" w14:textId="77777777" w:rsidR="00AF4EE6" w:rsidRPr="0001470D" w:rsidRDefault="00AF4EE6" w:rsidP="00692E40">
            <w:pPr>
              <w:jc w:val="right"/>
              <w:rPr>
                <w:rFonts w:asciiTheme="minorEastAsia" w:hAnsiTheme="minorEastAsia" w:cs="Times New Roman"/>
                <w:szCs w:val="21"/>
              </w:rPr>
            </w:pPr>
            <w:r w:rsidRPr="0001470D">
              <w:rPr>
                <w:rFonts w:asciiTheme="minorEastAsia" w:hAnsiTheme="minorEastAsia" w:cs="Times New Roman" w:hint="eastAsia"/>
                <w:szCs w:val="21"/>
              </w:rPr>
              <w:t>18:00</w:t>
            </w:r>
          </w:p>
          <w:p w14:paraId="6C6F7F46" w14:textId="77777777" w:rsidR="00AF4EE6" w:rsidRPr="0001470D" w:rsidRDefault="00AF4EE6" w:rsidP="00C8468E">
            <w:pPr>
              <w:jc w:val="right"/>
              <w:rPr>
                <w:rFonts w:asciiTheme="minorEastAsia" w:hAnsiTheme="minorEastAsia" w:cs="Times New Roman"/>
                <w:szCs w:val="21"/>
              </w:rPr>
            </w:pPr>
            <w:r w:rsidRPr="0001470D">
              <w:rPr>
                <w:rFonts w:asciiTheme="minorEastAsia" w:hAnsiTheme="minorEastAsia" w:cs="Times New Roman" w:hint="eastAsia"/>
                <w:szCs w:val="21"/>
              </w:rPr>
              <w:t>19:00</w:t>
            </w:r>
          </w:p>
        </w:tc>
        <w:tc>
          <w:tcPr>
            <w:tcW w:w="3771" w:type="dxa"/>
          </w:tcPr>
          <w:p w14:paraId="0C7295EC"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開園</w:t>
            </w:r>
          </w:p>
          <w:p w14:paraId="22EE2B05"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noProof/>
                <w:szCs w:val="21"/>
              </w:rPr>
              <mc:AlternateContent>
                <mc:Choice Requires="wps">
                  <w:drawing>
                    <wp:anchor distT="0" distB="0" distL="114300" distR="114300" simplePos="0" relativeHeight="251668480" behindDoc="0" locked="0" layoutInCell="1" allowOverlap="1" wp14:anchorId="151C8677" wp14:editId="025F4DA3">
                      <wp:simplePos x="0" y="0"/>
                      <wp:positionH relativeFrom="column">
                        <wp:posOffset>843915</wp:posOffset>
                      </wp:positionH>
                      <wp:positionV relativeFrom="paragraph">
                        <wp:posOffset>158115</wp:posOffset>
                      </wp:positionV>
                      <wp:extent cx="0" cy="228600"/>
                      <wp:effectExtent l="76200" t="0" r="57150" b="571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908CE"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45pt;width:0;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">
                      <v:stroke endarrow="block"/>
                    </v:shape>
                  </w:pict>
                </mc:Fallback>
              </mc:AlternateContent>
            </w:r>
            <w:r w:rsidRPr="0001470D">
              <w:rPr>
                <w:rFonts w:asciiTheme="minorEastAsia" w:hAnsiTheme="minorEastAsia" w:cs="Times New Roman" w:hint="eastAsia"/>
                <w:szCs w:val="21"/>
              </w:rPr>
              <w:t>保育標準時間（11時間）開始</w:t>
            </w:r>
          </w:p>
          <w:p w14:paraId="25F51FB5"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順次登園</w:t>
            </w:r>
          </w:p>
        </w:tc>
        <w:tc>
          <w:tcPr>
            <w:tcW w:w="3917" w:type="dxa"/>
          </w:tcPr>
          <w:p w14:paraId="47CE21C5"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開園</w:t>
            </w:r>
          </w:p>
          <w:p w14:paraId="49F25330"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保育標準時間（11時間）開始</w:t>
            </w:r>
          </w:p>
          <w:p w14:paraId="706E435C"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noProof/>
                <w:szCs w:val="21"/>
              </w:rPr>
              <mc:AlternateContent>
                <mc:Choice Requires="wps">
                  <w:drawing>
                    <wp:anchor distT="0" distB="0" distL="114300" distR="114300" simplePos="0" relativeHeight="251669504" behindDoc="0" locked="0" layoutInCell="1" allowOverlap="1" wp14:anchorId="1D3227DB" wp14:editId="282FB489">
                      <wp:simplePos x="0" y="0"/>
                      <wp:positionH relativeFrom="column">
                        <wp:posOffset>811530</wp:posOffset>
                      </wp:positionH>
                      <wp:positionV relativeFrom="paragraph">
                        <wp:posOffset>9525</wp:posOffset>
                      </wp:positionV>
                      <wp:extent cx="0" cy="228600"/>
                      <wp:effectExtent l="76200" t="0" r="57150" b="571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FCF1D" id="直線矢印コネクタ 8" o:spid="_x0000_s1026" type="#_x0000_t32" style="position:absolute;left:0;text-align:left;margin-left:63.9pt;margin-top:.75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">
                      <v:stroke endarrow="block"/>
                    </v:shape>
                  </w:pict>
                </mc:Fallback>
              </mc:AlternateContent>
            </w:r>
            <w:r w:rsidRPr="0001470D">
              <w:rPr>
                <w:rFonts w:asciiTheme="minorEastAsia" w:hAnsiTheme="minorEastAsia" w:cs="Times New Roman" w:hint="eastAsia"/>
                <w:szCs w:val="21"/>
              </w:rPr>
              <w:t>順次登園</w:t>
            </w:r>
          </w:p>
        </w:tc>
      </w:tr>
      <w:tr w:rsidR="00AF4EE6" w:rsidRPr="0001470D" w14:paraId="49DC6A32" w14:textId="77777777" w:rsidTr="00F427D8">
        <w:tc>
          <w:tcPr>
            <w:tcW w:w="987" w:type="dxa"/>
            <w:vMerge/>
          </w:tcPr>
          <w:p w14:paraId="1427C0D8" w14:textId="77777777" w:rsidR="00AF4EE6" w:rsidRPr="0001470D" w:rsidRDefault="00AF4EE6" w:rsidP="00C8468E">
            <w:pPr>
              <w:jc w:val="right"/>
              <w:rPr>
                <w:rFonts w:asciiTheme="minorEastAsia" w:hAnsiTheme="minorEastAsia" w:cs="Times New Roman"/>
                <w:szCs w:val="21"/>
              </w:rPr>
            </w:pPr>
          </w:p>
        </w:tc>
        <w:tc>
          <w:tcPr>
            <w:tcW w:w="3771" w:type="dxa"/>
          </w:tcPr>
          <w:p w14:paraId="541DDCF5"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保育短時間（８時間）開始</w:t>
            </w:r>
          </w:p>
          <w:p w14:paraId="18B28F94"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順次登園</w:t>
            </w:r>
          </w:p>
          <w:p w14:paraId="153ADBD0"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おやつ</w:t>
            </w:r>
          </w:p>
          <w:p w14:paraId="0E0F7323"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遊び（室内外）・散歩</w:t>
            </w:r>
          </w:p>
        </w:tc>
        <w:tc>
          <w:tcPr>
            <w:tcW w:w="3917" w:type="dxa"/>
          </w:tcPr>
          <w:p w14:paraId="01C0BE84"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保育短時間（８時間）開始　順次登園</w:t>
            </w:r>
          </w:p>
          <w:p w14:paraId="5A59754A"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・朝の会</w:t>
            </w:r>
          </w:p>
          <w:p w14:paraId="34F57F96"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・なかよし遊び（室内外）</w:t>
            </w:r>
          </w:p>
          <w:p w14:paraId="492C76F5" w14:textId="77777777" w:rsidR="00AF4EE6" w:rsidRPr="0001470D" w:rsidRDefault="00AF4EE6" w:rsidP="001453E3">
            <w:pPr>
              <w:rPr>
                <w:rFonts w:asciiTheme="minorEastAsia" w:hAnsiTheme="minorEastAsia" w:cs="Times New Roman"/>
                <w:szCs w:val="21"/>
              </w:rPr>
            </w:pPr>
            <w:r w:rsidRPr="0001470D">
              <w:rPr>
                <w:rFonts w:asciiTheme="minorEastAsia" w:hAnsiTheme="minorEastAsia" w:cs="Times New Roman" w:hint="eastAsia"/>
                <w:szCs w:val="21"/>
              </w:rPr>
              <w:t>・クラス活動</w:t>
            </w:r>
          </w:p>
        </w:tc>
      </w:tr>
      <w:tr w:rsidR="00AF4EE6" w:rsidRPr="0001470D" w14:paraId="09EF8C2B" w14:textId="77777777" w:rsidTr="00F427D8">
        <w:trPr>
          <w:trHeight w:val="301"/>
        </w:trPr>
        <w:tc>
          <w:tcPr>
            <w:tcW w:w="987" w:type="dxa"/>
            <w:vMerge/>
          </w:tcPr>
          <w:p w14:paraId="27E2EE29" w14:textId="77777777" w:rsidR="00AF4EE6" w:rsidRPr="0001470D" w:rsidRDefault="00AF4EE6" w:rsidP="00C8468E">
            <w:pPr>
              <w:jc w:val="right"/>
              <w:rPr>
                <w:rFonts w:asciiTheme="minorEastAsia" w:hAnsiTheme="minorEastAsia" w:cs="Times New Roman"/>
                <w:szCs w:val="21"/>
              </w:rPr>
            </w:pPr>
          </w:p>
        </w:tc>
        <w:tc>
          <w:tcPr>
            <w:tcW w:w="3771" w:type="dxa"/>
            <w:vMerge w:val="restart"/>
            <w:vAlign w:val="center"/>
          </w:tcPr>
          <w:p w14:paraId="47D7673F" w14:textId="77777777" w:rsidR="00AF4EE6" w:rsidRPr="0001470D" w:rsidRDefault="00AF4EE6" w:rsidP="00B05E45">
            <w:pPr>
              <w:rPr>
                <w:rFonts w:asciiTheme="minorEastAsia" w:hAnsiTheme="minorEastAsia" w:cs="Times New Roman"/>
                <w:szCs w:val="21"/>
              </w:rPr>
            </w:pPr>
            <w:r w:rsidRPr="0001470D">
              <w:rPr>
                <w:rFonts w:asciiTheme="minorEastAsia" w:hAnsiTheme="minorEastAsia" w:cs="Times New Roman" w:hint="eastAsia"/>
                <w:szCs w:val="21"/>
              </w:rPr>
              <w:t>食事</w:t>
            </w:r>
          </w:p>
        </w:tc>
        <w:tc>
          <w:tcPr>
            <w:tcW w:w="3917" w:type="dxa"/>
          </w:tcPr>
          <w:p w14:paraId="2DA0B940"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片付け</w:t>
            </w:r>
          </w:p>
        </w:tc>
      </w:tr>
      <w:tr w:rsidR="00AF4EE6" w:rsidRPr="0001470D" w14:paraId="29CB12CE" w14:textId="77777777" w:rsidTr="00F427D8">
        <w:trPr>
          <w:trHeight w:val="309"/>
        </w:trPr>
        <w:tc>
          <w:tcPr>
            <w:tcW w:w="987" w:type="dxa"/>
            <w:vMerge/>
          </w:tcPr>
          <w:p w14:paraId="45E0FEC6" w14:textId="77777777" w:rsidR="00AF4EE6" w:rsidRPr="0001470D" w:rsidRDefault="00AF4EE6" w:rsidP="00C8468E">
            <w:pPr>
              <w:jc w:val="right"/>
              <w:rPr>
                <w:rFonts w:asciiTheme="minorEastAsia" w:hAnsiTheme="minorEastAsia" w:cs="Times New Roman"/>
                <w:szCs w:val="21"/>
              </w:rPr>
            </w:pPr>
          </w:p>
        </w:tc>
        <w:tc>
          <w:tcPr>
            <w:tcW w:w="3771" w:type="dxa"/>
            <w:vMerge/>
          </w:tcPr>
          <w:p w14:paraId="639AD1C3" w14:textId="77777777" w:rsidR="00AF4EE6" w:rsidRPr="0001470D" w:rsidRDefault="00AF4EE6" w:rsidP="00692E40">
            <w:pPr>
              <w:rPr>
                <w:rFonts w:asciiTheme="minorEastAsia" w:hAnsiTheme="minorEastAsia" w:cs="Times New Roman"/>
                <w:szCs w:val="21"/>
              </w:rPr>
            </w:pPr>
          </w:p>
        </w:tc>
        <w:tc>
          <w:tcPr>
            <w:tcW w:w="3917" w:type="dxa"/>
            <w:vMerge w:val="restart"/>
            <w:vAlign w:val="center"/>
          </w:tcPr>
          <w:p w14:paraId="456E0BE4" w14:textId="77777777" w:rsidR="00AF4EE6" w:rsidRPr="0001470D" w:rsidRDefault="00AF4EE6" w:rsidP="00B05E45">
            <w:pPr>
              <w:rPr>
                <w:rFonts w:asciiTheme="minorEastAsia" w:hAnsiTheme="minorEastAsia" w:cs="Times New Roman"/>
                <w:szCs w:val="21"/>
              </w:rPr>
            </w:pPr>
            <w:r w:rsidRPr="0001470D">
              <w:rPr>
                <w:rFonts w:asciiTheme="minorEastAsia" w:hAnsiTheme="minorEastAsia" w:cs="Times New Roman" w:hint="eastAsia"/>
                <w:szCs w:val="21"/>
              </w:rPr>
              <w:t>食事</w:t>
            </w:r>
          </w:p>
        </w:tc>
      </w:tr>
      <w:tr w:rsidR="00AF4EE6" w:rsidRPr="0001470D" w14:paraId="7B58EAB5" w14:textId="77777777" w:rsidTr="00F427D8">
        <w:trPr>
          <w:trHeight w:val="309"/>
        </w:trPr>
        <w:tc>
          <w:tcPr>
            <w:tcW w:w="987" w:type="dxa"/>
            <w:vMerge/>
          </w:tcPr>
          <w:p w14:paraId="6E9D2EAB" w14:textId="77777777" w:rsidR="00AF4EE6" w:rsidRPr="0001470D" w:rsidRDefault="00AF4EE6" w:rsidP="00C8468E">
            <w:pPr>
              <w:jc w:val="right"/>
              <w:rPr>
                <w:rFonts w:asciiTheme="minorEastAsia" w:hAnsiTheme="minorEastAsia" w:cs="Times New Roman"/>
                <w:szCs w:val="21"/>
              </w:rPr>
            </w:pPr>
          </w:p>
        </w:tc>
        <w:tc>
          <w:tcPr>
            <w:tcW w:w="3771" w:type="dxa"/>
            <w:vMerge w:val="restart"/>
            <w:vAlign w:val="center"/>
          </w:tcPr>
          <w:p w14:paraId="1F143B0D" w14:textId="77777777" w:rsidR="00AF4EE6" w:rsidRPr="0001470D" w:rsidRDefault="00AF4EE6" w:rsidP="0017121B">
            <w:pPr>
              <w:rPr>
                <w:rFonts w:asciiTheme="minorEastAsia" w:hAnsiTheme="minorEastAsia" w:cs="Times New Roman"/>
                <w:szCs w:val="21"/>
              </w:rPr>
            </w:pPr>
            <w:r>
              <w:rPr>
                <w:rFonts w:asciiTheme="minorEastAsia" w:hAnsiTheme="minorEastAsia" w:cs="Times New Roman" w:hint="eastAsia"/>
                <w:szCs w:val="21"/>
              </w:rPr>
              <w:t>午睡</w:t>
            </w:r>
          </w:p>
        </w:tc>
        <w:tc>
          <w:tcPr>
            <w:tcW w:w="3917" w:type="dxa"/>
            <w:vMerge/>
          </w:tcPr>
          <w:p w14:paraId="662A2EF9" w14:textId="77777777" w:rsidR="00AF4EE6" w:rsidRPr="0001470D" w:rsidRDefault="00AF4EE6" w:rsidP="00692E40">
            <w:pPr>
              <w:rPr>
                <w:rFonts w:asciiTheme="minorEastAsia" w:hAnsiTheme="minorEastAsia" w:cs="Times New Roman"/>
                <w:szCs w:val="21"/>
              </w:rPr>
            </w:pPr>
          </w:p>
        </w:tc>
      </w:tr>
      <w:tr w:rsidR="00AF4EE6" w:rsidRPr="00F427D8" w14:paraId="65D61B06" w14:textId="77777777" w:rsidTr="00F427D8">
        <w:trPr>
          <w:trHeight w:val="615"/>
        </w:trPr>
        <w:tc>
          <w:tcPr>
            <w:tcW w:w="987" w:type="dxa"/>
            <w:vMerge/>
          </w:tcPr>
          <w:p w14:paraId="1D31234F" w14:textId="77777777" w:rsidR="00AF4EE6" w:rsidRPr="0001470D" w:rsidRDefault="00AF4EE6" w:rsidP="00C8468E">
            <w:pPr>
              <w:jc w:val="right"/>
              <w:rPr>
                <w:rFonts w:asciiTheme="minorEastAsia" w:hAnsiTheme="minorEastAsia" w:cs="Times New Roman"/>
                <w:szCs w:val="21"/>
              </w:rPr>
            </w:pPr>
          </w:p>
        </w:tc>
        <w:tc>
          <w:tcPr>
            <w:tcW w:w="3771" w:type="dxa"/>
            <w:vMerge/>
          </w:tcPr>
          <w:p w14:paraId="0124436D" w14:textId="77777777" w:rsidR="00AF4EE6" w:rsidRPr="0001470D" w:rsidRDefault="00AF4EE6" w:rsidP="00692E40">
            <w:pPr>
              <w:rPr>
                <w:rFonts w:asciiTheme="minorEastAsia" w:hAnsiTheme="minorEastAsia" w:cs="Times New Roman"/>
                <w:szCs w:val="21"/>
              </w:rPr>
            </w:pPr>
          </w:p>
        </w:tc>
        <w:tc>
          <w:tcPr>
            <w:tcW w:w="3917" w:type="dxa"/>
          </w:tcPr>
          <w:p w14:paraId="47B5F471" w14:textId="77777777" w:rsidR="00F427D8" w:rsidRDefault="00AF4EE6" w:rsidP="00F427D8">
            <w:pPr>
              <w:rPr>
                <w:rFonts w:asciiTheme="minorEastAsia" w:hAnsiTheme="minorEastAsia" w:cs="Times New Roman"/>
                <w:szCs w:val="21"/>
              </w:rPr>
            </w:pPr>
            <w:r w:rsidRPr="0001470D">
              <w:rPr>
                <w:rFonts w:asciiTheme="minorEastAsia" w:hAnsiTheme="minorEastAsia" w:cs="Times New Roman" w:hint="eastAsia"/>
                <w:szCs w:val="21"/>
              </w:rPr>
              <w:t>・なかよし遊び（室内外）・クラス活動</w:t>
            </w:r>
          </w:p>
          <w:p w14:paraId="6D3D5AED" w14:textId="6C35E5E7" w:rsidR="00AF4EE6" w:rsidRPr="00F427D8" w:rsidRDefault="00F427D8" w:rsidP="00F427D8">
            <w:pPr>
              <w:rPr>
                <w:rFonts w:asciiTheme="minorEastAsia" w:hAnsiTheme="minorEastAsia" w:cs="Times New Roman"/>
                <w:sz w:val="18"/>
                <w:szCs w:val="18"/>
              </w:rPr>
            </w:pPr>
            <w:r>
              <w:rPr>
                <w:rFonts w:asciiTheme="minorEastAsia" w:hAnsiTheme="minorEastAsia" w:cs="Times New Roman" w:hint="eastAsia"/>
                <w:szCs w:val="21"/>
              </w:rPr>
              <w:t>・</w:t>
            </w:r>
            <w:r w:rsidR="00AF4EE6">
              <w:rPr>
                <w:rFonts w:asciiTheme="minorEastAsia" w:hAnsiTheme="minorEastAsia" w:cs="Times New Roman" w:hint="eastAsia"/>
                <w:szCs w:val="21"/>
              </w:rPr>
              <w:t>午睡</w:t>
            </w:r>
            <w:r w:rsidR="00AF4EE6" w:rsidRPr="00F427D8">
              <w:rPr>
                <w:rFonts w:asciiTheme="minorEastAsia" w:hAnsiTheme="minorEastAsia" w:cs="Times New Roman" w:hint="eastAsia"/>
                <w:sz w:val="18"/>
                <w:szCs w:val="18"/>
              </w:rPr>
              <w:t>（</w:t>
            </w:r>
            <w:r>
              <w:rPr>
                <w:rFonts w:asciiTheme="minorEastAsia" w:hAnsiTheme="minorEastAsia" w:cs="Times New Roman" w:hint="eastAsia"/>
                <w:sz w:val="18"/>
                <w:szCs w:val="18"/>
              </w:rPr>
              <w:t>３歳</w:t>
            </w:r>
            <w:r w:rsidRPr="00F427D8">
              <w:rPr>
                <w:rFonts w:asciiTheme="minorEastAsia" w:hAnsiTheme="minorEastAsia" w:cs="Times New Roman" w:hint="eastAsia"/>
                <w:sz w:val="18"/>
                <w:szCs w:val="18"/>
              </w:rPr>
              <w:t>：秋まで</w:t>
            </w:r>
            <w:r>
              <w:rPr>
                <w:rFonts w:asciiTheme="minorEastAsia" w:hAnsiTheme="minorEastAsia" w:cs="Times New Roman" w:hint="eastAsia"/>
                <w:sz w:val="18"/>
                <w:szCs w:val="18"/>
              </w:rPr>
              <w:t xml:space="preserve">　４・５歳</w:t>
            </w:r>
            <w:r w:rsidRPr="00F427D8">
              <w:rPr>
                <w:rFonts w:asciiTheme="minorEastAsia" w:hAnsiTheme="minorEastAsia" w:cs="Times New Roman" w:hint="eastAsia"/>
                <w:sz w:val="18"/>
                <w:szCs w:val="18"/>
              </w:rPr>
              <w:t>：夏季のみ</w:t>
            </w:r>
            <w:r w:rsidR="00AF4EE6" w:rsidRPr="00F427D8">
              <w:rPr>
                <w:rFonts w:asciiTheme="minorEastAsia" w:hAnsiTheme="minorEastAsia" w:cs="Times New Roman" w:hint="eastAsia"/>
                <w:sz w:val="18"/>
                <w:szCs w:val="18"/>
              </w:rPr>
              <w:t>）</w:t>
            </w:r>
          </w:p>
        </w:tc>
      </w:tr>
      <w:tr w:rsidR="00AF4EE6" w:rsidRPr="0001470D" w14:paraId="02C2F074" w14:textId="77777777" w:rsidTr="00F427D8">
        <w:trPr>
          <w:trHeight w:val="615"/>
        </w:trPr>
        <w:tc>
          <w:tcPr>
            <w:tcW w:w="987" w:type="dxa"/>
            <w:vMerge/>
          </w:tcPr>
          <w:p w14:paraId="61D7A8CB" w14:textId="77777777" w:rsidR="00AF4EE6" w:rsidRPr="0001470D" w:rsidRDefault="00AF4EE6" w:rsidP="00C8468E">
            <w:pPr>
              <w:jc w:val="right"/>
              <w:rPr>
                <w:rFonts w:asciiTheme="minorEastAsia" w:hAnsiTheme="minorEastAsia" w:cs="Times New Roman"/>
                <w:szCs w:val="21"/>
              </w:rPr>
            </w:pPr>
          </w:p>
        </w:tc>
        <w:tc>
          <w:tcPr>
            <w:tcW w:w="3771" w:type="dxa"/>
          </w:tcPr>
          <w:p w14:paraId="29735800" w14:textId="77777777" w:rsidR="00AF4EE6" w:rsidRPr="0001470D" w:rsidRDefault="00AF4EE6" w:rsidP="00AF4EE6">
            <w:pPr>
              <w:rPr>
                <w:rFonts w:asciiTheme="minorEastAsia" w:hAnsiTheme="minorEastAsia" w:cs="Times New Roman"/>
                <w:szCs w:val="21"/>
              </w:rPr>
            </w:pPr>
            <w:r w:rsidRPr="0001470D">
              <w:rPr>
                <w:rFonts w:asciiTheme="minorEastAsia" w:hAnsiTheme="minorEastAsia" w:cs="Times New Roman" w:hint="eastAsia"/>
                <w:szCs w:val="21"/>
              </w:rPr>
              <w:t>目覚め</w:t>
            </w:r>
          </w:p>
          <w:p w14:paraId="4903D330" w14:textId="77777777" w:rsidR="00AF4EE6" w:rsidRPr="0001470D" w:rsidRDefault="00AF4EE6" w:rsidP="00AF4EE6">
            <w:pPr>
              <w:rPr>
                <w:rFonts w:asciiTheme="minorEastAsia" w:hAnsiTheme="minorEastAsia" w:cs="Times New Roman"/>
                <w:szCs w:val="21"/>
              </w:rPr>
            </w:pPr>
            <w:r w:rsidRPr="0001470D">
              <w:rPr>
                <w:rFonts w:asciiTheme="minorEastAsia" w:hAnsiTheme="minorEastAsia" w:cs="Times New Roman" w:hint="eastAsia"/>
                <w:szCs w:val="21"/>
              </w:rPr>
              <w:t>おやつ</w:t>
            </w:r>
          </w:p>
        </w:tc>
        <w:tc>
          <w:tcPr>
            <w:tcW w:w="3917" w:type="dxa"/>
          </w:tcPr>
          <w:p w14:paraId="32C9B473" w14:textId="77777777" w:rsidR="0017121B" w:rsidRPr="0001470D" w:rsidRDefault="0017121B" w:rsidP="0017121B">
            <w:pPr>
              <w:rPr>
                <w:rFonts w:asciiTheme="minorEastAsia" w:hAnsiTheme="minorEastAsia" w:cs="Times New Roman"/>
                <w:szCs w:val="21"/>
              </w:rPr>
            </w:pPr>
            <w:r w:rsidRPr="0001470D">
              <w:rPr>
                <w:rFonts w:asciiTheme="minorEastAsia" w:hAnsiTheme="minorEastAsia" w:cs="Times New Roman" w:hint="eastAsia"/>
                <w:szCs w:val="21"/>
              </w:rPr>
              <w:t>おやつ</w:t>
            </w:r>
          </w:p>
          <w:p w14:paraId="7F1C7BB6" w14:textId="77777777" w:rsidR="00AF4EE6" w:rsidRPr="0001470D" w:rsidRDefault="0017121B" w:rsidP="0017121B">
            <w:pPr>
              <w:rPr>
                <w:rFonts w:asciiTheme="minorEastAsia" w:hAnsiTheme="minorEastAsia" w:cs="Times New Roman"/>
                <w:szCs w:val="21"/>
              </w:rPr>
            </w:pPr>
            <w:r w:rsidRPr="0001470D">
              <w:rPr>
                <w:rFonts w:asciiTheme="minorEastAsia" w:hAnsiTheme="minorEastAsia" w:cs="Times New Roman" w:hint="eastAsia"/>
                <w:szCs w:val="21"/>
              </w:rPr>
              <w:t>帰りの会</w:t>
            </w:r>
          </w:p>
        </w:tc>
      </w:tr>
      <w:tr w:rsidR="00AF4EE6" w:rsidRPr="0001470D" w14:paraId="30A6A263" w14:textId="77777777" w:rsidTr="00F427D8">
        <w:tc>
          <w:tcPr>
            <w:tcW w:w="987" w:type="dxa"/>
            <w:vMerge/>
          </w:tcPr>
          <w:p w14:paraId="0B8F4505" w14:textId="77777777" w:rsidR="00AF4EE6" w:rsidRPr="0001470D" w:rsidRDefault="00AF4EE6" w:rsidP="00C8468E">
            <w:pPr>
              <w:jc w:val="right"/>
              <w:rPr>
                <w:rFonts w:asciiTheme="minorEastAsia" w:hAnsiTheme="minorEastAsia" w:cs="Times New Roman"/>
                <w:szCs w:val="21"/>
              </w:rPr>
            </w:pPr>
          </w:p>
        </w:tc>
        <w:tc>
          <w:tcPr>
            <w:tcW w:w="3771" w:type="dxa"/>
          </w:tcPr>
          <w:p w14:paraId="1257911C"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順次降園</w:t>
            </w:r>
          </w:p>
        </w:tc>
        <w:tc>
          <w:tcPr>
            <w:tcW w:w="3917" w:type="dxa"/>
          </w:tcPr>
          <w:p w14:paraId="4466A3CC"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順次降園</w:t>
            </w:r>
          </w:p>
        </w:tc>
      </w:tr>
      <w:tr w:rsidR="00AF4EE6" w:rsidRPr="0001470D" w14:paraId="178EB54E" w14:textId="77777777" w:rsidTr="00F427D8">
        <w:trPr>
          <w:trHeight w:val="948"/>
        </w:trPr>
        <w:tc>
          <w:tcPr>
            <w:tcW w:w="987" w:type="dxa"/>
            <w:vMerge/>
            <w:tcBorders>
              <w:bottom w:val="single" w:sz="4" w:space="0" w:color="auto"/>
            </w:tcBorders>
          </w:tcPr>
          <w:p w14:paraId="03B086E3" w14:textId="77777777" w:rsidR="00AF4EE6" w:rsidRPr="0001470D" w:rsidRDefault="00AF4EE6" w:rsidP="00C8468E">
            <w:pPr>
              <w:jc w:val="right"/>
              <w:rPr>
                <w:rFonts w:asciiTheme="minorEastAsia" w:hAnsiTheme="minorEastAsia" w:cs="Times New Roman"/>
                <w:szCs w:val="21"/>
              </w:rPr>
            </w:pPr>
          </w:p>
        </w:tc>
        <w:tc>
          <w:tcPr>
            <w:tcW w:w="3771" w:type="dxa"/>
            <w:tcBorders>
              <w:bottom w:val="single" w:sz="4" w:space="0" w:color="auto"/>
            </w:tcBorders>
          </w:tcPr>
          <w:p w14:paraId="26335A8E"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保育短時間終了</w:t>
            </w:r>
          </w:p>
          <w:p w14:paraId="1B25B3E2"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保育標準時間終了</w:t>
            </w:r>
          </w:p>
          <w:p w14:paraId="1072A4B8"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閉園</w:t>
            </w:r>
          </w:p>
        </w:tc>
        <w:tc>
          <w:tcPr>
            <w:tcW w:w="3917" w:type="dxa"/>
            <w:tcBorders>
              <w:bottom w:val="single" w:sz="4" w:space="0" w:color="auto"/>
            </w:tcBorders>
          </w:tcPr>
          <w:p w14:paraId="1925E27D"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保育短時間終了</w:t>
            </w:r>
          </w:p>
          <w:p w14:paraId="5D6E9F5D"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保育標準時間終了</w:t>
            </w:r>
          </w:p>
          <w:p w14:paraId="77E49756" w14:textId="77777777" w:rsidR="00AF4EE6" w:rsidRPr="0001470D" w:rsidRDefault="00AF4EE6" w:rsidP="00692E40">
            <w:pPr>
              <w:rPr>
                <w:rFonts w:asciiTheme="minorEastAsia" w:hAnsiTheme="minorEastAsia" w:cs="Times New Roman"/>
                <w:szCs w:val="21"/>
              </w:rPr>
            </w:pPr>
            <w:r w:rsidRPr="0001470D">
              <w:rPr>
                <w:rFonts w:asciiTheme="minorEastAsia" w:hAnsiTheme="minorEastAsia" w:cs="Times New Roman" w:hint="eastAsia"/>
                <w:szCs w:val="21"/>
              </w:rPr>
              <w:t>閉園</w:t>
            </w:r>
          </w:p>
        </w:tc>
      </w:tr>
    </w:tbl>
    <w:p w14:paraId="58CE3CF0" w14:textId="77777777" w:rsidR="000F7B9E" w:rsidRDefault="000F7B9E" w:rsidP="0001470D">
      <w:pPr>
        <w:ind w:firstLineChars="100" w:firstLine="206"/>
        <w:jc w:val="left"/>
        <w:rPr>
          <w:rFonts w:asciiTheme="minorEastAsia" w:hAnsiTheme="minorEastAsia"/>
          <w:szCs w:val="21"/>
        </w:rPr>
      </w:pPr>
    </w:p>
    <w:p w14:paraId="7B04A797" w14:textId="77777777" w:rsidR="000F3C61" w:rsidRPr="0001470D" w:rsidRDefault="00BA4838" w:rsidP="0001470D">
      <w:pPr>
        <w:ind w:firstLineChars="100" w:firstLine="206"/>
        <w:jc w:val="left"/>
        <w:rPr>
          <w:rFonts w:asciiTheme="minorEastAsia" w:hAnsiTheme="minorEastAsia"/>
          <w:szCs w:val="21"/>
        </w:rPr>
      </w:pPr>
      <w:r w:rsidRPr="0001470D">
        <w:rPr>
          <w:rFonts w:asciiTheme="minorEastAsia" w:hAnsiTheme="minorEastAsia" w:hint="eastAsia"/>
          <w:szCs w:val="21"/>
        </w:rPr>
        <w:t>＜</w:t>
      </w:r>
      <w:r w:rsidR="00BC2E15" w:rsidRPr="0001470D">
        <w:rPr>
          <w:rFonts w:asciiTheme="minorEastAsia" w:hAnsiTheme="minorEastAsia" w:hint="eastAsia"/>
          <w:szCs w:val="21"/>
        </w:rPr>
        <w:t>保育計画（年間）</w:t>
      </w:r>
      <w:r w:rsidRPr="0001470D">
        <w:rPr>
          <w:rFonts w:asciiTheme="minorEastAsia" w:hAnsiTheme="minorEastAsia" w:hint="eastAsia"/>
          <w:szCs w:val="21"/>
        </w:rPr>
        <w:t>＞</w:t>
      </w:r>
      <w:r w:rsidR="00BC2E15" w:rsidRPr="0001470D">
        <w:rPr>
          <w:rFonts w:asciiTheme="minorEastAsia" w:hAnsiTheme="minorEastAsia" w:hint="eastAsia"/>
          <w:szCs w:val="21"/>
        </w:rPr>
        <w:t xml:space="preserve">　</w:t>
      </w:r>
    </w:p>
    <w:tbl>
      <w:tblPr>
        <w:tblStyle w:val="a3"/>
        <w:tblW w:w="0" w:type="auto"/>
        <w:tblInd w:w="534" w:type="dxa"/>
        <w:tblLook w:val="04A0" w:firstRow="1" w:lastRow="0" w:firstColumn="1" w:lastColumn="0" w:noHBand="0" w:noVBand="1"/>
      </w:tblPr>
      <w:tblGrid>
        <w:gridCol w:w="8527"/>
      </w:tblGrid>
      <w:tr w:rsidR="000F3C61" w:rsidRPr="0001470D" w14:paraId="5C635507" w14:textId="77777777" w:rsidTr="003A24F6">
        <w:trPr>
          <w:trHeight w:val="356"/>
        </w:trPr>
        <w:tc>
          <w:tcPr>
            <w:tcW w:w="8735" w:type="dxa"/>
            <w:vAlign w:val="center"/>
          </w:tcPr>
          <w:p w14:paraId="7C9E34FA" w14:textId="77777777" w:rsidR="000F3C61" w:rsidRPr="0001470D" w:rsidRDefault="000F3C61" w:rsidP="00346623">
            <w:pPr>
              <w:rPr>
                <w:rFonts w:asciiTheme="minorEastAsia" w:hAnsiTheme="minorEastAsia"/>
                <w:szCs w:val="21"/>
              </w:rPr>
            </w:pPr>
            <w:r w:rsidRPr="0001470D">
              <w:rPr>
                <w:rFonts w:asciiTheme="minorEastAsia" w:hAnsiTheme="minorEastAsia" w:hint="eastAsia"/>
                <w:szCs w:val="21"/>
              </w:rPr>
              <w:t>年度開始時に学年ごとにお知らせします。</w:t>
            </w:r>
          </w:p>
        </w:tc>
      </w:tr>
    </w:tbl>
    <w:p w14:paraId="69C1D145" w14:textId="77777777" w:rsidR="000F7B9E" w:rsidRDefault="000F7B9E" w:rsidP="0001470D">
      <w:pPr>
        <w:ind w:firstLineChars="100" w:firstLine="206"/>
        <w:jc w:val="left"/>
        <w:rPr>
          <w:rFonts w:asciiTheme="minorEastAsia" w:hAnsiTheme="minorEastAsia"/>
          <w:szCs w:val="21"/>
        </w:rPr>
      </w:pPr>
    </w:p>
    <w:p w14:paraId="4B863B34" w14:textId="77777777" w:rsidR="00F70684" w:rsidRPr="0001470D" w:rsidRDefault="00BA4838" w:rsidP="0001470D">
      <w:pPr>
        <w:ind w:firstLineChars="100" w:firstLine="206"/>
        <w:jc w:val="left"/>
        <w:rPr>
          <w:rFonts w:asciiTheme="minorEastAsia" w:hAnsiTheme="minorEastAsia"/>
          <w:szCs w:val="21"/>
        </w:rPr>
      </w:pPr>
      <w:r w:rsidRPr="0001470D">
        <w:rPr>
          <w:rFonts w:asciiTheme="minorEastAsia" w:hAnsiTheme="minorEastAsia" w:hint="eastAsia"/>
          <w:szCs w:val="21"/>
        </w:rPr>
        <w:t>＜</w:t>
      </w:r>
      <w:r w:rsidR="00DF7C61" w:rsidRPr="0001470D">
        <w:rPr>
          <w:rFonts w:asciiTheme="minorEastAsia" w:hAnsiTheme="minorEastAsia" w:hint="eastAsia"/>
          <w:szCs w:val="21"/>
        </w:rPr>
        <w:t>クラス編成</w:t>
      </w:r>
      <w:r w:rsidRPr="0001470D">
        <w:rPr>
          <w:rFonts w:asciiTheme="minorEastAsia" w:hAnsiTheme="minorEastAsia" w:hint="eastAsia"/>
          <w:szCs w:val="21"/>
        </w:rPr>
        <w:t>＞</w:t>
      </w:r>
    </w:p>
    <w:tbl>
      <w:tblPr>
        <w:tblW w:w="6028" w:type="dxa"/>
        <w:tblInd w:w="1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3819"/>
      </w:tblGrid>
      <w:tr w:rsidR="009749D5" w:rsidRPr="0001470D" w14:paraId="26EF906A" w14:textId="77777777" w:rsidTr="003A24F6">
        <w:trPr>
          <w:trHeight w:val="255"/>
        </w:trPr>
        <w:tc>
          <w:tcPr>
            <w:tcW w:w="2209" w:type="dxa"/>
            <w:tcBorders>
              <w:top w:val="single" w:sz="4" w:space="0" w:color="auto"/>
              <w:left w:val="single" w:sz="4" w:space="0" w:color="auto"/>
              <w:bottom w:val="single" w:sz="4" w:space="0" w:color="auto"/>
              <w:right w:val="single" w:sz="4" w:space="0" w:color="auto"/>
            </w:tcBorders>
            <w:vAlign w:val="center"/>
            <w:hideMark/>
          </w:tcPr>
          <w:p w14:paraId="779A0C62" w14:textId="77777777" w:rsidR="009749D5" w:rsidRPr="0001470D" w:rsidRDefault="009749D5" w:rsidP="0029061D">
            <w:pPr>
              <w:jc w:val="center"/>
              <w:rPr>
                <w:rFonts w:asciiTheme="minorEastAsia" w:hAnsiTheme="minorEastAsia"/>
                <w:szCs w:val="21"/>
              </w:rPr>
            </w:pPr>
            <w:r w:rsidRPr="0001470D">
              <w:rPr>
                <w:rFonts w:asciiTheme="minorEastAsia" w:hAnsiTheme="minorEastAsia" w:hint="eastAsia"/>
                <w:szCs w:val="21"/>
              </w:rPr>
              <w:t>年</w:t>
            </w:r>
            <w:r w:rsidR="0029061D" w:rsidRPr="0001470D">
              <w:rPr>
                <w:rFonts w:asciiTheme="minorEastAsia" w:hAnsiTheme="minorEastAsia" w:hint="eastAsia"/>
                <w:szCs w:val="21"/>
              </w:rPr>
              <w:t xml:space="preserve">  </w:t>
            </w:r>
            <w:r w:rsidRPr="0001470D">
              <w:rPr>
                <w:rFonts w:asciiTheme="minorEastAsia" w:hAnsiTheme="minorEastAsia" w:hint="eastAsia"/>
                <w:szCs w:val="21"/>
              </w:rPr>
              <w:t>齢</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BDA0B47" w14:textId="77777777" w:rsidR="009749D5" w:rsidRPr="0001470D" w:rsidRDefault="009749D5" w:rsidP="0029061D">
            <w:pPr>
              <w:jc w:val="center"/>
              <w:rPr>
                <w:rFonts w:asciiTheme="minorEastAsia" w:hAnsiTheme="minorEastAsia"/>
                <w:szCs w:val="21"/>
              </w:rPr>
            </w:pPr>
            <w:r w:rsidRPr="0001470D">
              <w:rPr>
                <w:rFonts w:asciiTheme="minorEastAsia" w:hAnsiTheme="minorEastAsia" w:hint="eastAsia"/>
                <w:szCs w:val="21"/>
              </w:rPr>
              <w:t>ク</w:t>
            </w:r>
            <w:r w:rsidR="0029061D" w:rsidRPr="0001470D">
              <w:rPr>
                <w:rFonts w:asciiTheme="minorEastAsia" w:hAnsiTheme="minorEastAsia" w:hint="eastAsia"/>
                <w:szCs w:val="21"/>
              </w:rPr>
              <w:t xml:space="preserve"> </w:t>
            </w:r>
            <w:r w:rsidRPr="0001470D">
              <w:rPr>
                <w:rFonts w:asciiTheme="minorEastAsia" w:hAnsiTheme="minorEastAsia" w:hint="eastAsia"/>
                <w:szCs w:val="21"/>
              </w:rPr>
              <w:t>ラ</w:t>
            </w:r>
            <w:r w:rsidR="0029061D" w:rsidRPr="0001470D">
              <w:rPr>
                <w:rFonts w:asciiTheme="minorEastAsia" w:hAnsiTheme="minorEastAsia" w:hint="eastAsia"/>
                <w:szCs w:val="21"/>
              </w:rPr>
              <w:t xml:space="preserve"> </w:t>
            </w:r>
            <w:r w:rsidRPr="0001470D">
              <w:rPr>
                <w:rFonts w:asciiTheme="minorEastAsia" w:hAnsiTheme="minorEastAsia" w:hint="eastAsia"/>
                <w:szCs w:val="21"/>
              </w:rPr>
              <w:t>ス</w:t>
            </w:r>
            <w:r w:rsidR="0029061D" w:rsidRPr="0001470D">
              <w:rPr>
                <w:rFonts w:asciiTheme="minorEastAsia" w:hAnsiTheme="minorEastAsia" w:hint="eastAsia"/>
                <w:szCs w:val="21"/>
              </w:rPr>
              <w:t xml:space="preserve"> </w:t>
            </w:r>
            <w:r w:rsidRPr="0001470D">
              <w:rPr>
                <w:rFonts w:asciiTheme="minorEastAsia" w:hAnsiTheme="minorEastAsia" w:hint="eastAsia"/>
                <w:szCs w:val="21"/>
              </w:rPr>
              <w:t>名</w:t>
            </w:r>
          </w:p>
        </w:tc>
      </w:tr>
      <w:tr w:rsidR="009749D5" w:rsidRPr="0001470D" w14:paraId="58B85A2F" w14:textId="77777777" w:rsidTr="003A24F6">
        <w:trPr>
          <w:trHeight w:val="287"/>
        </w:trPr>
        <w:tc>
          <w:tcPr>
            <w:tcW w:w="2209" w:type="dxa"/>
            <w:tcBorders>
              <w:top w:val="single" w:sz="4" w:space="0" w:color="auto"/>
              <w:left w:val="single" w:sz="4" w:space="0" w:color="auto"/>
              <w:bottom w:val="single" w:sz="4" w:space="0" w:color="auto"/>
              <w:right w:val="single" w:sz="4" w:space="0" w:color="auto"/>
            </w:tcBorders>
            <w:vAlign w:val="center"/>
            <w:hideMark/>
          </w:tcPr>
          <w:p w14:paraId="4F840275"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0歳児</w:t>
            </w:r>
          </w:p>
        </w:tc>
        <w:tc>
          <w:tcPr>
            <w:tcW w:w="3819" w:type="dxa"/>
            <w:tcBorders>
              <w:top w:val="single" w:sz="4" w:space="0" w:color="auto"/>
              <w:left w:val="single" w:sz="4" w:space="0" w:color="auto"/>
              <w:bottom w:val="single" w:sz="4" w:space="0" w:color="auto"/>
              <w:right w:val="single" w:sz="4" w:space="0" w:color="auto"/>
            </w:tcBorders>
            <w:vAlign w:val="center"/>
          </w:tcPr>
          <w:p w14:paraId="165F1514"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ひよこ組</w:t>
            </w:r>
          </w:p>
        </w:tc>
      </w:tr>
      <w:tr w:rsidR="009749D5" w:rsidRPr="0001470D" w14:paraId="1C703FC0" w14:textId="77777777" w:rsidTr="003A24F6">
        <w:trPr>
          <w:trHeight w:val="376"/>
        </w:trPr>
        <w:tc>
          <w:tcPr>
            <w:tcW w:w="2209" w:type="dxa"/>
            <w:tcBorders>
              <w:top w:val="single" w:sz="4" w:space="0" w:color="auto"/>
              <w:left w:val="single" w:sz="4" w:space="0" w:color="auto"/>
              <w:bottom w:val="single" w:sz="4" w:space="0" w:color="auto"/>
              <w:right w:val="single" w:sz="4" w:space="0" w:color="auto"/>
            </w:tcBorders>
            <w:vAlign w:val="center"/>
            <w:hideMark/>
          </w:tcPr>
          <w:p w14:paraId="3368A693"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1歳児</w:t>
            </w:r>
          </w:p>
        </w:tc>
        <w:tc>
          <w:tcPr>
            <w:tcW w:w="3819" w:type="dxa"/>
            <w:tcBorders>
              <w:top w:val="single" w:sz="4" w:space="0" w:color="auto"/>
              <w:left w:val="single" w:sz="4" w:space="0" w:color="auto"/>
              <w:bottom w:val="single" w:sz="4" w:space="0" w:color="auto"/>
              <w:right w:val="single" w:sz="4" w:space="0" w:color="auto"/>
            </w:tcBorders>
            <w:vAlign w:val="center"/>
          </w:tcPr>
          <w:p w14:paraId="50CB25A6"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ひよこ組</w:t>
            </w:r>
          </w:p>
        </w:tc>
      </w:tr>
      <w:tr w:rsidR="009749D5" w:rsidRPr="0001470D" w14:paraId="5C8C2315" w14:textId="77777777" w:rsidTr="003A24F6">
        <w:trPr>
          <w:trHeight w:val="376"/>
        </w:trPr>
        <w:tc>
          <w:tcPr>
            <w:tcW w:w="2209" w:type="dxa"/>
            <w:tcBorders>
              <w:top w:val="single" w:sz="4" w:space="0" w:color="auto"/>
              <w:left w:val="single" w:sz="4" w:space="0" w:color="auto"/>
              <w:bottom w:val="single" w:sz="4" w:space="0" w:color="auto"/>
              <w:right w:val="single" w:sz="4" w:space="0" w:color="auto"/>
            </w:tcBorders>
            <w:vAlign w:val="center"/>
            <w:hideMark/>
          </w:tcPr>
          <w:p w14:paraId="194A788D"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２歳児</w:t>
            </w:r>
          </w:p>
        </w:tc>
        <w:tc>
          <w:tcPr>
            <w:tcW w:w="3819" w:type="dxa"/>
            <w:tcBorders>
              <w:top w:val="single" w:sz="4" w:space="0" w:color="auto"/>
              <w:left w:val="single" w:sz="4" w:space="0" w:color="auto"/>
              <w:bottom w:val="single" w:sz="4" w:space="0" w:color="auto"/>
              <w:right w:val="single" w:sz="4" w:space="0" w:color="auto"/>
            </w:tcBorders>
            <w:vAlign w:val="center"/>
          </w:tcPr>
          <w:p w14:paraId="58FF7DDB"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りす組</w:t>
            </w:r>
          </w:p>
        </w:tc>
      </w:tr>
      <w:tr w:rsidR="009749D5" w:rsidRPr="0001470D" w14:paraId="3358B956" w14:textId="77777777" w:rsidTr="003A24F6">
        <w:trPr>
          <w:trHeight w:val="376"/>
        </w:trPr>
        <w:tc>
          <w:tcPr>
            <w:tcW w:w="2209" w:type="dxa"/>
            <w:tcBorders>
              <w:top w:val="single" w:sz="4" w:space="0" w:color="auto"/>
              <w:left w:val="single" w:sz="4" w:space="0" w:color="auto"/>
              <w:bottom w:val="single" w:sz="4" w:space="0" w:color="auto"/>
              <w:right w:val="single" w:sz="4" w:space="0" w:color="auto"/>
            </w:tcBorders>
            <w:vAlign w:val="center"/>
            <w:hideMark/>
          </w:tcPr>
          <w:p w14:paraId="072AC562"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３歳児</w:t>
            </w:r>
          </w:p>
        </w:tc>
        <w:tc>
          <w:tcPr>
            <w:tcW w:w="3819" w:type="dxa"/>
            <w:tcBorders>
              <w:top w:val="single" w:sz="4" w:space="0" w:color="auto"/>
              <w:left w:val="single" w:sz="4" w:space="0" w:color="auto"/>
              <w:bottom w:val="single" w:sz="4" w:space="0" w:color="auto"/>
              <w:right w:val="single" w:sz="4" w:space="0" w:color="auto"/>
            </w:tcBorders>
            <w:vAlign w:val="center"/>
          </w:tcPr>
          <w:p w14:paraId="0EE2F188"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ぱんだ組</w:t>
            </w:r>
          </w:p>
        </w:tc>
      </w:tr>
      <w:tr w:rsidR="009749D5" w:rsidRPr="0001470D" w14:paraId="22F504A2" w14:textId="77777777" w:rsidTr="003A24F6">
        <w:trPr>
          <w:trHeight w:val="376"/>
        </w:trPr>
        <w:tc>
          <w:tcPr>
            <w:tcW w:w="2209" w:type="dxa"/>
            <w:tcBorders>
              <w:top w:val="single" w:sz="4" w:space="0" w:color="auto"/>
              <w:left w:val="single" w:sz="4" w:space="0" w:color="auto"/>
              <w:bottom w:val="single" w:sz="4" w:space="0" w:color="auto"/>
              <w:right w:val="single" w:sz="4" w:space="0" w:color="auto"/>
            </w:tcBorders>
            <w:vAlign w:val="center"/>
            <w:hideMark/>
          </w:tcPr>
          <w:p w14:paraId="6DCAE44B"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４歳児</w:t>
            </w:r>
          </w:p>
        </w:tc>
        <w:tc>
          <w:tcPr>
            <w:tcW w:w="3819" w:type="dxa"/>
            <w:tcBorders>
              <w:top w:val="single" w:sz="4" w:space="0" w:color="auto"/>
              <w:left w:val="single" w:sz="4" w:space="0" w:color="auto"/>
              <w:bottom w:val="single" w:sz="4" w:space="0" w:color="auto"/>
              <w:right w:val="single" w:sz="4" w:space="0" w:color="auto"/>
            </w:tcBorders>
            <w:vAlign w:val="center"/>
          </w:tcPr>
          <w:p w14:paraId="1BA4F919"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ぞう組</w:t>
            </w:r>
          </w:p>
        </w:tc>
      </w:tr>
      <w:tr w:rsidR="009749D5" w:rsidRPr="0001470D" w14:paraId="68640810" w14:textId="77777777" w:rsidTr="003A24F6">
        <w:trPr>
          <w:trHeight w:val="376"/>
        </w:trPr>
        <w:tc>
          <w:tcPr>
            <w:tcW w:w="2209" w:type="dxa"/>
            <w:tcBorders>
              <w:top w:val="single" w:sz="4" w:space="0" w:color="auto"/>
              <w:left w:val="single" w:sz="4" w:space="0" w:color="auto"/>
              <w:bottom w:val="single" w:sz="4" w:space="0" w:color="auto"/>
              <w:right w:val="single" w:sz="4" w:space="0" w:color="auto"/>
            </w:tcBorders>
            <w:vAlign w:val="center"/>
            <w:hideMark/>
          </w:tcPr>
          <w:p w14:paraId="2CBF7872"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５歳児</w:t>
            </w:r>
          </w:p>
        </w:tc>
        <w:tc>
          <w:tcPr>
            <w:tcW w:w="3819" w:type="dxa"/>
            <w:tcBorders>
              <w:top w:val="single" w:sz="4" w:space="0" w:color="auto"/>
              <w:left w:val="single" w:sz="4" w:space="0" w:color="auto"/>
              <w:bottom w:val="single" w:sz="4" w:space="0" w:color="auto"/>
              <w:right w:val="single" w:sz="4" w:space="0" w:color="auto"/>
            </w:tcBorders>
            <w:vAlign w:val="center"/>
          </w:tcPr>
          <w:p w14:paraId="487C6CBA" w14:textId="77777777" w:rsidR="009749D5" w:rsidRPr="0001470D" w:rsidRDefault="009749D5" w:rsidP="00A46A4D">
            <w:pPr>
              <w:jc w:val="center"/>
              <w:rPr>
                <w:rFonts w:asciiTheme="minorEastAsia" w:hAnsiTheme="minorEastAsia"/>
                <w:szCs w:val="21"/>
              </w:rPr>
            </w:pPr>
            <w:r w:rsidRPr="0001470D">
              <w:rPr>
                <w:rFonts w:asciiTheme="minorEastAsia" w:hAnsiTheme="minorEastAsia" w:hint="eastAsia"/>
                <w:szCs w:val="21"/>
              </w:rPr>
              <w:t>きりん組</w:t>
            </w:r>
          </w:p>
        </w:tc>
      </w:tr>
    </w:tbl>
    <w:p w14:paraId="60964E9D" w14:textId="77777777" w:rsidR="00301C3E" w:rsidRDefault="00301C3E" w:rsidP="00692E40">
      <w:pPr>
        <w:jc w:val="left"/>
        <w:rPr>
          <w:rFonts w:asciiTheme="minorEastAsia" w:hAnsiTheme="minorEastAsia"/>
          <w:szCs w:val="21"/>
        </w:rPr>
      </w:pPr>
    </w:p>
    <w:p w14:paraId="0152C018" w14:textId="77777777" w:rsidR="00DF7C61" w:rsidRPr="0001470D" w:rsidRDefault="00DE79B6" w:rsidP="00692E40">
      <w:pPr>
        <w:jc w:val="left"/>
        <w:rPr>
          <w:rFonts w:asciiTheme="minorEastAsia" w:hAnsiTheme="minorEastAsia"/>
          <w:color w:val="7030A0"/>
          <w:szCs w:val="21"/>
        </w:rPr>
      </w:pPr>
      <w:r w:rsidRPr="0001470D">
        <w:rPr>
          <w:rFonts w:asciiTheme="minorEastAsia" w:hAnsiTheme="minorEastAsia" w:hint="eastAsia"/>
          <w:szCs w:val="21"/>
        </w:rPr>
        <w:t>11</w:t>
      </w:r>
      <w:r w:rsidR="00DF7C61" w:rsidRPr="0001470D">
        <w:rPr>
          <w:rFonts w:asciiTheme="minorEastAsia" w:hAnsiTheme="minorEastAsia" w:hint="eastAsia"/>
          <w:szCs w:val="21"/>
        </w:rPr>
        <w:t xml:space="preserve">　</w:t>
      </w:r>
      <w:r w:rsidR="00BC2E15" w:rsidRPr="0001470D">
        <w:rPr>
          <w:rFonts w:asciiTheme="minorEastAsia" w:hAnsiTheme="minorEastAsia" w:hint="eastAsia"/>
          <w:szCs w:val="21"/>
        </w:rPr>
        <w:t>給食</w:t>
      </w:r>
      <w:r w:rsidR="00DF7C61" w:rsidRPr="0001470D">
        <w:rPr>
          <w:rFonts w:asciiTheme="minorEastAsia" w:hAnsiTheme="minorEastAsia" w:hint="eastAsia"/>
          <w:szCs w:val="21"/>
        </w:rPr>
        <w:t>等について</w:t>
      </w:r>
    </w:p>
    <w:tbl>
      <w:tblPr>
        <w:tblStyle w:val="a3"/>
        <w:tblW w:w="7498" w:type="dxa"/>
        <w:tblInd w:w="534" w:type="dxa"/>
        <w:tblLook w:val="04A0" w:firstRow="1" w:lastRow="0" w:firstColumn="1" w:lastColumn="0" w:noHBand="0" w:noVBand="1"/>
      </w:tblPr>
      <w:tblGrid>
        <w:gridCol w:w="1176"/>
        <w:gridCol w:w="1404"/>
        <w:gridCol w:w="1682"/>
        <w:gridCol w:w="1578"/>
        <w:gridCol w:w="1658"/>
      </w:tblGrid>
      <w:tr w:rsidR="00380805" w:rsidRPr="0001470D" w14:paraId="4BF46261" w14:textId="77777777" w:rsidTr="003A24F6">
        <w:trPr>
          <w:trHeight w:val="243"/>
        </w:trPr>
        <w:tc>
          <w:tcPr>
            <w:tcW w:w="1176" w:type="dxa"/>
            <w:vMerge w:val="restart"/>
            <w:hideMark/>
          </w:tcPr>
          <w:p w14:paraId="5EA01123" w14:textId="77777777" w:rsidR="00380805" w:rsidRPr="0001470D" w:rsidRDefault="00380805" w:rsidP="00692E40">
            <w:pPr>
              <w:jc w:val="left"/>
              <w:rPr>
                <w:rFonts w:asciiTheme="minorEastAsia" w:hAnsiTheme="minorEastAsia"/>
                <w:szCs w:val="21"/>
              </w:rPr>
            </w:pPr>
            <w:r w:rsidRPr="0001470D">
              <w:rPr>
                <w:rFonts w:asciiTheme="minorEastAsia" w:hAnsiTheme="minorEastAsia" w:hint="eastAsia"/>
                <w:szCs w:val="21"/>
              </w:rPr>
              <w:t xml:space="preserve">　</w:t>
            </w:r>
          </w:p>
        </w:tc>
        <w:tc>
          <w:tcPr>
            <w:tcW w:w="6322" w:type="dxa"/>
            <w:gridSpan w:val="4"/>
            <w:vAlign w:val="center"/>
            <w:hideMark/>
          </w:tcPr>
          <w:p w14:paraId="3DBE634D" w14:textId="77777777" w:rsidR="00380805" w:rsidRPr="0001470D" w:rsidRDefault="00380805" w:rsidP="00B83F0D">
            <w:pPr>
              <w:jc w:val="center"/>
              <w:rPr>
                <w:rFonts w:asciiTheme="minorEastAsia" w:hAnsiTheme="minorEastAsia"/>
                <w:szCs w:val="21"/>
              </w:rPr>
            </w:pPr>
            <w:r w:rsidRPr="0001470D">
              <w:rPr>
                <w:rFonts w:asciiTheme="minorEastAsia" w:hAnsiTheme="minorEastAsia" w:hint="eastAsia"/>
                <w:szCs w:val="21"/>
              </w:rPr>
              <w:t>提供内容</w:t>
            </w:r>
          </w:p>
        </w:tc>
      </w:tr>
      <w:tr w:rsidR="00380805" w:rsidRPr="0001470D" w14:paraId="178A00E7" w14:textId="77777777" w:rsidTr="003A24F6">
        <w:trPr>
          <w:trHeight w:val="116"/>
        </w:trPr>
        <w:tc>
          <w:tcPr>
            <w:tcW w:w="1176" w:type="dxa"/>
            <w:vMerge/>
          </w:tcPr>
          <w:p w14:paraId="796F022B" w14:textId="77777777" w:rsidR="00380805" w:rsidRPr="0001470D" w:rsidRDefault="00380805" w:rsidP="00692E40">
            <w:pPr>
              <w:jc w:val="left"/>
              <w:rPr>
                <w:rFonts w:asciiTheme="minorEastAsia" w:hAnsiTheme="minorEastAsia"/>
                <w:szCs w:val="21"/>
              </w:rPr>
            </w:pPr>
          </w:p>
        </w:tc>
        <w:tc>
          <w:tcPr>
            <w:tcW w:w="1404" w:type="dxa"/>
            <w:vMerge w:val="restart"/>
            <w:vAlign w:val="center"/>
          </w:tcPr>
          <w:p w14:paraId="32B33125" w14:textId="77777777" w:rsidR="00380805" w:rsidRPr="0001470D" w:rsidRDefault="0029061D" w:rsidP="00692E40">
            <w:pPr>
              <w:jc w:val="center"/>
              <w:rPr>
                <w:rFonts w:asciiTheme="minorEastAsia" w:hAnsiTheme="minorEastAsia"/>
                <w:szCs w:val="21"/>
              </w:rPr>
            </w:pPr>
            <w:r w:rsidRPr="0001470D">
              <w:rPr>
                <w:rFonts w:asciiTheme="minorEastAsia" w:hAnsiTheme="minorEastAsia" w:hint="eastAsia"/>
                <w:szCs w:val="21"/>
              </w:rPr>
              <w:t>午前</w:t>
            </w:r>
            <w:r w:rsidR="00380805" w:rsidRPr="0001470D">
              <w:rPr>
                <w:rFonts w:asciiTheme="minorEastAsia" w:hAnsiTheme="minorEastAsia" w:hint="eastAsia"/>
                <w:szCs w:val="21"/>
              </w:rPr>
              <w:t>おやつ</w:t>
            </w:r>
          </w:p>
        </w:tc>
        <w:tc>
          <w:tcPr>
            <w:tcW w:w="3260" w:type="dxa"/>
            <w:gridSpan w:val="2"/>
            <w:tcBorders>
              <w:bottom w:val="single" w:sz="4" w:space="0" w:color="auto"/>
            </w:tcBorders>
            <w:vAlign w:val="center"/>
          </w:tcPr>
          <w:p w14:paraId="1F71264B"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給食</w:t>
            </w:r>
          </w:p>
        </w:tc>
        <w:tc>
          <w:tcPr>
            <w:tcW w:w="1658" w:type="dxa"/>
            <w:vMerge w:val="restart"/>
            <w:vAlign w:val="center"/>
          </w:tcPr>
          <w:p w14:paraId="52D6DA85" w14:textId="77777777" w:rsidR="00380805" w:rsidRPr="0001470D" w:rsidRDefault="0029061D" w:rsidP="00692E40">
            <w:pPr>
              <w:jc w:val="center"/>
              <w:rPr>
                <w:rFonts w:asciiTheme="minorEastAsia" w:hAnsiTheme="minorEastAsia"/>
                <w:szCs w:val="21"/>
              </w:rPr>
            </w:pPr>
            <w:r w:rsidRPr="0001470D">
              <w:rPr>
                <w:rFonts w:asciiTheme="minorEastAsia" w:hAnsiTheme="minorEastAsia" w:hint="eastAsia"/>
                <w:szCs w:val="21"/>
              </w:rPr>
              <w:t>午後</w:t>
            </w:r>
            <w:r w:rsidR="00380805" w:rsidRPr="0001470D">
              <w:rPr>
                <w:rFonts w:asciiTheme="minorEastAsia" w:hAnsiTheme="minorEastAsia" w:hint="eastAsia"/>
                <w:szCs w:val="21"/>
              </w:rPr>
              <w:t>おやつ</w:t>
            </w:r>
          </w:p>
        </w:tc>
      </w:tr>
      <w:tr w:rsidR="00380805" w:rsidRPr="0001470D" w14:paraId="2FA0840E" w14:textId="77777777" w:rsidTr="003A24F6">
        <w:trPr>
          <w:trHeight w:val="193"/>
        </w:trPr>
        <w:tc>
          <w:tcPr>
            <w:tcW w:w="1176" w:type="dxa"/>
            <w:vMerge/>
            <w:hideMark/>
          </w:tcPr>
          <w:p w14:paraId="24515691" w14:textId="77777777" w:rsidR="00380805" w:rsidRPr="0001470D" w:rsidRDefault="00380805" w:rsidP="00692E40">
            <w:pPr>
              <w:jc w:val="left"/>
              <w:rPr>
                <w:rFonts w:asciiTheme="minorEastAsia" w:hAnsiTheme="minorEastAsia"/>
                <w:szCs w:val="21"/>
              </w:rPr>
            </w:pPr>
          </w:p>
        </w:tc>
        <w:tc>
          <w:tcPr>
            <w:tcW w:w="1404" w:type="dxa"/>
            <w:vMerge/>
            <w:vAlign w:val="center"/>
            <w:hideMark/>
          </w:tcPr>
          <w:p w14:paraId="5F72B870" w14:textId="77777777" w:rsidR="00380805" w:rsidRPr="0001470D" w:rsidRDefault="00380805" w:rsidP="00692E40">
            <w:pPr>
              <w:jc w:val="center"/>
              <w:rPr>
                <w:rFonts w:asciiTheme="minorEastAsia" w:hAnsiTheme="minorEastAsia"/>
                <w:szCs w:val="21"/>
              </w:rPr>
            </w:pPr>
          </w:p>
        </w:tc>
        <w:tc>
          <w:tcPr>
            <w:tcW w:w="1682" w:type="dxa"/>
            <w:tcBorders>
              <w:top w:val="single" w:sz="4" w:space="0" w:color="auto"/>
            </w:tcBorders>
            <w:vAlign w:val="center"/>
            <w:hideMark/>
          </w:tcPr>
          <w:p w14:paraId="4F1A90A1"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主食</w:t>
            </w:r>
          </w:p>
        </w:tc>
        <w:tc>
          <w:tcPr>
            <w:tcW w:w="1578" w:type="dxa"/>
            <w:tcBorders>
              <w:top w:val="single" w:sz="4" w:space="0" w:color="auto"/>
            </w:tcBorders>
            <w:vAlign w:val="center"/>
            <w:hideMark/>
          </w:tcPr>
          <w:p w14:paraId="492B5890"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副食</w:t>
            </w:r>
          </w:p>
        </w:tc>
        <w:tc>
          <w:tcPr>
            <w:tcW w:w="1658" w:type="dxa"/>
            <w:vMerge/>
            <w:vAlign w:val="center"/>
            <w:hideMark/>
          </w:tcPr>
          <w:p w14:paraId="1EF1719E" w14:textId="77777777" w:rsidR="00380805" w:rsidRPr="0001470D" w:rsidRDefault="00380805" w:rsidP="00692E40">
            <w:pPr>
              <w:jc w:val="center"/>
              <w:rPr>
                <w:rFonts w:asciiTheme="minorEastAsia" w:hAnsiTheme="minorEastAsia"/>
                <w:szCs w:val="21"/>
              </w:rPr>
            </w:pPr>
          </w:p>
        </w:tc>
      </w:tr>
      <w:tr w:rsidR="00380805" w:rsidRPr="0001470D" w14:paraId="1124D0B7" w14:textId="77777777" w:rsidTr="003A24F6">
        <w:trPr>
          <w:trHeight w:val="300"/>
        </w:trPr>
        <w:tc>
          <w:tcPr>
            <w:tcW w:w="1176" w:type="dxa"/>
            <w:vAlign w:val="center"/>
            <w:hideMark/>
          </w:tcPr>
          <w:p w14:paraId="3BF6D5C4"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０歳児</w:t>
            </w:r>
          </w:p>
        </w:tc>
        <w:tc>
          <w:tcPr>
            <w:tcW w:w="1404" w:type="dxa"/>
            <w:vAlign w:val="center"/>
          </w:tcPr>
          <w:p w14:paraId="0773A164" w14:textId="77777777" w:rsidR="00380805" w:rsidRPr="0001470D" w:rsidRDefault="008C2EEA" w:rsidP="00692E40">
            <w:pPr>
              <w:jc w:val="center"/>
              <w:rPr>
                <w:rFonts w:asciiTheme="minorEastAsia" w:hAnsiTheme="minorEastAsia"/>
                <w:szCs w:val="21"/>
              </w:rPr>
            </w:pPr>
            <w:r w:rsidRPr="0001470D">
              <w:rPr>
                <w:rFonts w:asciiTheme="minorEastAsia" w:hAnsiTheme="minorEastAsia" w:hint="eastAsia"/>
                <w:szCs w:val="21"/>
              </w:rPr>
              <w:t>〇</w:t>
            </w:r>
          </w:p>
        </w:tc>
        <w:tc>
          <w:tcPr>
            <w:tcW w:w="1682" w:type="dxa"/>
            <w:vAlign w:val="center"/>
          </w:tcPr>
          <w:p w14:paraId="7A031CFE"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578" w:type="dxa"/>
            <w:vAlign w:val="center"/>
          </w:tcPr>
          <w:p w14:paraId="647C27CB"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658" w:type="dxa"/>
            <w:vAlign w:val="center"/>
          </w:tcPr>
          <w:p w14:paraId="0A0F89C4"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r>
      <w:tr w:rsidR="00380805" w:rsidRPr="0001470D" w14:paraId="4685A9E0" w14:textId="77777777" w:rsidTr="003A24F6">
        <w:trPr>
          <w:trHeight w:val="300"/>
        </w:trPr>
        <w:tc>
          <w:tcPr>
            <w:tcW w:w="1176" w:type="dxa"/>
            <w:vAlign w:val="center"/>
            <w:hideMark/>
          </w:tcPr>
          <w:p w14:paraId="4C67ABE9"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１歳児</w:t>
            </w:r>
          </w:p>
        </w:tc>
        <w:tc>
          <w:tcPr>
            <w:tcW w:w="1404" w:type="dxa"/>
            <w:vAlign w:val="center"/>
          </w:tcPr>
          <w:p w14:paraId="403AE2A9" w14:textId="77777777" w:rsidR="00380805" w:rsidRPr="0001470D" w:rsidRDefault="00B22DEB" w:rsidP="00692E40">
            <w:pPr>
              <w:jc w:val="center"/>
              <w:rPr>
                <w:rFonts w:asciiTheme="minorEastAsia" w:hAnsiTheme="minorEastAsia"/>
                <w:szCs w:val="21"/>
              </w:rPr>
            </w:pPr>
            <w:r w:rsidRPr="0001470D">
              <w:rPr>
                <w:rFonts w:asciiTheme="minorEastAsia" w:hAnsiTheme="minorEastAsia" w:hint="eastAsia"/>
                <w:szCs w:val="21"/>
              </w:rPr>
              <w:t>〇</w:t>
            </w:r>
          </w:p>
        </w:tc>
        <w:tc>
          <w:tcPr>
            <w:tcW w:w="1682" w:type="dxa"/>
            <w:vAlign w:val="center"/>
          </w:tcPr>
          <w:p w14:paraId="2E163F25"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578" w:type="dxa"/>
            <w:vAlign w:val="center"/>
          </w:tcPr>
          <w:p w14:paraId="26812870"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658" w:type="dxa"/>
            <w:vAlign w:val="center"/>
          </w:tcPr>
          <w:p w14:paraId="43F91ACB"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r>
      <w:tr w:rsidR="00380805" w:rsidRPr="0001470D" w14:paraId="0F6AE386" w14:textId="77777777" w:rsidTr="003A24F6">
        <w:trPr>
          <w:trHeight w:val="300"/>
        </w:trPr>
        <w:tc>
          <w:tcPr>
            <w:tcW w:w="1176" w:type="dxa"/>
            <w:vAlign w:val="center"/>
            <w:hideMark/>
          </w:tcPr>
          <w:p w14:paraId="10D2BED5"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２歳児</w:t>
            </w:r>
          </w:p>
        </w:tc>
        <w:tc>
          <w:tcPr>
            <w:tcW w:w="1404" w:type="dxa"/>
            <w:tcBorders>
              <w:bottom w:val="single" w:sz="4" w:space="0" w:color="auto"/>
            </w:tcBorders>
            <w:vAlign w:val="center"/>
          </w:tcPr>
          <w:p w14:paraId="7FEFBDA7" w14:textId="77777777" w:rsidR="00380805" w:rsidRPr="0001470D" w:rsidRDefault="00B22DEB" w:rsidP="00692E40">
            <w:pPr>
              <w:jc w:val="center"/>
              <w:rPr>
                <w:rFonts w:asciiTheme="minorEastAsia" w:hAnsiTheme="minorEastAsia"/>
                <w:szCs w:val="21"/>
              </w:rPr>
            </w:pPr>
            <w:r w:rsidRPr="0001470D">
              <w:rPr>
                <w:rFonts w:asciiTheme="minorEastAsia" w:hAnsiTheme="minorEastAsia" w:hint="eastAsia"/>
                <w:szCs w:val="21"/>
              </w:rPr>
              <w:t>〇</w:t>
            </w:r>
          </w:p>
        </w:tc>
        <w:tc>
          <w:tcPr>
            <w:tcW w:w="1682" w:type="dxa"/>
            <w:tcBorders>
              <w:bottom w:val="single" w:sz="4" w:space="0" w:color="auto"/>
            </w:tcBorders>
            <w:vAlign w:val="center"/>
          </w:tcPr>
          <w:p w14:paraId="2B4BAC6D"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578" w:type="dxa"/>
            <w:vAlign w:val="center"/>
          </w:tcPr>
          <w:p w14:paraId="112295B6"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658" w:type="dxa"/>
            <w:vAlign w:val="center"/>
          </w:tcPr>
          <w:p w14:paraId="76D61EDC"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r>
      <w:tr w:rsidR="00380805" w:rsidRPr="0001470D" w14:paraId="4E990766" w14:textId="77777777" w:rsidTr="003A24F6">
        <w:trPr>
          <w:trHeight w:val="300"/>
        </w:trPr>
        <w:tc>
          <w:tcPr>
            <w:tcW w:w="1176" w:type="dxa"/>
            <w:vAlign w:val="center"/>
            <w:hideMark/>
          </w:tcPr>
          <w:p w14:paraId="12A73A10"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３歳児</w:t>
            </w:r>
          </w:p>
        </w:tc>
        <w:tc>
          <w:tcPr>
            <w:tcW w:w="1404" w:type="dxa"/>
            <w:tcBorders>
              <w:tr2bl w:val="single" w:sz="4" w:space="0" w:color="auto"/>
            </w:tcBorders>
            <w:vAlign w:val="center"/>
          </w:tcPr>
          <w:p w14:paraId="346B3C00" w14:textId="77777777" w:rsidR="00380805" w:rsidRPr="0001470D" w:rsidRDefault="00380805" w:rsidP="00692E40">
            <w:pPr>
              <w:jc w:val="center"/>
              <w:rPr>
                <w:rFonts w:asciiTheme="minorEastAsia" w:hAnsiTheme="minorEastAsia"/>
                <w:szCs w:val="21"/>
              </w:rPr>
            </w:pPr>
          </w:p>
        </w:tc>
        <w:tc>
          <w:tcPr>
            <w:tcW w:w="1682" w:type="dxa"/>
            <w:tcBorders>
              <w:tr2bl w:val="nil"/>
            </w:tcBorders>
            <w:vAlign w:val="center"/>
          </w:tcPr>
          <w:p w14:paraId="10E98AB8" w14:textId="77777777" w:rsidR="00380805" w:rsidRPr="003A24F6" w:rsidRDefault="000F7B9E" w:rsidP="000F7B9E">
            <w:pPr>
              <w:spacing w:line="0" w:lineRule="atLeast"/>
              <w:jc w:val="center"/>
              <w:rPr>
                <w:rFonts w:asciiTheme="minorEastAsia" w:hAnsiTheme="minorEastAsia"/>
                <w:sz w:val="18"/>
                <w:szCs w:val="18"/>
              </w:rPr>
            </w:pPr>
            <w:r w:rsidRPr="003A24F6">
              <w:rPr>
                <w:rFonts w:asciiTheme="minorEastAsia" w:hAnsiTheme="minorEastAsia" w:hint="eastAsia"/>
                <w:sz w:val="18"/>
                <w:szCs w:val="18"/>
              </w:rPr>
              <w:t>月１～２回提供</w:t>
            </w:r>
          </w:p>
        </w:tc>
        <w:tc>
          <w:tcPr>
            <w:tcW w:w="1578" w:type="dxa"/>
            <w:vAlign w:val="center"/>
          </w:tcPr>
          <w:p w14:paraId="6A7B6997"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658" w:type="dxa"/>
            <w:vAlign w:val="center"/>
          </w:tcPr>
          <w:p w14:paraId="1B8EC144"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r>
      <w:tr w:rsidR="00380805" w:rsidRPr="0001470D" w14:paraId="5659D28F" w14:textId="77777777" w:rsidTr="003A24F6">
        <w:trPr>
          <w:trHeight w:val="300"/>
        </w:trPr>
        <w:tc>
          <w:tcPr>
            <w:tcW w:w="1176" w:type="dxa"/>
            <w:vAlign w:val="center"/>
            <w:hideMark/>
          </w:tcPr>
          <w:p w14:paraId="5FBDA8A6"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４歳児</w:t>
            </w:r>
          </w:p>
        </w:tc>
        <w:tc>
          <w:tcPr>
            <w:tcW w:w="1404" w:type="dxa"/>
            <w:tcBorders>
              <w:tr2bl w:val="single" w:sz="4" w:space="0" w:color="auto"/>
            </w:tcBorders>
            <w:vAlign w:val="center"/>
          </w:tcPr>
          <w:p w14:paraId="09FBC4EB" w14:textId="77777777" w:rsidR="00380805" w:rsidRPr="0001470D" w:rsidRDefault="00380805" w:rsidP="00692E40">
            <w:pPr>
              <w:jc w:val="center"/>
              <w:rPr>
                <w:rFonts w:asciiTheme="minorEastAsia" w:hAnsiTheme="minorEastAsia"/>
                <w:szCs w:val="21"/>
              </w:rPr>
            </w:pPr>
          </w:p>
        </w:tc>
        <w:tc>
          <w:tcPr>
            <w:tcW w:w="1682" w:type="dxa"/>
            <w:tcBorders>
              <w:tr2bl w:val="nil"/>
            </w:tcBorders>
            <w:vAlign w:val="center"/>
          </w:tcPr>
          <w:p w14:paraId="1ABE3255" w14:textId="77777777" w:rsidR="00380805" w:rsidRPr="003A24F6" w:rsidRDefault="000F7B9E" w:rsidP="00F70684">
            <w:pPr>
              <w:jc w:val="center"/>
              <w:rPr>
                <w:rFonts w:asciiTheme="minorEastAsia" w:hAnsiTheme="minorEastAsia"/>
                <w:sz w:val="18"/>
                <w:szCs w:val="18"/>
              </w:rPr>
            </w:pPr>
            <w:r w:rsidRPr="003A24F6">
              <w:rPr>
                <w:rFonts w:asciiTheme="minorEastAsia" w:hAnsiTheme="minorEastAsia" w:hint="eastAsia"/>
                <w:sz w:val="18"/>
                <w:szCs w:val="18"/>
              </w:rPr>
              <w:t>月１～２回提供</w:t>
            </w:r>
          </w:p>
        </w:tc>
        <w:tc>
          <w:tcPr>
            <w:tcW w:w="1578" w:type="dxa"/>
            <w:vAlign w:val="center"/>
          </w:tcPr>
          <w:p w14:paraId="0D9D9AE2"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658" w:type="dxa"/>
            <w:vAlign w:val="center"/>
          </w:tcPr>
          <w:p w14:paraId="724B85D3"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r>
      <w:tr w:rsidR="00380805" w:rsidRPr="0001470D" w14:paraId="5192E83D" w14:textId="77777777" w:rsidTr="003A24F6">
        <w:trPr>
          <w:trHeight w:val="300"/>
        </w:trPr>
        <w:tc>
          <w:tcPr>
            <w:tcW w:w="1176" w:type="dxa"/>
            <w:vAlign w:val="center"/>
            <w:hideMark/>
          </w:tcPr>
          <w:p w14:paraId="4EEF88CC" w14:textId="77777777" w:rsidR="00380805" w:rsidRPr="0001470D" w:rsidRDefault="00380805" w:rsidP="00692E40">
            <w:pPr>
              <w:jc w:val="center"/>
              <w:rPr>
                <w:rFonts w:asciiTheme="minorEastAsia" w:hAnsiTheme="minorEastAsia"/>
                <w:szCs w:val="21"/>
              </w:rPr>
            </w:pPr>
            <w:r w:rsidRPr="0001470D">
              <w:rPr>
                <w:rFonts w:asciiTheme="minorEastAsia" w:hAnsiTheme="minorEastAsia" w:hint="eastAsia"/>
                <w:szCs w:val="21"/>
              </w:rPr>
              <w:t>５歳児</w:t>
            </w:r>
          </w:p>
        </w:tc>
        <w:tc>
          <w:tcPr>
            <w:tcW w:w="1404" w:type="dxa"/>
            <w:tcBorders>
              <w:tr2bl w:val="single" w:sz="4" w:space="0" w:color="auto"/>
            </w:tcBorders>
            <w:vAlign w:val="center"/>
          </w:tcPr>
          <w:p w14:paraId="565FD393" w14:textId="77777777" w:rsidR="00380805" w:rsidRPr="0001470D" w:rsidRDefault="00380805" w:rsidP="00692E40">
            <w:pPr>
              <w:jc w:val="center"/>
              <w:rPr>
                <w:rFonts w:asciiTheme="minorEastAsia" w:hAnsiTheme="minorEastAsia"/>
                <w:szCs w:val="21"/>
              </w:rPr>
            </w:pPr>
          </w:p>
        </w:tc>
        <w:tc>
          <w:tcPr>
            <w:tcW w:w="1682" w:type="dxa"/>
            <w:tcBorders>
              <w:tr2bl w:val="nil"/>
            </w:tcBorders>
            <w:vAlign w:val="center"/>
          </w:tcPr>
          <w:p w14:paraId="35448399" w14:textId="77777777" w:rsidR="00380805" w:rsidRPr="003A24F6" w:rsidRDefault="000F7B9E" w:rsidP="00F70684">
            <w:pPr>
              <w:jc w:val="center"/>
              <w:rPr>
                <w:rFonts w:asciiTheme="minorEastAsia" w:hAnsiTheme="minorEastAsia"/>
                <w:sz w:val="18"/>
                <w:szCs w:val="18"/>
              </w:rPr>
            </w:pPr>
            <w:r w:rsidRPr="003A24F6">
              <w:rPr>
                <w:rFonts w:asciiTheme="minorEastAsia" w:hAnsiTheme="minorEastAsia" w:hint="eastAsia"/>
                <w:sz w:val="18"/>
                <w:szCs w:val="18"/>
              </w:rPr>
              <w:t>月１～２回提供</w:t>
            </w:r>
          </w:p>
        </w:tc>
        <w:tc>
          <w:tcPr>
            <w:tcW w:w="1578" w:type="dxa"/>
            <w:vAlign w:val="center"/>
          </w:tcPr>
          <w:p w14:paraId="20794C37"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c>
          <w:tcPr>
            <w:tcW w:w="1658" w:type="dxa"/>
            <w:vAlign w:val="center"/>
          </w:tcPr>
          <w:p w14:paraId="686DA655" w14:textId="77777777" w:rsidR="00380805" w:rsidRPr="0001470D" w:rsidRDefault="00B22DEB" w:rsidP="00F70684">
            <w:pPr>
              <w:jc w:val="center"/>
              <w:rPr>
                <w:rFonts w:asciiTheme="minorEastAsia" w:hAnsiTheme="minorEastAsia"/>
                <w:szCs w:val="21"/>
              </w:rPr>
            </w:pPr>
            <w:r w:rsidRPr="0001470D">
              <w:rPr>
                <w:rFonts w:asciiTheme="minorEastAsia" w:hAnsiTheme="minorEastAsia" w:hint="eastAsia"/>
                <w:szCs w:val="21"/>
              </w:rPr>
              <w:t>〇</w:t>
            </w:r>
          </w:p>
        </w:tc>
      </w:tr>
    </w:tbl>
    <w:p w14:paraId="513B6A34" w14:textId="77777777" w:rsidR="00BC783B" w:rsidRPr="0001470D" w:rsidRDefault="00BC783B" w:rsidP="00136A93">
      <w:pPr>
        <w:jc w:val="left"/>
        <w:rPr>
          <w:rFonts w:asciiTheme="minorEastAsia" w:hAnsiTheme="minorEastAsia"/>
          <w:szCs w:val="21"/>
        </w:rPr>
      </w:pPr>
      <w:r w:rsidRPr="0001470D">
        <w:rPr>
          <w:rFonts w:asciiTheme="minorEastAsia" w:hAnsiTheme="minorEastAsia" w:hint="eastAsia"/>
          <w:szCs w:val="21"/>
        </w:rPr>
        <w:t>＜給食の提供にあたって＞</w:t>
      </w:r>
    </w:p>
    <w:tbl>
      <w:tblPr>
        <w:tblStyle w:val="a3"/>
        <w:tblW w:w="0" w:type="auto"/>
        <w:tblInd w:w="-5" w:type="dxa"/>
        <w:tblLook w:val="04A0" w:firstRow="1" w:lastRow="0" w:firstColumn="1" w:lastColumn="0" w:noHBand="0" w:noVBand="1"/>
      </w:tblPr>
      <w:tblGrid>
        <w:gridCol w:w="9066"/>
      </w:tblGrid>
      <w:tr w:rsidR="003925BC" w:rsidRPr="0001470D" w14:paraId="096DE538" w14:textId="77777777" w:rsidTr="005D3267">
        <w:trPr>
          <w:trHeight w:val="1664"/>
        </w:trPr>
        <w:tc>
          <w:tcPr>
            <w:tcW w:w="9066" w:type="dxa"/>
            <w:vAlign w:val="center"/>
          </w:tcPr>
          <w:p w14:paraId="6F662CB9" w14:textId="77777777" w:rsidR="005C2BBC" w:rsidRPr="0001470D" w:rsidRDefault="000F3C61" w:rsidP="000F7B9E">
            <w:pPr>
              <w:widowControl/>
              <w:spacing w:line="340" w:lineRule="exact"/>
              <w:rPr>
                <w:rFonts w:asciiTheme="minorEastAsia" w:hAnsiTheme="minorEastAsia" w:cs="ＭＳ Ｐゴシック"/>
                <w:bCs/>
                <w:kern w:val="0"/>
                <w:szCs w:val="21"/>
              </w:rPr>
            </w:pPr>
            <w:r w:rsidRPr="0001470D">
              <w:rPr>
                <w:rFonts w:asciiTheme="minorEastAsia" w:hAnsiTheme="minorEastAsia" w:cs="ＭＳ Ｐゴシック" w:hint="eastAsia"/>
                <w:bCs/>
                <w:kern w:val="0"/>
                <w:szCs w:val="21"/>
              </w:rPr>
              <w:t>〇当</w:t>
            </w:r>
            <w:r w:rsidR="005C2BBC" w:rsidRPr="0001470D">
              <w:rPr>
                <w:rFonts w:asciiTheme="minorEastAsia" w:hAnsiTheme="minorEastAsia" w:cs="ＭＳ Ｐゴシック" w:hint="eastAsia"/>
                <w:bCs/>
                <w:kern w:val="0"/>
                <w:szCs w:val="21"/>
              </w:rPr>
              <w:t>園</w:t>
            </w:r>
            <w:r w:rsidRPr="0001470D">
              <w:rPr>
                <w:rFonts w:asciiTheme="minorEastAsia" w:hAnsiTheme="minorEastAsia" w:cs="ＭＳ Ｐゴシック" w:hint="eastAsia"/>
                <w:bCs/>
                <w:kern w:val="0"/>
                <w:szCs w:val="21"/>
              </w:rPr>
              <w:t>で</w:t>
            </w:r>
            <w:r w:rsidR="005C2BBC" w:rsidRPr="0001470D">
              <w:rPr>
                <w:rFonts w:asciiTheme="minorEastAsia" w:hAnsiTheme="minorEastAsia" w:cs="ＭＳ Ｐゴシック" w:hint="eastAsia"/>
                <w:bCs/>
                <w:kern w:val="0"/>
                <w:szCs w:val="21"/>
              </w:rPr>
              <w:t>調理</w:t>
            </w:r>
            <w:r w:rsidRPr="0001470D">
              <w:rPr>
                <w:rFonts w:asciiTheme="minorEastAsia" w:hAnsiTheme="minorEastAsia" w:cs="ＭＳ Ｐゴシック" w:hint="eastAsia"/>
                <w:bCs/>
                <w:kern w:val="0"/>
                <w:szCs w:val="21"/>
              </w:rPr>
              <w:t>を行っています。</w:t>
            </w:r>
          </w:p>
          <w:p w14:paraId="3DCE9B43" w14:textId="720BAC27" w:rsidR="005C2BBC" w:rsidRPr="0001470D" w:rsidRDefault="000F3C61" w:rsidP="00453059">
            <w:pPr>
              <w:widowControl/>
              <w:spacing w:line="340" w:lineRule="exact"/>
              <w:ind w:left="206" w:hangingChars="100" w:hanging="206"/>
              <w:rPr>
                <w:rFonts w:asciiTheme="minorEastAsia" w:hAnsiTheme="minorEastAsia" w:cs="ＭＳ Ｐゴシック"/>
                <w:bCs/>
                <w:kern w:val="0"/>
                <w:szCs w:val="21"/>
              </w:rPr>
            </w:pPr>
            <w:r w:rsidRPr="0001470D">
              <w:rPr>
                <w:rFonts w:asciiTheme="minorEastAsia" w:hAnsiTheme="minorEastAsia" w:cs="ＭＳ Ｐゴシック" w:hint="eastAsia"/>
                <w:bCs/>
                <w:kern w:val="0"/>
                <w:szCs w:val="21"/>
              </w:rPr>
              <w:t>〇</w:t>
            </w:r>
            <w:r w:rsidR="00F427D8">
              <w:rPr>
                <w:rFonts w:asciiTheme="minorEastAsia" w:hAnsiTheme="minorEastAsia" w:cs="ＭＳ Ｐゴシック" w:hint="eastAsia"/>
                <w:bCs/>
                <w:kern w:val="0"/>
                <w:szCs w:val="21"/>
              </w:rPr>
              <w:t>５歳</w:t>
            </w:r>
            <w:r w:rsidR="005C2BBC" w:rsidRPr="0001470D">
              <w:rPr>
                <w:rFonts w:asciiTheme="minorEastAsia" w:hAnsiTheme="minorEastAsia" w:cs="ＭＳ Ｐゴシック" w:hint="eastAsia"/>
                <w:bCs/>
                <w:kern w:val="0"/>
                <w:szCs w:val="21"/>
              </w:rPr>
              <w:t>児、</w:t>
            </w:r>
            <w:r w:rsidR="00F427D8">
              <w:rPr>
                <w:rFonts w:asciiTheme="minorEastAsia" w:hAnsiTheme="minorEastAsia" w:cs="ＭＳ Ｐゴシック" w:hint="eastAsia"/>
                <w:bCs/>
                <w:kern w:val="0"/>
                <w:szCs w:val="21"/>
              </w:rPr>
              <w:t>４歳</w:t>
            </w:r>
            <w:r w:rsidR="005C2BBC" w:rsidRPr="0001470D">
              <w:rPr>
                <w:rFonts w:asciiTheme="minorEastAsia" w:hAnsiTheme="minorEastAsia" w:cs="ＭＳ Ｐゴシック" w:hint="eastAsia"/>
                <w:bCs/>
                <w:kern w:val="0"/>
                <w:szCs w:val="21"/>
              </w:rPr>
              <w:t>児、</w:t>
            </w:r>
            <w:r w:rsidR="00F427D8">
              <w:rPr>
                <w:rFonts w:asciiTheme="minorEastAsia" w:hAnsiTheme="minorEastAsia" w:cs="ＭＳ Ｐゴシック" w:hint="eastAsia"/>
                <w:bCs/>
                <w:kern w:val="0"/>
                <w:szCs w:val="21"/>
              </w:rPr>
              <w:t>３歳</w:t>
            </w:r>
            <w:r w:rsidR="005C2BBC" w:rsidRPr="0001470D">
              <w:rPr>
                <w:rFonts w:asciiTheme="minorEastAsia" w:hAnsiTheme="minorEastAsia" w:cs="ＭＳ Ｐゴシック" w:hint="eastAsia"/>
                <w:bCs/>
                <w:kern w:val="0"/>
                <w:szCs w:val="21"/>
              </w:rPr>
              <w:t>児は毎日主食持参</w:t>
            </w:r>
            <w:r w:rsidRPr="0001470D">
              <w:rPr>
                <w:rFonts w:asciiTheme="minorEastAsia" w:hAnsiTheme="minorEastAsia" w:cs="ＭＳ Ｐゴシック" w:hint="eastAsia"/>
                <w:bCs/>
                <w:kern w:val="0"/>
                <w:szCs w:val="21"/>
              </w:rPr>
              <w:t>して頂きます</w:t>
            </w:r>
            <w:r w:rsidR="00453059">
              <w:rPr>
                <w:rFonts w:asciiTheme="minorEastAsia" w:hAnsiTheme="minorEastAsia" w:cs="ＭＳ Ｐゴシック" w:hint="eastAsia"/>
                <w:bCs/>
                <w:kern w:val="0"/>
                <w:szCs w:val="21"/>
              </w:rPr>
              <w:t>。</w:t>
            </w:r>
            <w:r w:rsidR="003A24F6">
              <w:rPr>
                <w:rFonts w:asciiTheme="minorEastAsia" w:hAnsiTheme="minorEastAsia" w:cs="ＭＳ Ｐゴシック" w:hint="eastAsia"/>
                <w:bCs/>
                <w:kern w:val="0"/>
                <w:szCs w:val="21"/>
              </w:rPr>
              <w:t>月に1～2回、</w:t>
            </w:r>
            <w:r w:rsidR="005C2BBC" w:rsidRPr="0001470D">
              <w:rPr>
                <w:rFonts w:asciiTheme="minorEastAsia" w:hAnsiTheme="minorEastAsia" w:cs="ＭＳ Ｐゴシック" w:hint="eastAsia"/>
                <w:bCs/>
                <w:kern w:val="0"/>
                <w:szCs w:val="21"/>
              </w:rPr>
              <w:t>誕生日会等</w:t>
            </w:r>
            <w:r w:rsidR="003A24F6">
              <w:rPr>
                <w:rFonts w:asciiTheme="minorEastAsia" w:hAnsiTheme="minorEastAsia" w:cs="ＭＳ Ｐゴシック" w:hint="eastAsia"/>
                <w:bCs/>
                <w:kern w:val="0"/>
                <w:szCs w:val="21"/>
              </w:rPr>
              <w:t>行事の際は、主食を提供することがあります</w:t>
            </w:r>
            <w:r w:rsidR="005C2BBC" w:rsidRPr="0001470D">
              <w:rPr>
                <w:rFonts w:asciiTheme="minorEastAsia" w:hAnsiTheme="minorEastAsia" w:cs="ＭＳ Ｐゴシック" w:hint="eastAsia"/>
                <w:bCs/>
                <w:kern w:val="0"/>
                <w:szCs w:val="21"/>
              </w:rPr>
              <w:t>。</w:t>
            </w:r>
            <w:r w:rsidR="00453059">
              <w:rPr>
                <w:rFonts w:asciiTheme="minorEastAsia" w:hAnsiTheme="minorEastAsia" w:cs="ＭＳ Ｐゴシック" w:hint="eastAsia"/>
                <w:bCs/>
                <w:kern w:val="0"/>
                <w:szCs w:val="21"/>
              </w:rPr>
              <w:t>献立表でお知らせします。</w:t>
            </w:r>
          </w:p>
          <w:p w14:paraId="3A271C1A" w14:textId="77777777" w:rsidR="005C2BBC" w:rsidRPr="0001470D" w:rsidRDefault="000F3C61" w:rsidP="000F7B9E">
            <w:pPr>
              <w:widowControl/>
              <w:spacing w:line="340" w:lineRule="exact"/>
              <w:rPr>
                <w:rFonts w:asciiTheme="minorEastAsia" w:hAnsiTheme="minorEastAsia" w:cs="ＭＳ Ｐゴシック"/>
                <w:bCs/>
                <w:kern w:val="0"/>
                <w:szCs w:val="21"/>
              </w:rPr>
            </w:pPr>
            <w:r w:rsidRPr="0001470D">
              <w:rPr>
                <w:rFonts w:asciiTheme="minorEastAsia" w:hAnsiTheme="minorEastAsia" w:cs="ＭＳ Ｐゴシック" w:hint="eastAsia"/>
                <w:bCs/>
                <w:kern w:val="0"/>
                <w:szCs w:val="21"/>
              </w:rPr>
              <w:t>〇</w:t>
            </w:r>
            <w:r w:rsidR="005C2BBC" w:rsidRPr="0001470D">
              <w:rPr>
                <w:rFonts w:asciiTheme="minorEastAsia" w:hAnsiTheme="minorEastAsia" w:cs="ＭＳ Ｐゴシック" w:hint="eastAsia"/>
                <w:bCs/>
                <w:kern w:val="0"/>
                <w:szCs w:val="21"/>
              </w:rPr>
              <w:t>未満児は毎日主食を園で提供</w:t>
            </w:r>
            <w:r w:rsidRPr="0001470D">
              <w:rPr>
                <w:rFonts w:asciiTheme="minorEastAsia" w:hAnsiTheme="minorEastAsia" w:cs="ＭＳ Ｐゴシック" w:hint="eastAsia"/>
                <w:bCs/>
                <w:kern w:val="0"/>
                <w:szCs w:val="21"/>
              </w:rPr>
              <w:t>します</w:t>
            </w:r>
            <w:r w:rsidR="005C2BBC" w:rsidRPr="0001470D">
              <w:rPr>
                <w:rFonts w:asciiTheme="minorEastAsia" w:hAnsiTheme="minorEastAsia" w:cs="ＭＳ Ｐゴシック" w:hint="eastAsia"/>
                <w:bCs/>
                <w:kern w:val="0"/>
                <w:szCs w:val="21"/>
              </w:rPr>
              <w:t>。</w:t>
            </w:r>
          </w:p>
        </w:tc>
      </w:tr>
    </w:tbl>
    <w:p w14:paraId="57FF4BAA" w14:textId="77777777" w:rsidR="002A6582" w:rsidRPr="0001470D" w:rsidRDefault="002A6582" w:rsidP="0062424E">
      <w:pPr>
        <w:jc w:val="left"/>
        <w:rPr>
          <w:rFonts w:asciiTheme="minorEastAsia" w:hAnsiTheme="minorEastAsia"/>
          <w:szCs w:val="21"/>
        </w:rPr>
      </w:pPr>
      <w:r w:rsidRPr="0001470D">
        <w:rPr>
          <w:rFonts w:asciiTheme="minorEastAsia" w:hAnsiTheme="minorEastAsia" w:hint="eastAsia"/>
          <w:szCs w:val="21"/>
        </w:rPr>
        <w:t>＜アレルギー対応について＞</w:t>
      </w:r>
    </w:p>
    <w:tbl>
      <w:tblPr>
        <w:tblStyle w:val="a3"/>
        <w:tblW w:w="0" w:type="auto"/>
        <w:tblInd w:w="-5" w:type="dxa"/>
        <w:tblLook w:val="04A0" w:firstRow="1" w:lastRow="0" w:firstColumn="1" w:lastColumn="0" w:noHBand="0" w:noVBand="1"/>
      </w:tblPr>
      <w:tblGrid>
        <w:gridCol w:w="9066"/>
      </w:tblGrid>
      <w:tr w:rsidR="000F3C61" w:rsidRPr="0001470D" w14:paraId="33297B9A" w14:textId="77777777" w:rsidTr="005D3267">
        <w:trPr>
          <w:trHeight w:val="528"/>
        </w:trPr>
        <w:tc>
          <w:tcPr>
            <w:tcW w:w="9066" w:type="dxa"/>
            <w:vAlign w:val="center"/>
          </w:tcPr>
          <w:p w14:paraId="7806AD0B" w14:textId="77777777" w:rsidR="000F3C61" w:rsidRPr="0001470D" w:rsidRDefault="000F3C61" w:rsidP="0001470D">
            <w:pPr>
              <w:spacing w:line="340" w:lineRule="exact"/>
              <w:ind w:leftChars="17" w:left="200" w:hangingChars="80" w:hanging="165"/>
              <w:rPr>
                <w:rFonts w:asciiTheme="minorEastAsia" w:hAnsiTheme="minorEastAsia"/>
                <w:szCs w:val="21"/>
              </w:rPr>
            </w:pPr>
            <w:r w:rsidRPr="0001470D">
              <w:rPr>
                <w:rFonts w:asciiTheme="minorEastAsia" w:hAnsiTheme="minorEastAsia" w:hint="eastAsia"/>
                <w:szCs w:val="21"/>
              </w:rPr>
              <w:t>医師の診断</w:t>
            </w:r>
            <w:r w:rsidR="003A24F6">
              <w:rPr>
                <w:rFonts w:asciiTheme="minorEastAsia" w:hAnsiTheme="minorEastAsia" w:hint="eastAsia"/>
                <w:szCs w:val="21"/>
              </w:rPr>
              <w:t>・指示に基づき、</w:t>
            </w:r>
            <w:r w:rsidRPr="0001470D">
              <w:rPr>
                <w:rFonts w:asciiTheme="minorEastAsia" w:hAnsiTheme="minorEastAsia" w:hint="eastAsia"/>
                <w:szCs w:val="21"/>
              </w:rPr>
              <w:t>個別に対応しています。</w:t>
            </w:r>
          </w:p>
        </w:tc>
      </w:tr>
    </w:tbl>
    <w:p w14:paraId="59779F7B" w14:textId="77777777" w:rsidR="00FF15F7" w:rsidRDefault="00FF15F7" w:rsidP="00692E40">
      <w:pPr>
        <w:jc w:val="left"/>
        <w:rPr>
          <w:rFonts w:asciiTheme="minorEastAsia" w:hAnsiTheme="minorEastAsia"/>
          <w:szCs w:val="21"/>
        </w:rPr>
      </w:pPr>
    </w:p>
    <w:p w14:paraId="5D2E1809" w14:textId="77777777" w:rsidR="00DF7C61" w:rsidRPr="0001470D" w:rsidRDefault="00DE79B6" w:rsidP="00692E40">
      <w:pPr>
        <w:jc w:val="left"/>
        <w:rPr>
          <w:rFonts w:asciiTheme="minorEastAsia" w:hAnsiTheme="minorEastAsia"/>
          <w:szCs w:val="21"/>
        </w:rPr>
      </w:pPr>
      <w:r w:rsidRPr="0001470D">
        <w:rPr>
          <w:rFonts w:asciiTheme="minorEastAsia" w:hAnsiTheme="minorEastAsia" w:hint="eastAsia"/>
          <w:szCs w:val="21"/>
        </w:rPr>
        <w:t>12</w:t>
      </w:r>
      <w:r w:rsidR="00DF7C61" w:rsidRPr="0001470D">
        <w:rPr>
          <w:rFonts w:asciiTheme="minorEastAsia" w:hAnsiTheme="minorEastAsia" w:hint="eastAsia"/>
          <w:szCs w:val="21"/>
        </w:rPr>
        <w:t xml:space="preserve">　保護者</w:t>
      </w:r>
      <w:r w:rsidR="00A92250" w:rsidRPr="0001470D">
        <w:rPr>
          <w:rFonts w:asciiTheme="minorEastAsia" w:hAnsiTheme="minorEastAsia" w:hint="eastAsia"/>
          <w:szCs w:val="21"/>
        </w:rPr>
        <w:t>の方</w:t>
      </w:r>
      <w:r w:rsidR="00DF7C61" w:rsidRPr="0001470D">
        <w:rPr>
          <w:rFonts w:asciiTheme="minorEastAsia" w:hAnsiTheme="minorEastAsia" w:hint="eastAsia"/>
          <w:szCs w:val="21"/>
        </w:rPr>
        <w:t>に用意して</w:t>
      </w:r>
      <w:r w:rsidR="00A92250" w:rsidRPr="0001470D">
        <w:rPr>
          <w:rFonts w:asciiTheme="minorEastAsia" w:hAnsiTheme="minorEastAsia" w:hint="eastAsia"/>
          <w:szCs w:val="21"/>
        </w:rPr>
        <w:t>頂く</w:t>
      </w:r>
      <w:r w:rsidR="00DF7C61" w:rsidRPr="0001470D">
        <w:rPr>
          <w:rFonts w:asciiTheme="minorEastAsia" w:hAnsiTheme="minorEastAsia" w:hint="eastAsia"/>
          <w:szCs w:val="21"/>
        </w:rPr>
        <w:t>もの</w:t>
      </w:r>
    </w:p>
    <w:p w14:paraId="4C5CEFC1" w14:textId="77777777" w:rsidR="00DF7C61" w:rsidRPr="0001470D" w:rsidRDefault="00DF7C61" w:rsidP="00692E40">
      <w:pPr>
        <w:pStyle w:val="a4"/>
        <w:numPr>
          <w:ilvl w:val="0"/>
          <w:numId w:val="3"/>
        </w:numPr>
        <w:ind w:leftChars="0"/>
        <w:jc w:val="left"/>
        <w:rPr>
          <w:rFonts w:asciiTheme="minorEastAsia" w:hAnsiTheme="minorEastAsia"/>
          <w:szCs w:val="21"/>
        </w:rPr>
      </w:pPr>
      <w:r w:rsidRPr="0001470D">
        <w:rPr>
          <w:rFonts w:asciiTheme="minorEastAsia" w:hAnsiTheme="minorEastAsia" w:hint="eastAsia"/>
          <w:szCs w:val="21"/>
        </w:rPr>
        <w:t>入園時</w:t>
      </w:r>
      <w:r w:rsidR="00A92250" w:rsidRPr="0001470D">
        <w:rPr>
          <w:rFonts w:asciiTheme="minorEastAsia" w:hAnsiTheme="minorEastAsia" w:hint="eastAsia"/>
          <w:szCs w:val="21"/>
        </w:rPr>
        <w:t>に</w:t>
      </w:r>
      <w:r w:rsidRPr="0001470D">
        <w:rPr>
          <w:rFonts w:asciiTheme="minorEastAsia" w:hAnsiTheme="minorEastAsia" w:hint="eastAsia"/>
          <w:szCs w:val="21"/>
        </w:rPr>
        <w:t>用意</w:t>
      </w:r>
      <w:r w:rsidR="00A92250" w:rsidRPr="0001470D">
        <w:rPr>
          <w:rFonts w:asciiTheme="minorEastAsia" w:hAnsiTheme="minorEastAsia" w:hint="eastAsia"/>
          <w:szCs w:val="21"/>
        </w:rPr>
        <w:t>して頂く</w:t>
      </w:r>
      <w:r w:rsidRPr="0001470D">
        <w:rPr>
          <w:rFonts w:asciiTheme="minorEastAsia" w:hAnsiTheme="minorEastAsia" w:hint="eastAsia"/>
          <w:szCs w:val="21"/>
        </w:rPr>
        <w:t>もの</w:t>
      </w:r>
    </w:p>
    <w:tbl>
      <w:tblPr>
        <w:tblStyle w:val="a3"/>
        <w:tblW w:w="9072" w:type="dxa"/>
        <w:tblInd w:w="-5" w:type="dxa"/>
        <w:tblLook w:val="04A0" w:firstRow="1" w:lastRow="0" w:firstColumn="1" w:lastColumn="0" w:noHBand="0" w:noVBand="1"/>
      </w:tblPr>
      <w:tblGrid>
        <w:gridCol w:w="9072"/>
      </w:tblGrid>
      <w:tr w:rsidR="004D07F7" w:rsidRPr="0001470D" w14:paraId="0F4E7715" w14:textId="77777777" w:rsidTr="004A58B4">
        <w:trPr>
          <w:trHeight w:val="577"/>
        </w:trPr>
        <w:tc>
          <w:tcPr>
            <w:tcW w:w="9072" w:type="dxa"/>
            <w:tcBorders>
              <w:bottom w:val="dashed" w:sz="4" w:space="0" w:color="auto"/>
            </w:tcBorders>
            <w:vAlign w:val="center"/>
          </w:tcPr>
          <w:p w14:paraId="24669AD4" w14:textId="77777777" w:rsidR="00D91FFB" w:rsidRPr="005D3267" w:rsidRDefault="00931484" w:rsidP="005D3267">
            <w:pPr>
              <w:pStyle w:val="a4"/>
              <w:numPr>
                <w:ilvl w:val="1"/>
                <w:numId w:val="3"/>
              </w:numPr>
              <w:spacing w:line="340" w:lineRule="exact"/>
              <w:ind w:leftChars="0" w:left="462"/>
              <w:rPr>
                <w:rFonts w:asciiTheme="minorEastAsia" w:hAnsiTheme="minorEastAsia"/>
                <w:szCs w:val="21"/>
              </w:rPr>
            </w:pPr>
            <w:r w:rsidRPr="005D3267">
              <w:rPr>
                <w:rFonts w:asciiTheme="minorEastAsia" w:hAnsiTheme="minorEastAsia" w:hint="eastAsia"/>
                <w:szCs w:val="21"/>
              </w:rPr>
              <w:t>住</w:t>
            </w:r>
            <w:r w:rsidR="00432057" w:rsidRPr="005D3267">
              <w:rPr>
                <w:rFonts w:asciiTheme="minorEastAsia" w:hAnsiTheme="minorEastAsia" w:hint="eastAsia"/>
                <w:szCs w:val="21"/>
              </w:rPr>
              <w:t>所</w:t>
            </w:r>
            <w:r w:rsidRPr="005D3267">
              <w:rPr>
                <w:rFonts w:asciiTheme="minorEastAsia" w:hAnsiTheme="minorEastAsia" w:hint="eastAsia"/>
                <w:szCs w:val="21"/>
              </w:rPr>
              <w:t>確認するもの</w:t>
            </w:r>
            <w:r w:rsidR="005D3267">
              <w:rPr>
                <w:rFonts w:asciiTheme="minorEastAsia" w:hAnsiTheme="minorEastAsia" w:hint="eastAsia"/>
                <w:szCs w:val="21"/>
              </w:rPr>
              <w:t>（</w:t>
            </w:r>
            <w:r w:rsidRPr="005D3267">
              <w:rPr>
                <w:rFonts w:asciiTheme="minorEastAsia" w:hAnsiTheme="minorEastAsia" w:hint="eastAsia"/>
                <w:szCs w:val="21"/>
              </w:rPr>
              <w:t>児童票）②保護者の緊急連絡先③生活調査票④通園バス利用</w:t>
            </w:r>
            <w:r w:rsidR="005D3267" w:rsidRPr="005D3267">
              <w:rPr>
                <w:rFonts w:asciiTheme="minorEastAsia" w:hAnsiTheme="minorEastAsia" w:hint="eastAsia"/>
                <w:szCs w:val="21"/>
              </w:rPr>
              <w:t>申込</w:t>
            </w:r>
            <w:r w:rsidRPr="005D3267">
              <w:rPr>
                <w:rFonts w:asciiTheme="minorEastAsia" w:hAnsiTheme="minorEastAsia" w:hint="eastAsia"/>
                <w:szCs w:val="21"/>
              </w:rPr>
              <w:t>書</w:t>
            </w:r>
          </w:p>
        </w:tc>
      </w:tr>
      <w:tr w:rsidR="00432057" w:rsidRPr="0001470D" w14:paraId="27EF5902" w14:textId="77777777" w:rsidTr="005D3267">
        <w:trPr>
          <w:trHeight w:val="3989"/>
        </w:trPr>
        <w:tc>
          <w:tcPr>
            <w:tcW w:w="9072" w:type="dxa"/>
            <w:tcBorders>
              <w:top w:val="dashed" w:sz="4" w:space="0" w:color="auto"/>
            </w:tcBorders>
            <w:vAlign w:val="center"/>
          </w:tcPr>
          <w:p w14:paraId="503B1FB8" w14:textId="77777777" w:rsidR="00432057" w:rsidRDefault="00432057" w:rsidP="00346623">
            <w:pPr>
              <w:spacing w:line="340" w:lineRule="exact"/>
              <w:rPr>
                <w:rFonts w:asciiTheme="minorEastAsia" w:hAnsiTheme="minorEastAsia"/>
                <w:szCs w:val="21"/>
              </w:rPr>
            </w:pPr>
            <w:r w:rsidRPr="0001470D">
              <w:rPr>
                <w:rFonts w:asciiTheme="minorEastAsia" w:hAnsiTheme="minorEastAsia" w:hint="eastAsia"/>
                <w:szCs w:val="21"/>
              </w:rPr>
              <w:t>⑤その他準備して頂く物</w:t>
            </w:r>
          </w:p>
          <w:p w14:paraId="073CAD70" w14:textId="77777777" w:rsidR="00432057" w:rsidRPr="0001470D" w:rsidRDefault="00432057" w:rsidP="00432057">
            <w:pPr>
              <w:spacing w:line="340" w:lineRule="exact"/>
              <w:rPr>
                <w:rFonts w:asciiTheme="minorEastAsia" w:hAnsiTheme="minorEastAsia"/>
                <w:szCs w:val="21"/>
              </w:rPr>
            </w:pPr>
            <w:r w:rsidRPr="0001470D">
              <w:rPr>
                <w:rFonts w:asciiTheme="minorEastAsia" w:hAnsiTheme="minorEastAsia" w:hint="eastAsia"/>
                <w:szCs w:val="21"/>
              </w:rPr>
              <w:t>・通園カバン（肩からかけるもの又はリュックサック）</w:t>
            </w:r>
          </w:p>
          <w:p w14:paraId="3DD66220" w14:textId="77777777" w:rsidR="00432057" w:rsidRPr="0001470D" w:rsidRDefault="00432057" w:rsidP="00346623">
            <w:pPr>
              <w:spacing w:line="340" w:lineRule="exact"/>
              <w:rPr>
                <w:rFonts w:asciiTheme="minorEastAsia" w:hAnsiTheme="minorEastAsia"/>
                <w:szCs w:val="21"/>
              </w:rPr>
            </w:pPr>
            <w:r w:rsidRPr="0001470D">
              <w:rPr>
                <w:rFonts w:asciiTheme="minorEastAsia" w:hAnsiTheme="minorEastAsia" w:hint="eastAsia"/>
                <w:szCs w:val="21"/>
              </w:rPr>
              <w:t>・水筒</w:t>
            </w:r>
            <w:r>
              <w:rPr>
                <w:rFonts w:asciiTheme="minorEastAsia" w:hAnsiTheme="minorEastAsia" w:hint="eastAsia"/>
                <w:szCs w:val="21"/>
              </w:rPr>
              <w:t xml:space="preserve">  </w:t>
            </w:r>
            <w:r w:rsidRPr="0001470D">
              <w:rPr>
                <w:rFonts w:asciiTheme="minorEastAsia" w:hAnsiTheme="minorEastAsia" w:hint="eastAsia"/>
                <w:szCs w:val="21"/>
              </w:rPr>
              <w:t>・お手拭タオル</w:t>
            </w:r>
            <w:r w:rsidR="005D3267">
              <w:rPr>
                <w:rFonts w:asciiTheme="minorEastAsia" w:hAnsiTheme="minorEastAsia" w:hint="eastAsia"/>
                <w:szCs w:val="21"/>
              </w:rPr>
              <w:t xml:space="preserve">　</w:t>
            </w:r>
            <w:r w:rsidRPr="0001470D">
              <w:rPr>
                <w:rFonts w:asciiTheme="minorEastAsia" w:hAnsiTheme="minorEastAsia" w:hint="eastAsia"/>
                <w:szCs w:val="21"/>
              </w:rPr>
              <w:t>・上靴入れ袋＜上靴＞</w:t>
            </w:r>
          </w:p>
          <w:p w14:paraId="647F478E" w14:textId="77777777" w:rsidR="00432057" w:rsidRPr="0001470D" w:rsidRDefault="00432057" w:rsidP="00346623">
            <w:pPr>
              <w:spacing w:line="340" w:lineRule="exact"/>
              <w:rPr>
                <w:rFonts w:asciiTheme="minorEastAsia" w:hAnsiTheme="minorEastAsia"/>
                <w:szCs w:val="21"/>
              </w:rPr>
            </w:pPr>
            <w:r w:rsidRPr="0001470D">
              <w:rPr>
                <w:rFonts w:asciiTheme="minorEastAsia" w:hAnsiTheme="minorEastAsia" w:hint="eastAsia"/>
                <w:szCs w:val="21"/>
              </w:rPr>
              <w:t>・歯ブラシ袋＜歯ブラシ、歯磨き用コップ＞</w:t>
            </w:r>
          </w:p>
          <w:p w14:paraId="01E8FBF0" w14:textId="1FCD4908" w:rsidR="00432057" w:rsidRPr="0001470D" w:rsidRDefault="00432057" w:rsidP="00346623">
            <w:pPr>
              <w:spacing w:line="340" w:lineRule="exact"/>
              <w:rPr>
                <w:rFonts w:asciiTheme="minorEastAsia" w:hAnsiTheme="minorEastAsia"/>
                <w:szCs w:val="21"/>
              </w:rPr>
            </w:pPr>
            <w:r w:rsidRPr="0001470D">
              <w:rPr>
                <w:rFonts w:asciiTheme="minorEastAsia" w:hAnsiTheme="minorEastAsia" w:hint="eastAsia"/>
                <w:szCs w:val="21"/>
              </w:rPr>
              <w:t>・給食袋  ３歳児以上【弁当箱、箸、箸箱、マスク、ふきん】</w:t>
            </w:r>
          </w:p>
          <w:p w14:paraId="6215E87F" w14:textId="77777777" w:rsidR="00432057" w:rsidRPr="0001470D" w:rsidRDefault="00EA6225" w:rsidP="0001470D">
            <w:pPr>
              <w:spacing w:line="340" w:lineRule="exact"/>
              <w:ind w:firstLineChars="500" w:firstLine="1031"/>
              <w:rPr>
                <w:rFonts w:asciiTheme="minorEastAsia" w:hAnsiTheme="minorEastAsia"/>
                <w:szCs w:val="21"/>
              </w:rPr>
            </w:pPr>
            <w:r>
              <w:rPr>
                <w:rFonts w:asciiTheme="minorEastAsia" w:hAnsiTheme="minorEastAsia" w:hint="eastAsia"/>
                <w:szCs w:val="21"/>
              </w:rPr>
              <w:t>未満児【スプーン、フォ―ク</w:t>
            </w:r>
            <w:r w:rsidR="00432057" w:rsidRPr="0001470D">
              <w:rPr>
                <w:rFonts w:asciiTheme="minorEastAsia" w:hAnsiTheme="minorEastAsia" w:hint="eastAsia"/>
                <w:szCs w:val="21"/>
              </w:rPr>
              <w:t xml:space="preserve">、エプロン、おしぼり、ふきん】　</w:t>
            </w:r>
          </w:p>
          <w:p w14:paraId="7D8546D2" w14:textId="3353B5E3" w:rsidR="00432057" w:rsidRPr="0001470D" w:rsidRDefault="00432057" w:rsidP="00346623">
            <w:pPr>
              <w:spacing w:line="340" w:lineRule="exact"/>
              <w:rPr>
                <w:rFonts w:asciiTheme="minorEastAsia" w:hAnsiTheme="minorEastAsia"/>
                <w:szCs w:val="21"/>
              </w:rPr>
            </w:pPr>
            <w:r w:rsidRPr="0001470D">
              <w:rPr>
                <w:rFonts w:asciiTheme="minorEastAsia" w:hAnsiTheme="minorEastAsia" w:hint="eastAsia"/>
                <w:szCs w:val="21"/>
              </w:rPr>
              <w:t>・エプロン袋＜エプロン、三角巾＞</w:t>
            </w:r>
            <w:r w:rsidR="000F7B9E">
              <w:rPr>
                <w:rFonts w:asciiTheme="minorEastAsia" w:hAnsiTheme="minorEastAsia" w:hint="eastAsia"/>
                <w:szCs w:val="21"/>
              </w:rPr>
              <w:t>（</w:t>
            </w:r>
            <w:r w:rsidR="00F427D8">
              <w:rPr>
                <w:rFonts w:asciiTheme="minorEastAsia" w:hAnsiTheme="minorEastAsia" w:hint="eastAsia"/>
                <w:szCs w:val="21"/>
              </w:rPr>
              <w:t>３歳</w:t>
            </w:r>
            <w:r w:rsidR="000F7B9E">
              <w:rPr>
                <w:rFonts w:asciiTheme="minorEastAsia" w:hAnsiTheme="minorEastAsia" w:hint="eastAsia"/>
                <w:szCs w:val="21"/>
              </w:rPr>
              <w:t>以上）</w:t>
            </w:r>
          </w:p>
          <w:p w14:paraId="7CFAF2B4" w14:textId="77777777" w:rsidR="00432057" w:rsidRPr="0001470D" w:rsidRDefault="00432057" w:rsidP="00346623">
            <w:pPr>
              <w:spacing w:line="340" w:lineRule="exact"/>
              <w:rPr>
                <w:rFonts w:asciiTheme="minorEastAsia" w:hAnsiTheme="minorEastAsia"/>
                <w:szCs w:val="21"/>
              </w:rPr>
            </w:pPr>
            <w:r w:rsidRPr="0001470D">
              <w:rPr>
                <w:rFonts w:asciiTheme="minorEastAsia" w:hAnsiTheme="minorEastAsia" w:hint="eastAsia"/>
                <w:szCs w:val="21"/>
              </w:rPr>
              <w:t xml:space="preserve">・着替え入れ袋＜着替え一式、ビニール袋２～３枚＞　</w:t>
            </w:r>
          </w:p>
          <w:p w14:paraId="423DCC84" w14:textId="77777777" w:rsidR="00432057" w:rsidRPr="0001470D" w:rsidRDefault="00432057" w:rsidP="00346623">
            <w:pPr>
              <w:spacing w:line="340" w:lineRule="exact"/>
              <w:rPr>
                <w:rFonts w:asciiTheme="minorEastAsia" w:hAnsiTheme="minorEastAsia"/>
                <w:szCs w:val="21"/>
              </w:rPr>
            </w:pPr>
            <w:r w:rsidRPr="0001470D">
              <w:rPr>
                <w:rFonts w:asciiTheme="minorEastAsia" w:hAnsiTheme="minorEastAsia" w:hint="eastAsia"/>
                <w:szCs w:val="21"/>
              </w:rPr>
              <w:t>・布団入れ袋＜敷き布団・</w:t>
            </w:r>
            <w:r w:rsidR="00EA6225">
              <w:rPr>
                <w:rFonts w:asciiTheme="minorEastAsia" w:hAnsiTheme="minorEastAsia" w:hint="eastAsia"/>
                <w:szCs w:val="21"/>
              </w:rPr>
              <w:t>掛</w:t>
            </w:r>
            <w:r w:rsidRPr="0001470D">
              <w:rPr>
                <w:rFonts w:asciiTheme="minorEastAsia" w:hAnsiTheme="minorEastAsia" w:hint="eastAsia"/>
                <w:szCs w:val="21"/>
              </w:rPr>
              <w:t xml:space="preserve">布団又はタオルケット＞　</w:t>
            </w:r>
          </w:p>
          <w:p w14:paraId="57DBB7CC" w14:textId="77777777" w:rsidR="00432057" w:rsidRDefault="000F7B9E" w:rsidP="00453059">
            <w:pPr>
              <w:spacing w:line="340" w:lineRule="exact"/>
              <w:rPr>
                <w:rFonts w:asciiTheme="minorEastAsia" w:hAnsiTheme="minorEastAsia"/>
                <w:szCs w:val="21"/>
              </w:rPr>
            </w:pPr>
            <w:r>
              <w:rPr>
                <w:rFonts w:asciiTheme="minorEastAsia" w:hAnsiTheme="minorEastAsia" w:hint="eastAsia"/>
                <w:szCs w:val="21"/>
              </w:rPr>
              <w:t>・</w:t>
            </w:r>
            <w:r w:rsidR="00453059">
              <w:rPr>
                <w:rFonts w:asciiTheme="minorEastAsia" w:hAnsiTheme="minorEastAsia" w:hint="eastAsia"/>
                <w:szCs w:val="21"/>
              </w:rPr>
              <w:t>水遊びバック＜水遊び用衣服、タオル、ゴムぞうり＞（夏季</w:t>
            </w:r>
            <w:r>
              <w:rPr>
                <w:rFonts w:asciiTheme="minorEastAsia" w:hAnsiTheme="minorEastAsia" w:hint="eastAsia"/>
                <w:szCs w:val="21"/>
              </w:rPr>
              <w:t>のみ）</w:t>
            </w:r>
          </w:p>
          <w:p w14:paraId="2326F0C4" w14:textId="77777777" w:rsidR="005D3267" w:rsidRPr="005D3267" w:rsidRDefault="005D3267" w:rsidP="00453059">
            <w:pPr>
              <w:spacing w:line="340" w:lineRule="exact"/>
              <w:rPr>
                <w:rFonts w:asciiTheme="minorEastAsia" w:hAnsiTheme="minorEastAsia"/>
                <w:szCs w:val="21"/>
              </w:rPr>
            </w:pPr>
            <w:r>
              <w:rPr>
                <w:rFonts w:asciiTheme="minorEastAsia" w:hAnsiTheme="minorEastAsia" w:hint="eastAsia"/>
                <w:szCs w:val="21"/>
              </w:rPr>
              <w:t>・スキーウェア、手袋（冬季のみ）</w:t>
            </w:r>
          </w:p>
        </w:tc>
      </w:tr>
    </w:tbl>
    <w:p w14:paraId="24367858" w14:textId="77777777" w:rsidR="005D3267" w:rsidRDefault="005D3267" w:rsidP="005D3267">
      <w:pPr>
        <w:jc w:val="left"/>
        <w:rPr>
          <w:rFonts w:asciiTheme="minorEastAsia" w:hAnsiTheme="minorEastAsia"/>
          <w:szCs w:val="21"/>
        </w:rPr>
      </w:pPr>
    </w:p>
    <w:p w14:paraId="58B3A0E8" w14:textId="77777777" w:rsidR="003A24F6" w:rsidRPr="005D3267" w:rsidRDefault="005D3267" w:rsidP="005D3267">
      <w:pPr>
        <w:jc w:val="left"/>
        <w:rPr>
          <w:rFonts w:asciiTheme="minorEastAsia" w:hAnsiTheme="minorEastAsia"/>
          <w:szCs w:val="21"/>
        </w:rPr>
      </w:pPr>
      <w:r>
        <w:rPr>
          <w:rFonts w:asciiTheme="minorEastAsia" w:hAnsiTheme="minorEastAsia" w:hint="eastAsia"/>
          <w:szCs w:val="21"/>
        </w:rPr>
        <w:t>（２）</w:t>
      </w:r>
      <w:r w:rsidR="00DF7C61" w:rsidRPr="005D3267">
        <w:rPr>
          <w:rFonts w:asciiTheme="minorEastAsia" w:hAnsiTheme="minorEastAsia" w:hint="eastAsia"/>
          <w:szCs w:val="21"/>
        </w:rPr>
        <w:t>毎日持参</w:t>
      </w:r>
      <w:r w:rsidR="00A92250" w:rsidRPr="005D3267">
        <w:rPr>
          <w:rFonts w:asciiTheme="minorEastAsia" w:hAnsiTheme="minorEastAsia" w:hint="eastAsia"/>
          <w:szCs w:val="21"/>
        </w:rPr>
        <w:t>して頂く</w:t>
      </w:r>
      <w:r w:rsidR="00DF7C61" w:rsidRPr="005D3267">
        <w:rPr>
          <w:rFonts w:asciiTheme="minorEastAsia" w:hAnsiTheme="minorEastAsia" w:hint="eastAsia"/>
          <w:szCs w:val="21"/>
        </w:rPr>
        <w:t>もの</w:t>
      </w:r>
    </w:p>
    <w:tbl>
      <w:tblPr>
        <w:tblStyle w:val="a3"/>
        <w:tblpPr w:leftFromText="142" w:rightFromText="142" w:vertAnchor="text" w:horzAnchor="margin" w:tblpXSpec="center" w:tblpY="134"/>
        <w:tblW w:w="9067" w:type="dxa"/>
        <w:tblLook w:val="04A0" w:firstRow="1" w:lastRow="0" w:firstColumn="1" w:lastColumn="0" w:noHBand="0" w:noVBand="1"/>
      </w:tblPr>
      <w:tblGrid>
        <w:gridCol w:w="9067"/>
      </w:tblGrid>
      <w:tr w:rsidR="001F69EC" w:rsidRPr="0001470D" w14:paraId="79AA0CA7" w14:textId="77777777" w:rsidTr="004A58B4">
        <w:trPr>
          <w:trHeight w:val="1552"/>
        </w:trPr>
        <w:tc>
          <w:tcPr>
            <w:tcW w:w="9067" w:type="dxa"/>
            <w:vAlign w:val="center"/>
          </w:tcPr>
          <w:p w14:paraId="7E30D56B" w14:textId="77777777" w:rsidR="005D3267" w:rsidRDefault="001F69EC" w:rsidP="00D95868">
            <w:pPr>
              <w:spacing w:line="340" w:lineRule="exact"/>
              <w:ind w:left="206" w:hangingChars="100" w:hanging="206"/>
              <w:rPr>
                <w:rFonts w:asciiTheme="minorEastAsia" w:hAnsiTheme="minorEastAsia"/>
                <w:szCs w:val="21"/>
              </w:rPr>
            </w:pPr>
            <w:r w:rsidRPr="0001470D">
              <w:rPr>
                <w:rFonts w:asciiTheme="minorEastAsia" w:hAnsiTheme="minorEastAsia" w:hint="eastAsia"/>
                <w:szCs w:val="21"/>
              </w:rPr>
              <w:t>・通園カバン ・カラー帽子 ・お手拭タオル</w:t>
            </w:r>
            <w:r>
              <w:rPr>
                <w:rFonts w:asciiTheme="minorEastAsia" w:hAnsiTheme="minorEastAsia" w:hint="eastAsia"/>
                <w:szCs w:val="21"/>
              </w:rPr>
              <w:t xml:space="preserve"> </w:t>
            </w:r>
            <w:r w:rsidRPr="0001470D">
              <w:rPr>
                <w:rFonts w:asciiTheme="minorEastAsia" w:hAnsiTheme="minorEastAsia" w:hint="eastAsia"/>
                <w:szCs w:val="21"/>
              </w:rPr>
              <w:t>・水筒</w:t>
            </w:r>
            <w:r>
              <w:rPr>
                <w:rFonts w:asciiTheme="minorEastAsia" w:hAnsiTheme="minorEastAsia" w:hint="eastAsia"/>
                <w:szCs w:val="21"/>
              </w:rPr>
              <w:t xml:space="preserve"> </w:t>
            </w:r>
            <w:r w:rsidR="005D3267">
              <w:rPr>
                <w:rFonts w:asciiTheme="minorEastAsia" w:hAnsiTheme="minorEastAsia" w:hint="eastAsia"/>
                <w:szCs w:val="21"/>
              </w:rPr>
              <w:t xml:space="preserve"> </w:t>
            </w:r>
            <w:r w:rsidR="005D3267" w:rsidRPr="0001470D">
              <w:rPr>
                <w:rFonts w:asciiTheme="minorEastAsia" w:hAnsiTheme="minorEastAsia" w:hint="eastAsia"/>
                <w:szCs w:val="21"/>
              </w:rPr>
              <w:t>・連絡帳</w:t>
            </w:r>
            <w:r w:rsidRPr="0001470D">
              <w:rPr>
                <w:rFonts w:asciiTheme="minorEastAsia" w:hAnsiTheme="minorEastAsia" w:hint="eastAsia"/>
                <w:szCs w:val="21"/>
              </w:rPr>
              <w:t>・出席ノート</w:t>
            </w:r>
            <w:r w:rsidR="005D3267">
              <w:rPr>
                <w:rFonts w:asciiTheme="minorEastAsia" w:hAnsiTheme="minorEastAsia" w:hint="eastAsia"/>
                <w:szCs w:val="21"/>
              </w:rPr>
              <w:t>（3歳児以上）</w:t>
            </w:r>
          </w:p>
          <w:p w14:paraId="327874B7" w14:textId="77777777" w:rsidR="001F69EC" w:rsidRPr="0001470D" w:rsidRDefault="001F69EC" w:rsidP="00D95868">
            <w:pPr>
              <w:spacing w:line="340" w:lineRule="exact"/>
              <w:ind w:left="206" w:hangingChars="100" w:hanging="206"/>
              <w:rPr>
                <w:rFonts w:asciiTheme="minorEastAsia" w:hAnsiTheme="minorEastAsia"/>
                <w:szCs w:val="21"/>
              </w:rPr>
            </w:pPr>
            <w:r w:rsidRPr="0001470D">
              <w:rPr>
                <w:rFonts w:asciiTheme="minorEastAsia" w:hAnsiTheme="minorEastAsia" w:hint="eastAsia"/>
                <w:szCs w:val="21"/>
              </w:rPr>
              <w:t>・歯ブラシ袋＜歯ブラシ、歯磨き用コップ＞</w:t>
            </w:r>
            <w:r w:rsidR="005D3267">
              <w:rPr>
                <w:rFonts w:asciiTheme="minorEastAsia" w:hAnsiTheme="minorEastAsia" w:hint="eastAsia"/>
                <w:szCs w:val="21"/>
              </w:rPr>
              <w:t>（3歳児以上）</w:t>
            </w:r>
          </w:p>
          <w:p w14:paraId="52225A49" w14:textId="77777777" w:rsidR="001F69EC" w:rsidRPr="0001470D" w:rsidRDefault="001F69EC" w:rsidP="00D95868">
            <w:pPr>
              <w:spacing w:line="340" w:lineRule="exact"/>
              <w:ind w:left="206" w:hangingChars="100" w:hanging="206"/>
              <w:rPr>
                <w:rFonts w:asciiTheme="minorEastAsia" w:hAnsiTheme="minorEastAsia"/>
                <w:szCs w:val="21"/>
              </w:rPr>
            </w:pPr>
            <w:r w:rsidRPr="0001470D">
              <w:rPr>
                <w:rFonts w:asciiTheme="minorEastAsia" w:hAnsiTheme="minorEastAsia" w:hint="eastAsia"/>
                <w:szCs w:val="21"/>
              </w:rPr>
              <w:t>・給食袋  ３歳児以上【お弁当箱、箸、箸箱、マスク】</w:t>
            </w:r>
          </w:p>
          <w:p w14:paraId="0AEE7924" w14:textId="77777777" w:rsidR="001F69EC" w:rsidRPr="0001470D" w:rsidRDefault="00EA6225" w:rsidP="00D95868">
            <w:pPr>
              <w:spacing w:line="340" w:lineRule="exact"/>
              <w:ind w:firstLineChars="550" w:firstLine="1134"/>
              <w:rPr>
                <w:rFonts w:asciiTheme="minorEastAsia" w:hAnsiTheme="minorEastAsia"/>
                <w:szCs w:val="21"/>
              </w:rPr>
            </w:pPr>
            <w:r>
              <w:rPr>
                <w:rFonts w:asciiTheme="minorEastAsia" w:hAnsiTheme="minorEastAsia" w:hint="eastAsia"/>
                <w:szCs w:val="21"/>
              </w:rPr>
              <w:t>未満児【スプーン、フォ</w:t>
            </w:r>
            <w:r w:rsidR="001F69EC" w:rsidRPr="0001470D">
              <w:rPr>
                <w:rFonts w:asciiTheme="minorEastAsia" w:hAnsiTheme="minorEastAsia" w:hint="eastAsia"/>
                <w:szCs w:val="21"/>
              </w:rPr>
              <w:t>ーク、エプロン、おしぼり】</w:t>
            </w:r>
          </w:p>
        </w:tc>
      </w:tr>
    </w:tbl>
    <w:p w14:paraId="0BB453D0" w14:textId="77777777" w:rsidR="005D3267" w:rsidRDefault="005D3267" w:rsidP="005D3267">
      <w:pPr>
        <w:jc w:val="left"/>
        <w:rPr>
          <w:rFonts w:asciiTheme="minorEastAsia" w:hAnsiTheme="minorEastAsia"/>
          <w:szCs w:val="21"/>
        </w:rPr>
      </w:pPr>
    </w:p>
    <w:p w14:paraId="200010D5" w14:textId="77777777" w:rsidR="00DF7C61" w:rsidRPr="005D3267" w:rsidRDefault="005D3267" w:rsidP="005D3267">
      <w:pPr>
        <w:jc w:val="left"/>
        <w:rPr>
          <w:rFonts w:asciiTheme="minorEastAsia" w:hAnsiTheme="minorEastAsia"/>
          <w:szCs w:val="21"/>
        </w:rPr>
      </w:pPr>
      <w:r>
        <w:rPr>
          <w:rFonts w:asciiTheme="minorEastAsia" w:hAnsiTheme="minorEastAsia" w:hint="eastAsia"/>
          <w:szCs w:val="21"/>
        </w:rPr>
        <w:t>（３）</w:t>
      </w:r>
      <w:r w:rsidR="00DF7C61" w:rsidRPr="005D3267">
        <w:rPr>
          <w:rFonts w:asciiTheme="minorEastAsia" w:hAnsiTheme="minorEastAsia" w:hint="eastAsia"/>
          <w:szCs w:val="21"/>
        </w:rPr>
        <w:t>服装について</w:t>
      </w:r>
    </w:p>
    <w:tbl>
      <w:tblPr>
        <w:tblStyle w:val="a3"/>
        <w:tblW w:w="9185" w:type="dxa"/>
        <w:tblInd w:w="-5" w:type="dxa"/>
        <w:tblLook w:val="04A0" w:firstRow="1" w:lastRow="0" w:firstColumn="1" w:lastColumn="0" w:noHBand="0" w:noVBand="1"/>
      </w:tblPr>
      <w:tblGrid>
        <w:gridCol w:w="9185"/>
      </w:tblGrid>
      <w:tr w:rsidR="0089224E" w:rsidRPr="0001470D" w14:paraId="2799D577" w14:textId="77777777" w:rsidTr="005D3267">
        <w:trPr>
          <w:trHeight w:val="2624"/>
        </w:trPr>
        <w:tc>
          <w:tcPr>
            <w:tcW w:w="9185" w:type="dxa"/>
            <w:vAlign w:val="center"/>
          </w:tcPr>
          <w:p w14:paraId="3D926CAF" w14:textId="77777777" w:rsidR="00D17B20" w:rsidRPr="0001470D" w:rsidRDefault="00453059" w:rsidP="00346623">
            <w:pPr>
              <w:ind w:leftChars="8" w:left="16"/>
              <w:rPr>
                <w:rFonts w:asciiTheme="minorEastAsia" w:hAnsiTheme="minorEastAsia"/>
                <w:szCs w:val="21"/>
              </w:rPr>
            </w:pPr>
            <w:r>
              <w:rPr>
                <w:rFonts w:asciiTheme="minorEastAsia" w:hAnsiTheme="minorEastAsia" w:hint="eastAsia"/>
                <w:szCs w:val="21"/>
              </w:rPr>
              <w:t>〇</w:t>
            </w:r>
            <w:r w:rsidR="00D17B20" w:rsidRPr="0001470D">
              <w:rPr>
                <w:rFonts w:asciiTheme="minorEastAsia" w:hAnsiTheme="minorEastAsia" w:hint="eastAsia"/>
                <w:szCs w:val="21"/>
              </w:rPr>
              <w:t>自分で着脱しやすく、動きやすい服装で登園させてください。</w:t>
            </w:r>
          </w:p>
          <w:p w14:paraId="35603CFB" w14:textId="77777777" w:rsidR="00346623" w:rsidRPr="0001470D" w:rsidRDefault="00D17B20" w:rsidP="00346623">
            <w:pPr>
              <w:rPr>
                <w:rFonts w:asciiTheme="minorEastAsia" w:hAnsiTheme="minorEastAsia"/>
                <w:szCs w:val="21"/>
              </w:rPr>
            </w:pPr>
            <w:r w:rsidRPr="0001470D">
              <w:rPr>
                <w:rFonts w:asciiTheme="minorEastAsia" w:hAnsiTheme="minorEastAsia" w:hint="eastAsia"/>
                <w:szCs w:val="21"/>
              </w:rPr>
              <w:t xml:space="preserve"> </w:t>
            </w:r>
            <w:r w:rsidR="005D3267">
              <w:rPr>
                <w:rFonts w:asciiTheme="minorEastAsia" w:hAnsiTheme="minorEastAsia" w:hint="eastAsia"/>
                <w:szCs w:val="21"/>
              </w:rPr>
              <w:t>フード付きのもの・</w:t>
            </w:r>
            <w:r w:rsidR="00453059">
              <w:rPr>
                <w:rFonts w:asciiTheme="minorEastAsia" w:hAnsiTheme="minorEastAsia" w:hint="eastAsia"/>
                <w:szCs w:val="21"/>
              </w:rPr>
              <w:t>スカート・タイツ・スカートズボン・ベルト等は避けて</w:t>
            </w:r>
            <w:r w:rsidRPr="0001470D">
              <w:rPr>
                <w:rFonts w:asciiTheme="minorEastAsia" w:hAnsiTheme="minorEastAsia" w:hint="eastAsia"/>
                <w:szCs w:val="21"/>
              </w:rPr>
              <w:t>ください。</w:t>
            </w:r>
          </w:p>
          <w:p w14:paraId="481046FE" w14:textId="77777777" w:rsidR="00D17B20" w:rsidRPr="0001470D" w:rsidRDefault="00D17B20" w:rsidP="005D3267">
            <w:pPr>
              <w:ind w:firstLineChars="100" w:firstLine="206"/>
              <w:rPr>
                <w:rFonts w:asciiTheme="minorEastAsia" w:hAnsiTheme="minorEastAsia"/>
                <w:szCs w:val="21"/>
              </w:rPr>
            </w:pPr>
            <w:r w:rsidRPr="0001470D">
              <w:rPr>
                <w:rFonts w:asciiTheme="minorEastAsia" w:hAnsiTheme="minorEastAsia" w:hint="eastAsia"/>
                <w:szCs w:val="21"/>
              </w:rPr>
              <w:t>園では泥遊び、絵具遊びなどで汚れることも多いので、汚れても</w:t>
            </w:r>
            <w:r w:rsidR="00453059">
              <w:rPr>
                <w:rFonts w:asciiTheme="minorEastAsia" w:hAnsiTheme="minorEastAsia" w:hint="eastAsia"/>
                <w:szCs w:val="21"/>
              </w:rPr>
              <w:t>よい</w:t>
            </w:r>
            <w:r w:rsidRPr="0001470D">
              <w:rPr>
                <w:rFonts w:asciiTheme="minorEastAsia" w:hAnsiTheme="minorEastAsia" w:hint="eastAsia"/>
                <w:szCs w:val="21"/>
              </w:rPr>
              <w:t>服を着用</w:t>
            </w:r>
            <w:r w:rsidR="00346623" w:rsidRPr="0001470D">
              <w:rPr>
                <w:rFonts w:asciiTheme="minorEastAsia" w:hAnsiTheme="minorEastAsia" w:hint="eastAsia"/>
                <w:szCs w:val="21"/>
              </w:rPr>
              <w:t>させて</w:t>
            </w:r>
            <w:r w:rsidR="005D3267">
              <w:rPr>
                <w:rFonts w:asciiTheme="minorEastAsia" w:hAnsiTheme="minorEastAsia" w:hint="eastAsia"/>
                <w:szCs w:val="21"/>
              </w:rPr>
              <w:t>ください。</w:t>
            </w:r>
          </w:p>
          <w:p w14:paraId="33806800" w14:textId="77777777" w:rsidR="00D17B20" w:rsidRPr="0001470D" w:rsidRDefault="00D17B20" w:rsidP="00346623">
            <w:pPr>
              <w:ind w:leftChars="8" w:left="16"/>
              <w:rPr>
                <w:rFonts w:asciiTheme="minorEastAsia" w:hAnsiTheme="minorEastAsia"/>
                <w:szCs w:val="21"/>
              </w:rPr>
            </w:pPr>
            <w:r w:rsidRPr="0001470D">
              <w:rPr>
                <w:rFonts w:asciiTheme="minorEastAsia" w:hAnsiTheme="minorEastAsia" w:hint="eastAsia"/>
                <w:szCs w:val="21"/>
              </w:rPr>
              <w:t>〇</w:t>
            </w:r>
            <w:r w:rsidR="006735C9" w:rsidRPr="0001470D">
              <w:rPr>
                <w:rFonts w:asciiTheme="minorEastAsia" w:hAnsiTheme="minorEastAsia" w:hint="eastAsia"/>
                <w:szCs w:val="21"/>
              </w:rPr>
              <w:t>カラー帽子</w:t>
            </w:r>
            <w:r w:rsidR="00E654B8" w:rsidRPr="0001470D">
              <w:rPr>
                <w:rFonts w:asciiTheme="minorEastAsia" w:hAnsiTheme="minorEastAsia" w:hint="eastAsia"/>
                <w:szCs w:val="21"/>
              </w:rPr>
              <w:t>（冬季は毛糸の帽子</w:t>
            </w:r>
            <w:r w:rsidR="004A58B4">
              <w:rPr>
                <w:rFonts w:asciiTheme="minorEastAsia" w:hAnsiTheme="minorEastAsia" w:hint="eastAsia"/>
                <w:szCs w:val="21"/>
              </w:rPr>
              <w:t>でも可</w:t>
            </w:r>
            <w:r w:rsidR="00E654B8" w:rsidRPr="0001470D">
              <w:rPr>
                <w:rFonts w:asciiTheme="minorEastAsia" w:hAnsiTheme="minorEastAsia" w:hint="eastAsia"/>
                <w:szCs w:val="21"/>
              </w:rPr>
              <w:t>）</w:t>
            </w:r>
          </w:p>
          <w:p w14:paraId="602286CA" w14:textId="77777777" w:rsidR="00A75A6D" w:rsidRPr="0001470D" w:rsidRDefault="00D17B20" w:rsidP="005D3267">
            <w:pPr>
              <w:ind w:leftChars="8" w:left="222" w:hangingChars="100" w:hanging="206"/>
              <w:rPr>
                <w:rFonts w:asciiTheme="minorEastAsia" w:hAnsiTheme="minorEastAsia"/>
                <w:szCs w:val="21"/>
              </w:rPr>
            </w:pPr>
            <w:r w:rsidRPr="0001470D">
              <w:rPr>
                <w:rFonts w:asciiTheme="minorEastAsia" w:hAnsiTheme="minorEastAsia" w:hint="eastAsia"/>
                <w:szCs w:val="21"/>
              </w:rPr>
              <w:t>〇</w:t>
            </w:r>
            <w:r w:rsidR="006735C9" w:rsidRPr="0001470D">
              <w:rPr>
                <w:rFonts w:asciiTheme="minorEastAsia" w:hAnsiTheme="minorEastAsia" w:hint="eastAsia"/>
                <w:szCs w:val="21"/>
              </w:rPr>
              <w:t>靴は、</w:t>
            </w:r>
            <w:r w:rsidR="005D3267">
              <w:rPr>
                <w:rFonts w:asciiTheme="minorEastAsia" w:hAnsiTheme="minorEastAsia" w:hint="eastAsia"/>
                <w:szCs w:val="21"/>
              </w:rPr>
              <w:t>自分で脱ぎ履きしやすいもので、</w:t>
            </w:r>
            <w:r w:rsidR="006735C9" w:rsidRPr="0001470D">
              <w:rPr>
                <w:rFonts w:asciiTheme="minorEastAsia" w:hAnsiTheme="minorEastAsia" w:hint="eastAsia"/>
                <w:szCs w:val="21"/>
              </w:rPr>
              <w:t>足に</w:t>
            </w:r>
            <w:r w:rsidR="005D3267">
              <w:rPr>
                <w:rFonts w:asciiTheme="minorEastAsia" w:hAnsiTheme="minorEastAsia" w:hint="eastAsia"/>
                <w:szCs w:val="21"/>
              </w:rPr>
              <w:t>合ったサイズ</w:t>
            </w:r>
            <w:r w:rsidR="006735C9" w:rsidRPr="0001470D">
              <w:rPr>
                <w:rFonts w:asciiTheme="minorEastAsia" w:hAnsiTheme="minorEastAsia" w:hint="eastAsia"/>
                <w:szCs w:val="21"/>
              </w:rPr>
              <w:t>、運動</w:t>
            </w:r>
            <w:r w:rsidR="0029061D" w:rsidRPr="0001470D">
              <w:rPr>
                <w:rFonts w:asciiTheme="minorEastAsia" w:hAnsiTheme="minorEastAsia"/>
                <w:szCs w:val="21"/>
              </w:rPr>
              <w:t>しや</w:t>
            </w:r>
            <w:r w:rsidR="0029061D" w:rsidRPr="0001470D">
              <w:rPr>
                <w:rFonts w:asciiTheme="minorEastAsia" w:hAnsiTheme="minorEastAsia" w:hint="eastAsia"/>
                <w:szCs w:val="21"/>
              </w:rPr>
              <w:t>す</w:t>
            </w:r>
            <w:r w:rsidR="006735C9" w:rsidRPr="0001470D">
              <w:rPr>
                <w:rFonts w:asciiTheme="minorEastAsia" w:hAnsiTheme="minorEastAsia"/>
                <w:szCs w:val="21"/>
              </w:rPr>
              <w:t>い物</w:t>
            </w:r>
            <w:r w:rsidR="006735C9" w:rsidRPr="0001470D">
              <w:rPr>
                <w:rFonts w:asciiTheme="minorEastAsia" w:hAnsiTheme="minorEastAsia" w:hint="eastAsia"/>
                <w:szCs w:val="21"/>
              </w:rPr>
              <w:t>を履かせてください。雨天</w:t>
            </w:r>
            <w:r w:rsidR="006735C9" w:rsidRPr="0001470D">
              <w:rPr>
                <w:rFonts w:asciiTheme="minorEastAsia" w:hAnsiTheme="minorEastAsia"/>
                <w:szCs w:val="21"/>
              </w:rPr>
              <w:t>・冬季は長靴。</w:t>
            </w:r>
          </w:p>
        </w:tc>
      </w:tr>
    </w:tbl>
    <w:p w14:paraId="539F0727" w14:textId="77777777" w:rsidR="003A24F6" w:rsidRDefault="003A24F6" w:rsidP="00692E40">
      <w:pPr>
        <w:jc w:val="left"/>
        <w:rPr>
          <w:rFonts w:asciiTheme="minorEastAsia" w:hAnsiTheme="minorEastAsia"/>
          <w:szCs w:val="21"/>
        </w:rPr>
      </w:pPr>
      <w:r>
        <w:rPr>
          <w:rFonts w:asciiTheme="minorEastAsia" w:hAnsiTheme="minorEastAsia"/>
          <w:szCs w:val="21"/>
        </w:rPr>
        <w:br w:type="page"/>
      </w:r>
    </w:p>
    <w:p w14:paraId="16E2439A" w14:textId="77777777" w:rsidR="00DF7C61" w:rsidRPr="0001470D" w:rsidRDefault="00DF7C61" w:rsidP="00692E40">
      <w:pPr>
        <w:jc w:val="left"/>
        <w:rPr>
          <w:rFonts w:asciiTheme="minorEastAsia" w:hAnsiTheme="minorEastAsia"/>
          <w:szCs w:val="21"/>
        </w:rPr>
      </w:pPr>
      <w:r w:rsidRPr="0001470D">
        <w:rPr>
          <w:rFonts w:asciiTheme="minorEastAsia" w:hAnsiTheme="minorEastAsia" w:hint="eastAsia"/>
          <w:szCs w:val="21"/>
        </w:rPr>
        <w:t>13　登園・降園について</w:t>
      </w:r>
    </w:p>
    <w:p w14:paraId="01483C06" w14:textId="77777777" w:rsidR="00DF7C61" w:rsidRPr="0001470D" w:rsidRDefault="0011445D" w:rsidP="00692E40">
      <w:pPr>
        <w:jc w:val="left"/>
        <w:rPr>
          <w:rFonts w:asciiTheme="minorEastAsia" w:hAnsiTheme="minorEastAsia"/>
          <w:szCs w:val="21"/>
        </w:rPr>
      </w:pPr>
      <w:r w:rsidRPr="0001470D">
        <w:rPr>
          <w:rFonts w:asciiTheme="minorEastAsia" w:hAnsiTheme="minorEastAsia" w:hint="eastAsia"/>
          <w:szCs w:val="21"/>
        </w:rPr>
        <w:t>（１）登園</w:t>
      </w:r>
      <w:r w:rsidR="00BE2B72" w:rsidRPr="0001470D">
        <w:rPr>
          <w:rFonts w:asciiTheme="minorEastAsia" w:hAnsiTheme="minorEastAsia" w:hint="eastAsia"/>
          <w:szCs w:val="21"/>
        </w:rPr>
        <w:t>、降園</w:t>
      </w:r>
      <w:r w:rsidRPr="0001470D">
        <w:rPr>
          <w:rFonts w:asciiTheme="minorEastAsia" w:hAnsiTheme="minorEastAsia" w:hint="eastAsia"/>
          <w:szCs w:val="21"/>
        </w:rPr>
        <w:t>にあたっては、次の点に留意してください。</w:t>
      </w:r>
    </w:p>
    <w:tbl>
      <w:tblPr>
        <w:tblStyle w:val="a3"/>
        <w:tblW w:w="9185" w:type="dxa"/>
        <w:tblInd w:w="-5" w:type="dxa"/>
        <w:tblLook w:val="04A0" w:firstRow="1" w:lastRow="0" w:firstColumn="1" w:lastColumn="0" w:noHBand="0" w:noVBand="1"/>
      </w:tblPr>
      <w:tblGrid>
        <w:gridCol w:w="9185"/>
      </w:tblGrid>
      <w:tr w:rsidR="0001128A" w:rsidRPr="0001470D" w14:paraId="36357E33" w14:textId="77777777" w:rsidTr="000C2DA3">
        <w:trPr>
          <w:trHeight w:val="4043"/>
        </w:trPr>
        <w:tc>
          <w:tcPr>
            <w:tcW w:w="9185" w:type="dxa"/>
            <w:vAlign w:val="center"/>
          </w:tcPr>
          <w:p w14:paraId="4B3353D2" w14:textId="77777777" w:rsidR="00503E31" w:rsidRDefault="00EA6225" w:rsidP="003A2E1F">
            <w:pPr>
              <w:spacing w:line="340" w:lineRule="exact"/>
              <w:ind w:left="234" w:hanging="234"/>
              <w:rPr>
                <w:rFonts w:asciiTheme="minorEastAsia" w:hAnsiTheme="minorEastAsia"/>
                <w:szCs w:val="21"/>
              </w:rPr>
            </w:pPr>
            <w:r w:rsidRPr="00DE3371">
              <w:rPr>
                <w:rFonts w:asciiTheme="minorEastAsia" w:hAnsiTheme="minorEastAsia" w:hint="eastAsia"/>
                <w:szCs w:val="21"/>
              </w:rPr>
              <w:t>・</w:t>
            </w:r>
            <w:r w:rsidR="006D6555">
              <w:rPr>
                <w:rFonts w:asciiTheme="minorEastAsia" w:hAnsiTheme="minorEastAsia" w:hint="eastAsia"/>
                <w:szCs w:val="21"/>
              </w:rPr>
              <w:t>就労などの保育が必要な</w:t>
            </w:r>
            <w:r w:rsidR="005D3267">
              <w:rPr>
                <w:rFonts w:asciiTheme="minorEastAsia" w:hAnsiTheme="minorEastAsia" w:hint="eastAsia"/>
                <w:szCs w:val="21"/>
              </w:rPr>
              <w:t>時間</w:t>
            </w:r>
            <w:r w:rsidR="006D6555">
              <w:rPr>
                <w:rFonts w:asciiTheme="minorEastAsia" w:hAnsiTheme="minorEastAsia" w:hint="eastAsia"/>
                <w:szCs w:val="21"/>
              </w:rPr>
              <w:t>に合わせ、送迎をお願いします。</w:t>
            </w:r>
          </w:p>
          <w:p w14:paraId="0B238E7D" w14:textId="77777777" w:rsidR="006D6555" w:rsidRPr="006D6555" w:rsidRDefault="006D6555" w:rsidP="003A2E1F">
            <w:pPr>
              <w:spacing w:line="340" w:lineRule="exact"/>
              <w:ind w:left="234" w:hanging="234"/>
              <w:rPr>
                <w:rFonts w:asciiTheme="minorEastAsia" w:hAnsiTheme="minorEastAsia"/>
                <w:szCs w:val="21"/>
              </w:rPr>
            </w:pPr>
            <w:r>
              <w:rPr>
                <w:rFonts w:asciiTheme="minorEastAsia" w:hAnsiTheme="minorEastAsia" w:hint="eastAsia"/>
                <w:szCs w:val="21"/>
              </w:rPr>
              <w:t>・クラス別の保育時間は、</w:t>
            </w:r>
            <w:r w:rsidR="000C2DA3">
              <w:rPr>
                <w:rFonts w:asciiTheme="minorEastAsia" w:hAnsiTheme="minorEastAsia" w:hint="eastAsia"/>
                <w:szCs w:val="21"/>
              </w:rPr>
              <w:t>8</w:t>
            </w:r>
            <w:r>
              <w:rPr>
                <w:rFonts w:asciiTheme="minorEastAsia" w:hAnsiTheme="minorEastAsia" w:hint="eastAsia"/>
                <w:szCs w:val="21"/>
              </w:rPr>
              <w:t>時</w:t>
            </w:r>
            <w:r w:rsidR="000C2DA3">
              <w:rPr>
                <w:rFonts w:asciiTheme="minorEastAsia" w:hAnsiTheme="minorEastAsia" w:hint="eastAsia"/>
                <w:szCs w:val="21"/>
              </w:rPr>
              <w:t>40分</w:t>
            </w:r>
            <w:r>
              <w:rPr>
                <w:rFonts w:asciiTheme="minorEastAsia" w:hAnsiTheme="minorEastAsia" w:hint="eastAsia"/>
                <w:szCs w:val="21"/>
              </w:rPr>
              <w:t>～15時です。</w:t>
            </w:r>
            <w:r w:rsidR="000C2DA3">
              <w:rPr>
                <w:rFonts w:asciiTheme="minorEastAsia" w:hAnsiTheme="minorEastAsia" w:hint="eastAsia"/>
                <w:szCs w:val="21"/>
              </w:rPr>
              <w:t>就労等保育が必要な理由がない場合は、この時間に合わせて送迎をお願いします。</w:t>
            </w:r>
          </w:p>
          <w:p w14:paraId="6E1DFF44" w14:textId="77777777" w:rsidR="008276B0" w:rsidRPr="00DE3371" w:rsidRDefault="000C2DA3" w:rsidP="00346623">
            <w:pPr>
              <w:spacing w:line="320" w:lineRule="exact"/>
              <w:rPr>
                <w:rFonts w:asciiTheme="minorEastAsia" w:hAnsiTheme="minorEastAsia" w:cs="Times New Roman"/>
                <w:szCs w:val="21"/>
              </w:rPr>
            </w:pPr>
            <w:r>
              <w:rPr>
                <w:rFonts w:asciiTheme="minorEastAsia" w:hAnsiTheme="minorEastAsia" w:cs="Times New Roman" w:hint="eastAsia"/>
                <w:szCs w:val="21"/>
              </w:rPr>
              <w:t>・送迎の際は必ず駐車場に車を停めて</w:t>
            </w:r>
            <w:r w:rsidR="008276B0" w:rsidRPr="00DE3371">
              <w:rPr>
                <w:rFonts w:asciiTheme="minorEastAsia" w:hAnsiTheme="minorEastAsia" w:cs="Times New Roman" w:hint="eastAsia"/>
                <w:szCs w:val="21"/>
              </w:rPr>
              <w:t>ください。</w:t>
            </w:r>
          </w:p>
          <w:p w14:paraId="0FD6B3D7" w14:textId="77777777" w:rsidR="00503E31" w:rsidRPr="00DE3371" w:rsidRDefault="00EA6225" w:rsidP="0001470D">
            <w:pPr>
              <w:spacing w:line="340" w:lineRule="exact"/>
              <w:ind w:left="206" w:hangingChars="100" w:hanging="206"/>
              <w:rPr>
                <w:rFonts w:asciiTheme="minorEastAsia" w:hAnsiTheme="minorEastAsia" w:cs="Times New Roman"/>
                <w:szCs w:val="21"/>
              </w:rPr>
            </w:pPr>
            <w:r w:rsidRPr="00DE3371">
              <w:rPr>
                <w:rFonts w:asciiTheme="minorEastAsia" w:hAnsiTheme="minorEastAsia" w:cs="Times New Roman" w:hint="eastAsia"/>
                <w:szCs w:val="21"/>
              </w:rPr>
              <w:t>・駐車場から、園内に入る時、お迎えの時は、必ず手を繋いで</w:t>
            </w:r>
            <w:r w:rsidR="00D17B20" w:rsidRPr="00DE3371">
              <w:rPr>
                <w:rFonts w:asciiTheme="minorEastAsia" w:hAnsiTheme="minorEastAsia" w:cs="Times New Roman" w:hint="eastAsia"/>
                <w:szCs w:val="21"/>
              </w:rPr>
              <w:t>送って来てください。（登降園時、車やバスの出入りがあ</w:t>
            </w:r>
            <w:r w:rsidR="008276B0" w:rsidRPr="00DE3371">
              <w:rPr>
                <w:rFonts w:asciiTheme="minorEastAsia" w:hAnsiTheme="minorEastAsia" w:cs="Times New Roman" w:hint="eastAsia"/>
                <w:szCs w:val="21"/>
              </w:rPr>
              <w:t>り危険です。）</w:t>
            </w:r>
          </w:p>
          <w:p w14:paraId="3ABDF461" w14:textId="77777777" w:rsidR="00503E31" w:rsidRPr="00DE3371" w:rsidRDefault="00503E31" w:rsidP="00346623">
            <w:pPr>
              <w:spacing w:line="340" w:lineRule="exact"/>
              <w:ind w:left="234" w:hanging="234"/>
              <w:rPr>
                <w:rFonts w:asciiTheme="minorEastAsia" w:hAnsiTheme="minorEastAsia"/>
                <w:szCs w:val="21"/>
              </w:rPr>
            </w:pPr>
            <w:r w:rsidRPr="00DE3371">
              <w:rPr>
                <w:rFonts w:asciiTheme="minorEastAsia" w:hAnsiTheme="minorEastAsia" w:hint="eastAsia"/>
                <w:szCs w:val="21"/>
              </w:rPr>
              <w:t>・体温が３７.５℃を超えた場合や下痢の場合は登園を控えてください。</w:t>
            </w:r>
          </w:p>
          <w:p w14:paraId="24550CB3" w14:textId="77777777" w:rsidR="00503E31" w:rsidRPr="00DE3371" w:rsidRDefault="00503E31" w:rsidP="00346623">
            <w:pPr>
              <w:spacing w:line="340" w:lineRule="exact"/>
              <w:ind w:left="234" w:hanging="234"/>
              <w:rPr>
                <w:rFonts w:asciiTheme="minorEastAsia" w:hAnsiTheme="minorEastAsia"/>
                <w:szCs w:val="21"/>
              </w:rPr>
            </w:pPr>
            <w:r w:rsidRPr="00DE3371">
              <w:rPr>
                <w:rFonts w:asciiTheme="minorEastAsia" w:hAnsiTheme="minorEastAsia" w:hint="eastAsia"/>
                <w:szCs w:val="21"/>
              </w:rPr>
              <w:t>・未満児は、連絡帳に検温、食事、排便の様子など健康状態を必ず記入ください。</w:t>
            </w:r>
          </w:p>
          <w:p w14:paraId="6DD4F23C" w14:textId="77777777" w:rsidR="00503E31" w:rsidRPr="00DE3371" w:rsidRDefault="00503E31" w:rsidP="00346623">
            <w:pPr>
              <w:spacing w:line="340" w:lineRule="exact"/>
              <w:ind w:left="234" w:hanging="234"/>
              <w:rPr>
                <w:rFonts w:asciiTheme="minorEastAsia" w:hAnsiTheme="minorEastAsia"/>
                <w:szCs w:val="21"/>
              </w:rPr>
            </w:pPr>
            <w:r w:rsidRPr="00DE3371">
              <w:rPr>
                <w:rFonts w:asciiTheme="minorEastAsia" w:hAnsiTheme="minorEastAsia" w:hint="eastAsia"/>
                <w:szCs w:val="21"/>
              </w:rPr>
              <w:t>・登園時、降園時の挨拶が進んでできるようにしていきましょう。</w:t>
            </w:r>
          </w:p>
          <w:p w14:paraId="1D5DE561" w14:textId="77777777" w:rsidR="00BE2B72" w:rsidRPr="0001470D" w:rsidRDefault="00EA6225" w:rsidP="0001470D">
            <w:pPr>
              <w:spacing w:line="340" w:lineRule="exact"/>
              <w:ind w:left="206" w:hangingChars="100" w:hanging="206"/>
              <w:rPr>
                <w:rFonts w:asciiTheme="minorEastAsia" w:hAnsiTheme="minorEastAsia"/>
                <w:szCs w:val="21"/>
              </w:rPr>
            </w:pPr>
            <w:r w:rsidRPr="00DE3371">
              <w:rPr>
                <w:rFonts w:asciiTheme="minorEastAsia" w:hAnsiTheme="minorEastAsia" w:hint="eastAsia"/>
                <w:szCs w:val="21"/>
              </w:rPr>
              <w:t>・衣服の着脱や、洗顔、歯磨き</w:t>
            </w:r>
            <w:r w:rsidR="00503E31" w:rsidRPr="00DE3371">
              <w:rPr>
                <w:rFonts w:asciiTheme="minorEastAsia" w:hAnsiTheme="minorEastAsia" w:hint="eastAsia"/>
                <w:szCs w:val="21"/>
              </w:rPr>
              <w:t>など</w:t>
            </w:r>
            <w:r w:rsidRPr="00DE3371">
              <w:rPr>
                <w:rFonts w:asciiTheme="minorEastAsia" w:hAnsiTheme="minorEastAsia" w:hint="eastAsia"/>
                <w:szCs w:val="21"/>
              </w:rPr>
              <w:t>生活の身の回りのことが自分でできるよう、年齢に合わせて習慣づけ</w:t>
            </w:r>
            <w:r w:rsidR="00503E31" w:rsidRPr="00DE3371">
              <w:rPr>
                <w:rFonts w:asciiTheme="minorEastAsia" w:hAnsiTheme="minorEastAsia" w:hint="eastAsia"/>
                <w:szCs w:val="21"/>
              </w:rPr>
              <w:t>ていきましょう。</w:t>
            </w:r>
          </w:p>
        </w:tc>
      </w:tr>
    </w:tbl>
    <w:p w14:paraId="2BD85C84" w14:textId="77777777" w:rsidR="00325584" w:rsidRDefault="00325584" w:rsidP="00692E40">
      <w:pPr>
        <w:jc w:val="left"/>
        <w:rPr>
          <w:rFonts w:asciiTheme="minorEastAsia" w:hAnsiTheme="minorEastAsia"/>
          <w:szCs w:val="21"/>
        </w:rPr>
      </w:pPr>
    </w:p>
    <w:p w14:paraId="3D373AB3" w14:textId="7470F0F2" w:rsidR="00792427" w:rsidRPr="0001470D" w:rsidRDefault="00BE2B72" w:rsidP="00692E40">
      <w:pPr>
        <w:jc w:val="left"/>
        <w:rPr>
          <w:rFonts w:asciiTheme="minorEastAsia" w:hAnsiTheme="minorEastAsia"/>
          <w:szCs w:val="21"/>
        </w:rPr>
      </w:pPr>
      <w:r w:rsidRPr="0001470D">
        <w:rPr>
          <w:rFonts w:asciiTheme="minorEastAsia" w:hAnsiTheme="minorEastAsia" w:hint="eastAsia"/>
          <w:szCs w:val="21"/>
        </w:rPr>
        <w:t>（２）通園バス利用について</w:t>
      </w:r>
    </w:p>
    <w:tbl>
      <w:tblPr>
        <w:tblStyle w:val="a3"/>
        <w:tblW w:w="9185" w:type="dxa"/>
        <w:tblInd w:w="-5" w:type="dxa"/>
        <w:tblLook w:val="04A0" w:firstRow="1" w:lastRow="0" w:firstColumn="1" w:lastColumn="0" w:noHBand="0" w:noVBand="1"/>
      </w:tblPr>
      <w:tblGrid>
        <w:gridCol w:w="9185"/>
      </w:tblGrid>
      <w:tr w:rsidR="0001128A" w:rsidRPr="0001470D" w14:paraId="0A3CE5EE" w14:textId="77777777" w:rsidTr="000C2DA3">
        <w:trPr>
          <w:trHeight w:val="5325"/>
        </w:trPr>
        <w:tc>
          <w:tcPr>
            <w:tcW w:w="9185" w:type="dxa"/>
            <w:vAlign w:val="center"/>
          </w:tcPr>
          <w:p w14:paraId="0AD3CC82" w14:textId="77777777" w:rsidR="00931484" w:rsidRDefault="00931484" w:rsidP="003A24F6">
            <w:pPr>
              <w:spacing w:line="320" w:lineRule="exact"/>
              <w:ind w:left="206" w:hangingChars="100" w:hanging="206"/>
              <w:rPr>
                <w:rFonts w:asciiTheme="minorEastAsia" w:hAnsiTheme="minorEastAsia" w:cs="Times New Roman"/>
                <w:szCs w:val="21"/>
              </w:rPr>
            </w:pPr>
            <w:r w:rsidRPr="00DE3371">
              <w:rPr>
                <w:rFonts w:asciiTheme="minorEastAsia" w:hAnsiTheme="minorEastAsia" w:cs="Times New Roman" w:hint="eastAsia"/>
                <w:szCs w:val="21"/>
              </w:rPr>
              <w:t>・通園バス利用</w:t>
            </w:r>
            <w:r w:rsidR="000C2DA3">
              <w:rPr>
                <w:rFonts w:asciiTheme="minorEastAsia" w:hAnsiTheme="minorEastAsia" w:cs="Times New Roman" w:hint="eastAsia"/>
                <w:szCs w:val="21"/>
              </w:rPr>
              <w:t>申込</w:t>
            </w:r>
            <w:r w:rsidRPr="00DE3371">
              <w:rPr>
                <w:rFonts w:asciiTheme="minorEastAsia" w:hAnsiTheme="minorEastAsia" w:cs="Times New Roman" w:hint="eastAsia"/>
                <w:szCs w:val="21"/>
              </w:rPr>
              <w:t>書を提出してください。</w:t>
            </w:r>
            <w:r w:rsidR="003A24F6" w:rsidRPr="00DE3371">
              <w:rPr>
                <w:rFonts w:asciiTheme="minorEastAsia" w:hAnsiTheme="minorEastAsia" w:cs="Times New Roman" w:hint="eastAsia"/>
                <w:szCs w:val="21"/>
              </w:rPr>
              <w:t>バス利用の中止に</w:t>
            </w:r>
            <w:r w:rsidR="003A24F6">
              <w:rPr>
                <w:rFonts w:asciiTheme="minorEastAsia" w:hAnsiTheme="minorEastAsia" w:cs="Times New Roman" w:hint="eastAsia"/>
                <w:szCs w:val="21"/>
              </w:rPr>
              <w:t>も</w:t>
            </w:r>
            <w:r w:rsidR="003A24F6" w:rsidRPr="00DE3371">
              <w:rPr>
                <w:rFonts w:asciiTheme="minorEastAsia" w:hAnsiTheme="minorEastAsia" w:cs="Times New Roman" w:hint="eastAsia"/>
                <w:szCs w:val="21"/>
              </w:rPr>
              <w:t>市への届が必要です。変更される場合には、園へお知らせください。</w:t>
            </w:r>
          </w:p>
          <w:p w14:paraId="7A5944C8" w14:textId="3D9A2BF5" w:rsidR="00A1212A" w:rsidRPr="00DE3371" w:rsidRDefault="00A1212A" w:rsidP="00A1212A">
            <w:pPr>
              <w:spacing w:line="320" w:lineRule="exact"/>
              <w:rPr>
                <w:rFonts w:asciiTheme="minorEastAsia" w:hAnsiTheme="minorEastAsia" w:cs="Times New Roman"/>
                <w:szCs w:val="21"/>
              </w:rPr>
            </w:pPr>
            <w:r w:rsidRPr="00DE3371">
              <w:rPr>
                <w:rFonts w:asciiTheme="minorEastAsia" w:hAnsiTheme="minorEastAsia" w:cs="Times New Roman" w:hint="eastAsia"/>
                <w:szCs w:val="21"/>
              </w:rPr>
              <w:t>・バス通園児は、通園バス協力費として月</w:t>
            </w:r>
            <w:r w:rsidR="00325584">
              <w:rPr>
                <w:rFonts w:asciiTheme="minorEastAsia" w:hAnsiTheme="minorEastAsia" w:cs="Times New Roman" w:hint="eastAsia"/>
                <w:szCs w:val="21"/>
              </w:rPr>
              <w:t>２</w:t>
            </w:r>
            <w:r w:rsidRPr="00DE3371">
              <w:rPr>
                <w:rFonts w:asciiTheme="minorEastAsia" w:hAnsiTheme="minorEastAsia" w:cs="Times New Roman" w:hint="eastAsia"/>
                <w:szCs w:val="21"/>
              </w:rPr>
              <w:t>,０００円徴収します。</w:t>
            </w:r>
          </w:p>
          <w:p w14:paraId="4DB09747" w14:textId="081609DC" w:rsidR="00931484" w:rsidRPr="00DE3371" w:rsidRDefault="00931484" w:rsidP="00346623">
            <w:pPr>
              <w:spacing w:line="320" w:lineRule="exact"/>
              <w:rPr>
                <w:rFonts w:asciiTheme="minorEastAsia" w:hAnsiTheme="minorEastAsia" w:cs="Times New Roman"/>
                <w:szCs w:val="21"/>
              </w:rPr>
            </w:pPr>
            <w:r w:rsidRPr="00DE3371">
              <w:rPr>
                <w:rFonts w:asciiTheme="minorEastAsia" w:hAnsiTheme="minorEastAsia" w:cs="Times New Roman" w:hint="eastAsia"/>
                <w:szCs w:val="21"/>
              </w:rPr>
              <w:t>・通園バスが利用できるのは</w:t>
            </w:r>
            <w:r w:rsidR="00F427D8">
              <w:rPr>
                <w:rFonts w:asciiTheme="minorEastAsia" w:hAnsiTheme="minorEastAsia" w:cs="Times New Roman" w:hint="eastAsia"/>
                <w:szCs w:val="21"/>
              </w:rPr>
              <w:t>３歳</w:t>
            </w:r>
            <w:r w:rsidRPr="00DE3371">
              <w:rPr>
                <w:rFonts w:asciiTheme="minorEastAsia" w:hAnsiTheme="minorEastAsia" w:cs="Times New Roman" w:hint="eastAsia"/>
                <w:szCs w:val="21"/>
              </w:rPr>
              <w:t>児以上です。未満児は利用できません。</w:t>
            </w:r>
          </w:p>
          <w:p w14:paraId="0AA86AEB" w14:textId="77777777" w:rsidR="008276B0" w:rsidRPr="00DE3371" w:rsidRDefault="008276B0" w:rsidP="00346623">
            <w:pPr>
              <w:spacing w:line="320" w:lineRule="exact"/>
              <w:rPr>
                <w:rFonts w:asciiTheme="minorEastAsia" w:hAnsiTheme="minorEastAsia" w:cs="Times New Roman"/>
                <w:szCs w:val="21"/>
              </w:rPr>
            </w:pPr>
            <w:r w:rsidRPr="00DE3371">
              <w:rPr>
                <w:rFonts w:asciiTheme="minorEastAsia" w:hAnsiTheme="minorEastAsia" w:cs="Times New Roman" w:hint="eastAsia"/>
                <w:szCs w:val="21"/>
              </w:rPr>
              <w:t>・家を出る前に用便を済ませて乗るように心がけてください。</w:t>
            </w:r>
          </w:p>
          <w:p w14:paraId="7A1A70F7" w14:textId="77777777" w:rsidR="008276B0" w:rsidRPr="00DE3371" w:rsidRDefault="008276B0" w:rsidP="00346623">
            <w:pPr>
              <w:spacing w:line="320" w:lineRule="exact"/>
              <w:rPr>
                <w:rFonts w:asciiTheme="minorEastAsia" w:hAnsiTheme="minorEastAsia" w:cs="Times New Roman"/>
                <w:szCs w:val="21"/>
              </w:rPr>
            </w:pPr>
            <w:r w:rsidRPr="00DE3371">
              <w:rPr>
                <w:rFonts w:asciiTheme="minorEastAsia" w:hAnsiTheme="minorEastAsia" w:cs="Times New Roman" w:hint="eastAsia"/>
                <w:szCs w:val="21"/>
              </w:rPr>
              <w:t>・指定のバス停までは、それぞれの保護者の方が送迎してください。</w:t>
            </w:r>
          </w:p>
          <w:p w14:paraId="636CAB64" w14:textId="77777777" w:rsidR="008276B0" w:rsidRPr="00DE3371" w:rsidRDefault="008276B0" w:rsidP="0001470D">
            <w:pPr>
              <w:spacing w:line="320" w:lineRule="exact"/>
              <w:ind w:left="206" w:hangingChars="100" w:hanging="206"/>
              <w:rPr>
                <w:rFonts w:asciiTheme="minorEastAsia" w:hAnsiTheme="minorEastAsia" w:cs="Times New Roman"/>
                <w:szCs w:val="21"/>
              </w:rPr>
            </w:pPr>
            <w:r w:rsidRPr="00DE3371">
              <w:rPr>
                <w:rFonts w:asciiTheme="minorEastAsia" w:hAnsiTheme="minorEastAsia" w:cs="Times New Roman" w:hint="eastAsia"/>
                <w:szCs w:val="21"/>
              </w:rPr>
              <w:t>・各バス停では</w:t>
            </w:r>
            <w:r w:rsidR="006D6555">
              <w:rPr>
                <w:rFonts w:asciiTheme="minorEastAsia" w:hAnsiTheme="minorEastAsia" w:cs="Times New Roman" w:hint="eastAsia"/>
                <w:szCs w:val="21"/>
              </w:rPr>
              <w:t>お子さんと必ず手をつなぎ、安全に注意してお待ちください</w:t>
            </w:r>
            <w:r w:rsidRPr="00DE3371">
              <w:rPr>
                <w:rFonts w:asciiTheme="minorEastAsia" w:hAnsiTheme="minorEastAsia" w:cs="Times New Roman" w:hint="eastAsia"/>
                <w:szCs w:val="21"/>
              </w:rPr>
              <w:t>。</w:t>
            </w:r>
          </w:p>
          <w:p w14:paraId="5AF7F850" w14:textId="77777777" w:rsidR="008276B0" w:rsidRPr="00DE3371" w:rsidRDefault="008276B0" w:rsidP="0001470D">
            <w:pPr>
              <w:spacing w:line="320" w:lineRule="exact"/>
              <w:ind w:left="206" w:hangingChars="100" w:hanging="206"/>
              <w:rPr>
                <w:rFonts w:asciiTheme="minorEastAsia" w:hAnsiTheme="minorEastAsia" w:cs="Times New Roman"/>
                <w:szCs w:val="21"/>
              </w:rPr>
            </w:pPr>
            <w:r w:rsidRPr="00DE3371">
              <w:rPr>
                <w:rFonts w:asciiTheme="minorEastAsia" w:hAnsiTheme="minorEastAsia" w:cs="Times New Roman" w:hint="eastAsia"/>
                <w:szCs w:val="21"/>
              </w:rPr>
              <w:t>・バス時刻に間に合わな</w:t>
            </w:r>
            <w:r w:rsidR="00503E31" w:rsidRPr="00DE3371">
              <w:rPr>
                <w:rFonts w:asciiTheme="minorEastAsia" w:hAnsiTheme="minorEastAsia" w:cs="Times New Roman" w:hint="eastAsia"/>
                <w:szCs w:val="21"/>
              </w:rPr>
              <w:t>い</w:t>
            </w:r>
            <w:r w:rsidR="00B074D9" w:rsidRPr="00DE3371">
              <w:rPr>
                <w:rFonts w:asciiTheme="minorEastAsia" w:hAnsiTheme="minorEastAsia" w:cs="Times New Roman" w:hint="eastAsia"/>
                <w:szCs w:val="21"/>
              </w:rPr>
              <w:t>、</w:t>
            </w:r>
            <w:r w:rsidRPr="00DE3371">
              <w:rPr>
                <w:rFonts w:asciiTheme="minorEastAsia" w:hAnsiTheme="minorEastAsia" w:cs="Times New Roman" w:hint="eastAsia"/>
                <w:szCs w:val="21"/>
              </w:rPr>
              <w:t>都合によって送迎できない</w:t>
            </w:r>
            <w:r w:rsidR="00503E31" w:rsidRPr="00DE3371">
              <w:rPr>
                <w:rFonts w:asciiTheme="minorEastAsia" w:hAnsiTheme="minorEastAsia" w:cs="Times New Roman" w:hint="eastAsia"/>
                <w:szCs w:val="21"/>
              </w:rPr>
              <w:t>時</w:t>
            </w:r>
            <w:r w:rsidR="00B074D9" w:rsidRPr="00DE3371">
              <w:rPr>
                <w:rFonts w:asciiTheme="minorEastAsia" w:hAnsiTheme="minorEastAsia" w:cs="Times New Roman" w:hint="eastAsia"/>
                <w:szCs w:val="21"/>
              </w:rPr>
              <w:t>など</w:t>
            </w:r>
            <w:r w:rsidRPr="00DE3371">
              <w:rPr>
                <w:rFonts w:asciiTheme="minorEastAsia" w:hAnsiTheme="minorEastAsia" w:cs="Times New Roman" w:hint="eastAsia"/>
                <w:szCs w:val="21"/>
              </w:rPr>
              <w:t>は、その旨を園に連絡して</w:t>
            </w:r>
            <w:r w:rsidR="00B074D9" w:rsidRPr="00DE3371">
              <w:rPr>
                <w:rFonts w:asciiTheme="minorEastAsia" w:hAnsiTheme="minorEastAsia" w:cs="Times New Roman" w:hint="eastAsia"/>
                <w:szCs w:val="21"/>
              </w:rPr>
              <w:t>、</w:t>
            </w:r>
            <w:r w:rsidRPr="00DE3371">
              <w:rPr>
                <w:rFonts w:asciiTheme="minorEastAsia" w:hAnsiTheme="minorEastAsia" w:cs="Times New Roman" w:hint="eastAsia"/>
                <w:szCs w:val="21"/>
              </w:rPr>
              <w:t>各自園まで送迎してください。また、降園時にバスを利用しない</w:t>
            </w:r>
            <w:r w:rsidR="00503E31" w:rsidRPr="00DE3371">
              <w:rPr>
                <w:rFonts w:asciiTheme="minorEastAsia" w:hAnsiTheme="minorEastAsia" w:cs="Times New Roman" w:hint="eastAsia"/>
                <w:szCs w:val="21"/>
              </w:rPr>
              <w:t>時</w:t>
            </w:r>
            <w:r w:rsidRPr="00DE3371">
              <w:rPr>
                <w:rFonts w:asciiTheme="minorEastAsia" w:hAnsiTheme="minorEastAsia" w:cs="Times New Roman" w:hint="eastAsia"/>
                <w:szCs w:val="21"/>
              </w:rPr>
              <w:t>は、バス添乗職員に伝えていただくか、電話・連絡帳で必ず園へ連絡してください。</w:t>
            </w:r>
          </w:p>
          <w:p w14:paraId="75FDFEDC" w14:textId="77777777" w:rsidR="008276B0" w:rsidRPr="00DE3371" w:rsidRDefault="008276B0" w:rsidP="0001470D">
            <w:pPr>
              <w:spacing w:line="320" w:lineRule="exact"/>
              <w:ind w:left="206" w:hangingChars="100" w:hanging="206"/>
              <w:rPr>
                <w:rFonts w:asciiTheme="minorEastAsia" w:hAnsiTheme="minorEastAsia" w:cs="Times New Roman"/>
                <w:szCs w:val="21"/>
              </w:rPr>
            </w:pPr>
            <w:r w:rsidRPr="00DE3371">
              <w:rPr>
                <w:rFonts w:asciiTheme="minorEastAsia" w:hAnsiTheme="minorEastAsia" w:cs="Times New Roman" w:hint="eastAsia"/>
                <w:szCs w:val="21"/>
              </w:rPr>
              <w:t>・園児を受け取られたら</w:t>
            </w:r>
            <w:r w:rsidR="00B074D9" w:rsidRPr="00DE3371">
              <w:rPr>
                <w:rFonts w:asciiTheme="minorEastAsia" w:hAnsiTheme="minorEastAsia" w:cs="Times New Roman" w:hint="eastAsia"/>
                <w:szCs w:val="21"/>
              </w:rPr>
              <w:t>、</w:t>
            </w:r>
            <w:r w:rsidRPr="00DE3371">
              <w:rPr>
                <w:rFonts w:asciiTheme="minorEastAsia" w:hAnsiTheme="minorEastAsia" w:cs="Times New Roman" w:hint="eastAsia"/>
                <w:szCs w:val="21"/>
              </w:rPr>
              <w:t>しっかり</w:t>
            </w:r>
            <w:r w:rsidR="00B074D9" w:rsidRPr="00DE3371">
              <w:rPr>
                <w:rFonts w:asciiTheme="minorEastAsia" w:hAnsiTheme="minorEastAsia" w:cs="Times New Roman" w:hint="eastAsia"/>
                <w:szCs w:val="21"/>
              </w:rPr>
              <w:t>手をつなぎ</w:t>
            </w:r>
            <w:r w:rsidRPr="00DE3371">
              <w:rPr>
                <w:rFonts w:asciiTheme="minorEastAsia" w:hAnsiTheme="minorEastAsia" w:cs="Times New Roman" w:hint="eastAsia"/>
                <w:szCs w:val="21"/>
              </w:rPr>
              <w:t>、バスが発車するまで所定の場所で待ってください。</w:t>
            </w:r>
          </w:p>
          <w:p w14:paraId="2C272A0C" w14:textId="77777777" w:rsidR="008276B0" w:rsidRPr="00DE3371" w:rsidRDefault="008276B0" w:rsidP="0001470D">
            <w:pPr>
              <w:spacing w:line="320" w:lineRule="exact"/>
              <w:ind w:left="206" w:hangingChars="100" w:hanging="206"/>
              <w:rPr>
                <w:rFonts w:asciiTheme="minorEastAsia" w:hAnsiTheme="minorEastAsia" w:cs="Times New Roman"/>
                <w:szCs w:val="21"/>
              </w:rPr>
            </w:pPr>
            <w:r w:rsidRPr="00DE3371">
              <w:rPr>
                <w:rFonts w:asciiTheme="minorEastAsia" w:hAnsiTheme="minorEastAsia" w:cs="Times New Roman" w:hint="eastAsia"/>
                <w:szCs w:val="21"/>
              </w:rPr>
              <w:t>・道路状況</w:t>
            </w:r>
            <w:r w:rsidR="006D6555" w:rsidRPr="00DE3371">
              <w:rPr>
                <w:rFonts w:asciiTheme="minorEastAsia" w:hAnsiTheme="minorEastAsia" w:cs="Times New Roman" w:hint="eastAsia"/>
                <w:szCs w:val="21"/>
              </w:rPr>
              <w:t>（特に降雪量が多い時）</w:t>
            </w:r>
            <w:r w:rsidRPr="00DE3371">
              <w:rPr>
                <w:rFonts w:asciiTheme="minorEastAsia" w:hAnsiTheme="minorEastAsia" w:cs="Times New Roman" w:hint="eastAsia"/>
                <w:szCs w:val="21"/>
              </w:rPr>
              <w:t>により、多少バス時刻が遅れたり早くなったりすることがあります。ご理解ご協力をお願いします。</w:t>
            </w:r>
          </w:p>
          <w:p w14:paraId="7584C607" w14:textId="77777777" w:rsidR="008276B0" w:rsidRPr="00DE3371" w:rsidRDefault="008276B0" w:rsidP="00346623">
            <w:pPr>
              <w:spacing w:line="320" w:lineRule="exact"/>
              <w:rPr>
                <w:rFonts w:asciiTheme="minorEastAsia" w:hAnsiTheme="minorEastAsia" w:cs="Times New Roman"/>
                <w:szCs w:val="21"/>
              </w:rPr>
            </w:pPr>
            <w:r w:rsidRPr="00DE3371">
              <w:rPr>
                <w:rFonts w:asciiTheme="minorEastAsia" w:hAnsiTheme="minorEastAsia" w:cs="Times New Roman" w:hint="eastAsia"/>
                <w:szCs w:val="21"/>
              </w:rPr>
              <w:t>・日常の生活の中で親が手本を示して交通ルールを教えてください。</w:t>
            </w:r>
          </w:p>
          <w:p w14:paraId="01ADF92D" w14:textId="77777777" w:rsidR="00503E31" w:rsidRPr="003A24F6" w:rsidRDefault="008276B0" w:rsidP="003A24F6">
            <w:pPr>
              <w:spacing w:line="340" w:lineRule="exact"/>
              <w:rPr>
                <w:rFonts w:asciiTheme="minorEastAsia" w:hAnsiTheme="minorEastAsia" w:cs="Times New Roman"/>
                <w:szCs w:val="21"/>
              </w:rPr>
            </w:pPr>
            <w:r w:rsidRPr="00DE3371">
              <w:rPr>
                <w:rFonts w:asciiTheme="minorEastAsia" w:hAnsiTheme="minorEastAsia" w:cs="Times New Roman" w:hint="eastAsia"/>
                <w:szCs w:val="21"/>
              </w:rPr>
              <w:t>・バス停でお迎えがない場合は、園まで連れて帰ります。園へお迎えに来てください。</w:t>
            </w:r>
          </w:p>
        </w:tc>
      </w:tr>
    </w:tbl>
    <w:p w14:paraId="5D4D7FE1" w14:textId="77777777" w:rsidR="003A24F6" w:rsidRDefault="003A24F6" w:rsidP="008F3134">
      <w:pPr>
        <w:jc w:val="left"/>
        <w:rPr>
          <w:rFonts w:asciiTheme="minorEastAsia" w:hAnsiTheme="minorEastAsia"/>
          <w:szCs w:val="21"/>
        </w:rPr>
      </w:pPr>
    </w:p>
    <w:p w14:paraId="012FAFDA" w14:textId="77777777" w:rsidR="001F69EC" w:rsidRPr="0001470D" w:rsidRDefault="00DF7C61" w:rsidP="008F3134">
      <w:pPr>
        <w:jc w:val="left"/>
        <w:rPr>
          <w:rFonts w:asciiTheme="minorEastAsia" w:hAnsiTheme="minorEastAsia"/>
          <w:szCs w:val="21"/>
        </w:rPr>
      </w:pPr>
      <w:r w:rsidRPr="0001470D">
        <w:rPr>
          <w:rFonts w:asciiTheme="minorEastAsia" w:hAnsiTheme="minorEastAsia" w:hint="eastAsia"/>
          <w:szCs w:val="21"/>
        </w:rPr>
        <w:t>14　保育</w:t>
      </w:r>
      <w:r w:rsidR="00F70684" w:rsidRPr="0001470D">
        <w:rPr>
          <w:rFonts w:asciiTheme="minorEastAsia" w:hAnsiTheme="minorEastAsia" w:hint="eastAsia"/>
          <w:szCs w:val="21"/>
        </w:rPr>
        <w:t>園</w:t>
      </w:r>
      <w:r w:rsidRPr="0001470D">
        <w:rPr>
          <w:rFonts w:asciiTheme="minorEastAsia" w:hAnsiTheme="minorEastAsia" w:hint="eastAsia"/>
          <w:szCs w:val="21"/>
        </w:rPr>
        <w:t>と保護者との連携について</w:t>
      </w:r>
    </w:p>
    <w:tbl>
      <w:tblPr>
        <w:tblStyle w:val="a3"/>
        <w:tblW w:w="9214" w:type="dxa"/>
        <w:tblInd w:w="-5" w:type="dxa"/>
        <w:tblLook w:val="04A0" w:firstRow="1" w:lastRow="0" w:firstColumn="1" w:lastColumn="0" w:noHBand="0" w:noVBand="1"/>
      </w:tblPr>
      <w:tblGrid>
        <w:gridCol w:w="9214"/>
      </w:tblGrid>
      <w:tr w:rsidR="00341FBD" w:rsidRPr="0001470D" w14:paraId="1481CA79" w14:textId="77777777" w:rsidTr="000C2DA3">
        <w:trPr>
          <w:trHeight w:val="1078"/>
        </w:trPr>
        <w:tc>
          <w:tcPr>
            <w:tcW w:w="9214" w:type="dxa"/>
            <w:vAlign w:val="center"/>
          </w:tcPr>
          <w:p w14:paraId="1D79EF93" w14:textId="77777777" w:rsidR="003F2244" w:rsidRPr="0001470D" w:rsidRDefault="009919D3" w:rsidP="00346623">
            <w:pPr>
              <w:spacing w:line="0" w:lineRule="atLeast"/>
              <w:rPr>
                <w:rFonts w:asciiTheme="minorEastAsia" w:hAnsiTheme="minorEastAsia"/>
                <w:szCs w:val="21"/>
              </w:rPr>
            </w:pPr>
            <w:r w:rsidRPr="0001470D">
              <w:rPr>
                <w:rFonts w:asciiTheme="minorEastAsia" w:hAnsiTheme="minorEastAsia" w:hint="eastAsia"/>
                <w:szCs w:val="21"/>
              </w:rPr>
              <w:t>・園だより・</w:t>
            </w:r>
            <w:r w:rsidR="00E654B8" w:rsidRPr="0001470D">
              <w:rPr>
                <w:rFonts w:asciiTheme="minorEastAsia" w:hAnsiTheme="minorEastAsia" w:hint="eastAsia"/>
                <w:szCs w:val="21"/>
              </w:rPr>
              <w:t>クラス</w:t>
            </w:r>
            <w:r w:rsidR="009D338C" w:rsidRPr="0001470D">
              <w:rPr>
                <w:rFonts w:asciiTheme="minorEastAsia" w:hAnsiTheme="minorEastAsia" w:hint="eastAsia"/>
                <w:szCs w:val="21"/>
              </w:rPr>
              <w:t>通信</w:t>
            </w:r>
            <w:r w:rsidR="00AD4F6F" w:rsidRPr="0001470D">
              <w:rPr>
                <w:rFonts w:asciiTheme="minorEastAsia" w:hAnsiTheme="minorEastAsia" w:hint="eastAsia"/>
                <w:szCs w:val="21"/>
              </w:rPr>
              <w:t>・連絡帳</w:t>
            </w:r>
          </w:p>
          <w:p w14:paraId="69E8A8C7" w14:textId="77777777" w:rsidR="00341FBD" w:rsidRPr="0001470D" w:rsidRDefault="003F2244" w:rsidP="00346623">
            <w:pPr>
              <w:spacing w:line="0" w:lineRule="atLeast"/>
              <w:rPr>
                <w:rFonts w:asciiTheme="minorEastAsia" w:hAnsiTheme="minorEastAsia"/>
                <w:szCs w:val="21"/>
              </w:rPr>
            </w:pPr>
            <w:r w:rsidRPr="0001470D">
              <w:rPr>
                <w:rFonts w:asciiTheme="minorEastAsia" w:hAnsiTheme="minorEastAsia" w:hint="eastAsia"/>
                <w:szCs w:val="21"/>
              </w:rPr>
              <w:t>・個別懇談（年２</w:t>
            </w:r>
            <w:r w:rsidR="006016EA">
              <w:rPr>
                <w:rFonts w:asciiTheme="minorEastAsia" w:hAnsiTheme="minorEastAsia" w:hint="eastAsia"/>
                <w:szCs w:val="21"/>
              </w:rPr>
              <w:t>回）・子育て相談日（毎月</w:t>
            </w:r>
            <w:r w:rsidR="00A1212A">
              <w:rPr>
                <w:rFonts w:asciiTheme="minorEastAsia" w:hAnsiTheme="minorEastAsia" w:hint="eastAsia"/>
                <w:szCs w:val="21"/>
              </w:rPr>
              <w:t>末</w:t>
            </w:r>
            <w:r w:rsidR="009919D3" w:rsidRPr="0001470D">
              <w:rPr>
                <w:rFonts w:asciiTheme="minorEastAsia" w:hAnsiTheme="minorEastAsia" w:hint="eastAsia"/>
                <w:szCs w:val="21"/>
              </w:rPr>
              <w:t>）</w:t>
            </w:r>
          </w:p>
          <w:p w14:paraId="1D9FBF7C" w14:textId="77777777" w:rsidR="00790C5A" w:rsidRPr="0001470D" w:rsidRDefault="00931484" w:rsidP="00346623">
            <w:pPr>
              <w:spacing w:line="0" w:lineRule="atLeast"/>
              <w:rPr>
                <w:rFonts w:asciiTheme="minorEastAsia" w:hAnsiTheme="minorEastAsia"/>
                <w:szCs w:val="21"/>
              </w:rPr>
            </w:pPr>
            <w:r w:rsidRPr="0001470D">
              <w:rPr>
                <w:rFonts w:asciiTheme="minorEastAsia" w:hAnsiTheme="minorEastAsia" w:hint="eastAsia"/>
                <w:szCs w:val="21"/>
              </w:rPr>
              <w:t>・心配なこと、わからないことは</w:t>
            </w:r>
            <w:r w:rsidR="00790C5A" w:rsidRPr="0001470D">
              <w:rPr>
                <w:rFonts w:asciiTheme="minorEastAsia" w:hAnsiTheme="minorEastAsia" w:hint="eastAsia"/>
                <w:szCs w:val="21"/>
              </w:rPr>
              <w:t>、いつでも職員に</w:t>
            </w:r>
            <w:r w:rsidR="00503E31" w:rsidRPr="0001470D">
              <w:rPr>
                <w:rFonts w:asciiTheme="minorEastAsia" w:hAnsiTheme="minorEastAsia" w:hint="eastAsia"/>
                <w:szCs w:val="21"/>
              </w:rPr>
              <w:t>お尋ね</w:t>
            </w:r>
            <w:r w:rsidR="00790C5A" w:rsidRPr="0001470D">
              <w:rPr>
                <w:rFonts w:asciiTheme="minorEastAsia" w:hAnsiTheme="minorEastAsia" w:hint="eastAsia"/>
                <w:szCs w:val="21"/>
              </w:rPr>
              <w:t>ください。</w:t>
            </w:r>
          </w:p>
        </w:tc>
      </w:tr>
    </w:tbl>
    <w:p w14:paraId="52412FF0" w14:textId="77777777" w:rsidR="00622A92" w:rsidRDefault="00622A92" w:rsidP="00692E40">
      <w:pPr>
        <w:jc w:val="left"/>
        <w:rPr>
          <w:rFonts w:asciiTheme="minorEastAsia" w:hAnsiTheme="minorEastAsia"/>
          <w:szCs w:val="21"/>
        </w:rPr>
      </w:pPr>
      <w:r>
        <w:rPr>
          <w:rFonts w:asciiTheme="minorEastAsia" w:hAnsiTheme="minorEastAsia"/>
          <w:szCs w:val="21"/>
        </w:rPr>
        <w:br w:type="page"/>
      </w:r>
    </w:p>
    <w:p w14:paraId="29D8FBEE" w14:textId="77777777" w:rsidR="00DF7C61" w:rsidRPr="0001470D" w:rsidRDefault="00DF7C61" w:rsidP="00692E40">
      <w:pPr>
        <w:jc w:val="left"/>
        <w:rPr>
          <w:rFonts w:asciiTheme="minorEastAsia" w:hAnsiTheme="minorEastAsia"/>
          <w:szCs w:val="21"/>
        </w:rPr>
      </w:pPr>
      <w:r w:rsidRPr="0001470D">
        <w:rPr>
          <w:rFonts w:asciiTheme="minorEastAsia" w:hAnsiTheme="minorEastAsia" w:hint="eastAsia"/>
          <w:szCs w:val="21"/>
        </w:rPr>
        <w:t>15　健康診断、健康管理について</w:t>
      </w:r>
    </w:p>
    <w:p w14:paraId="0445A8F7" w14:textId="77777777" w:rsidR="00887853" w:rsidRPr="0001470D" w:rsidRDefault="00822815" w:rsidP="00C30336">
      <w:pPr>
        <w:spacing w:line="340" w:lineRule="exact"/>
        <w:jc w:val="left"/>
        <w:rPr>
          <w:rFonts w:asciiTheme="minorEastAsia" w:hAnsiTheme="minorEastAsia"/>
          <w:szCs w:val="21"/>
        </w:rPr>
      </w:pPr>
      <w:r w:rsidRPr="0001470D">
        <w:rPr>
          <w:rFonts w:asciiTheme="minorEastAsia" w:hAnsiTheme="minorEastAsia" w:hint="eastAsia"/>
          <w:szCs w:val="21"/>
        </w:rPr>
        <w:t>（１）</w:t>
      </w:r>
      <w:r w:rsidR="00DF7C61" w:rsidRPr="0001470D">
        <w:rPr>
          <w:rFonts w:asciiTheme="minorEastAsia" w:hAnsiTheme="minorEastAsia" w:hint="eastAsia"/>
          <w:szCs w:val="21"/>
        </w:rPr>
        <w:t>健康診断</w:t>
      </w:r>
    </w:p>
    <w:p w14:paraId="7F6FB47D" w14:textId="77777777" w:rsidR="00C30336" w:rsidRPr="0001470D" w:rsidRDefault="00DE3371" w:rsidP="0001470D">
      <w:pPr>
        <w:spacing w:line="340" w:lineRule="exact"/>
        <w:ind w:firstLineChars="100" w:firstLine="206"/>
        <w:jc w:val="left"/>
        <w:rPr>
          <w:rFonts w:asciiTheme="minorEastAsia" w:hAnsiTheme="minorEastAsia"/>
          <w:szCs w:val="21"/>
        </w:rPr>
      </w:pPr>
      <w:r w:rsidRPr="00DE3371">
        <w:rPr>
          <w:rFonts w:asciiTheme="minorEastAsia" w:hAnsiTheme="minorEastAsia" w:hint="eastAsia"/>
          <w:szCs w:val="21"/>
        </w:rPr>
        <w:t>児童福祉施設の設備及び運営に関する基準に則り、</w:t>
      </w:r>
      <w:r w:rsidR="00887853" w:rsidRPr="00DE3371">
        <w:rPr>
          <w:rFonts w:asciiTheme="minorEastAsia" w:hAnsiTheme="minorEastAsia" w:hint="eastAsia"/>
          <w:szCs w:val="21"/>
        </w:rPr>
        <w:t>学校保健安全法（昭和33年法律第</w:t>
      </w:r>
      <w:r w:rsidR="00887853" w:rsidRPr="0001470D">
        <w:rPr>
          <w:rFonts w:asciiTheme="minorEastAsia" w:hAnsiTheme="minorEastAsia" w:hint="eastAsia"/>
          <w:szCs w:val="21"/>
        </w:rPr>
        <w:t>56号）に規定する健康診断に準じて実施</w:t>
      </w:r>
      <w:r w:rsidR="008F07DE" w:rsidRPr="0001470D">
        <w:rPr>
          <w:rFonts w:asciiTheme="minorEastAsia" w:hAnsiTheme="minorEastAsia" w:hint="eastAsia"/>
          <w:szCs w:val="21"/>
        </w:rPr>
        <w:t>しています。</w:t>
      </w:r>
    </w:p>
    <w:tbl>
      <w:tblPr>
        <w:tblStyle w:val="a3"/>
        <w:tblpPr w:leftFromText="142" w:rightFromText="142" w:vertAnchor="text" w:horzAnchor="margin" w:tblpXSpec="outside" w:tblpY="96"/>
        <w:tblW w:w="9078" w:type="dxa"/>
        <w:tblLook w:val="04A0" w:firstRow="1" w:lastRow="0" w:firstColumn="1" w:lastColumn="0" w:noHBand="0" w:noVBand="1"/>
      </w:tblPr>
      <w:tblGrid>
        <w:gridCol w:w="9078"/>
      </w:tblGrid>
      <w:tr w:rsidR="00DE3371" w:rsidRPr="0001470D" w14:paraId="5DCE7295" w14:textId="77777777" w:rsidTr="000C2DA3">
        <w:trPr>
          <w:trHeight w:val="699"/>
        </w:trPr>
        <w:tc>
          <w:tcPr>
            <w:tcW w:w="9078" w:type="dxa"/>
          </w:tcPr>
          <w:p w14:paraId="7B6C186B" w14:textId="5FB3B4B2" w:rsidR="00DE3371" w:rsidRPr="0001470D" w:rsidRDefault="00DE3371" w:rsidP="000C2DA3">
            <w:pPr>
              <w:spacing w:line="340" w:lineRule="exact"/>
              <w:ind w:rightChars="-121" w:right="-249"/>
              <w:jc w:val="left"/>
              <w:rPr>
                <w:rFonts w:asciiTheme="minorEastAsia" w:hAnsiTheme="minorEastAsia"/>
                <w:szCs w:val="21"/>
              </w:rPr>
            </w:pPr>
            <w:r w:rsidRPr="0001470D">
              <w:rPr>
                <w:rFonts w:asciiTheme="minorEastAsia" w:hAnsiTheme="minorEastAsia" w:hint="eastAsia"/>
                <w:szCs w:val="21"/>
              </w:rPr>
              <w:t>・内科</w:t>
            </w:r>
            <w:r>
              <w:rPr>
                <w:rFonts w:asciiTheme="minorEastAsia" w:hAnsiTheme="minorEastAsia" w:hint="eastAsia"/>
                <w:szCs w:val="21"/>
              </w:rPr>
              <w:t>検診</w:t>
            </w:r>
            <w:r w:rsidRPr="0001470D">
              <w:rPr>
                <w:rFonts w:asciiTheme="minorEastAsia" w:hAnsiTheme="minorEastAsia" w:hint="eastAsia"/>
                <w:szCs w:val="21"/>
              </w:rPr>
              <w:t>（全園児年２回）・耳鼻科</w:t>
            </w:r>
            <w:r>
              <w:rPr>
                <w:rFonts w:asciiTheme="minorEastAsia" w:hAnsiTheme="minorEastAsia" w:hint="eastAsia"/>
                <w:szCs w:val="21"/>
              </w:rPr>
              <w:t>検診</w:t>
            </w:r>
            <w:r w:rsidRPr="0001470D">
              <w:rPr>
                <w:rFonts w:asciiTheme="minorEastAsia" w:hAnsiTheme="minorEastAsia" w:hint="eastAsia"/>
                <w:szCs w:val="21"/>
              </w:rPr>
              <w:t>（</w:t>
            </w:r>
            <w:r w:rsidR="00F427D8">
              <w:rPr>
                <w:rFonts w:asciiTheme="minorEastAsia" w:hAnsiTheme="minorEastAsia" w:hint="eastAsia"/>
                <w:szCs w:val="21"/>
              </w:rPr>
              <w:t>５歳</w:t>
            </w:r>
            <w:r w:rsidRPr="0001470D">
              <w:rPr>
                <w:rFonts w:asciiTheme="minorEastAsia" w:hAnsiTheme="minorEastAsia" w:hint="eastAsia"/>
                <w:szCs w:val="21"/>
              </w:rPr>
              <w:t>児年１回）・歯科検診（全園児年１回）</w:t>
            </w:r>
          </w:p>
          <w:p w14:paraId="7CF1A832" w14:textId="77777777" w:rsidR="00DE3371" w:rsidRPr="0001470D" w:rsidRDefault="00DE3371" w:rsidP="000C2DA3">
            <w:pPr>
              <w:spacing w:line="340" w:lineRule="exact"/>
              <w:ind w:rightChars="-121" w:right="-249"/>
              <w:jc w:val="left"/>
              <w:rPr>
                <w:rFonts w:asciiTheme="minorEastAsia" w:hAnsiTheme="minorEastAsia"/>
                <w:szCs w:val="21"/>
              </w:rPr>
            </w:pPr>
            <w:r w:rsidRPr="0001470D">
              <w:rPr>
                <w:rFonts w:asciiTheme="minorEastAsia" w:hAnsiTheme="minorEastAsia" w:hint="eastAsia"/>
                <w:szCs w:val="21"/>
              </w:rPr>
              <w:t>・尿検査（全園児年１回）</w:t>
            </w:r>
          </w:p>
        </w:tc>
      </w:tr>
    </w:tbl>
    <w:p w14:paraId="540EB809" w14:textId="77777777" w:rsidR="00DF7C61" w:rsidRPr="0001470D" w:rsidRDefault="00FE5196" w:rsidP="00692E40">
      <w:pPr>
        <w:jc w:val="left"/>
        <w:rPr>
          <w:rFonts w:asciiTheme="minorEastAsia" w:hAnsiTheme="minorEastAsia"/>
          <w:szCs w:val="21"/>
        </w:rPr>
      </w:pPr>
      <w:r w:rsidRPr="0001470D">
        <w:rPr>
          <w:rFonts w:asciiTheme="minorEastAsia" w:hAnsiTheme="minorEastAsia" w:hint="eastAsia"/>
          <w:szCs w:val="21"/>
        </w:rPr>
        <w:t>（２）</w:t>
      </w:r>
      <w:r w:rsidR="00176FEB" w:rsidRPr="0001470D">
        <w:rPr>
          <w:rFonts w:asciiTheme="minorEastAsia" w:hAnsiTheme="minorEastAsia" w:hint="eastAsia"/>
          <w:szCs w:val="21"/>
        </w:rPr>
        <w:t>健康管理、病気のときの対応</w:t>
      </w:r>
    </w:p>
    <w:p w14:paraId="53B71F6A" w14:textId="77777777" w:rsidR="008276B0" w:rsidRPr="00DE3371" w:rsidRDefault="00E62DC6" w:rsidP="0001470D">
      <w:pPr>
        <w:spacing w:line="380" w:lineRule="exact"/>
        <w:ind w:leftChars="-100" w:left="-27" w:hangingChars="87" w:hanging="179"/>
        <w:rPr>
          <w:rFonts w:asciiTheme="minorEastAsia" w:hAnsiTheme="minorEastAsia" w:cs="Times New Roman"/>
          <w:szCs w:val="21"/>
        </w:rPr>
      </w:pPr>
      <w:r w:rsidRPr="0001470D">
        <w:rPr>
          <w:rFonts w:asciiTheme="minorEastAsia" w:hAnsiTheme="minorEastAsia" w:hint="eastAsia"/>
          <w:color w:val="FF0000"/>
          <w:szCs w:val="21"/>
        </w:rPr>
        <w:t xml:space="preserve">   </w:t>
      </w:r>
      <w:r w:rsidRPr="0001470D">
        <w:rPr>
          <w:rFonts w:asciiTheme="minorEastAsia" w:hAnsiTheme="minorEastAsia" w:hint="eastAsia"/>
          <w:szCs w:val="21"/>
        </w:rPr>
        <w:t xml:space="preserve"> </w:t>
      </w:r>
      <w:r w:rsidR="00346623" w:rsidRPr="00DE3371">
        <w:rPr>
          <w:rFonts w:asciiTheme="minorEastAsia" w:hAnsiTheme="minorEastAsia" w:hint="eastAsia"/>
          <w:szCs w:val="21"/>
        </w:rPr>
        <w:t xml:space="preserve"> </w:t>
      </w:r>
      <w:r w:rsidR="00790C5A" w:rsidRPr="00DE3371">
        <w:rPr>
          <w:rFonts w:asciiTheme="minorEastAsia" w:hAnsiTheme="minorEastAsia" w:hint="eastAsia"/>
          <w:szCs w:val="21"/>
        </w:rPr>
        <w:t>〇</w:t>
      </w:r>
      <w:r w:rsidR="008276B0" w:rsidRPr="00DE3371">
        <w:rPr>
          <w:rFonts w:asciiTheme="minorEastAsia" w:hAnsiTheme="minorEastAsia" w:cs="Times New Roman" w:hint="eastAsia"/>
          <w:szCs w:val="21"/>
        </w:rPr>
        <w:t>保育中に発病した場合は、家庭に連絡します。</w:t>
      </w:r>
    </w:p>
    <w:p w14:paraId="333CFFCC" w14:textId="77777777" w:rsidR="008276B0" w:rsidRPr="00DE3371" w:rsidRDefault="00790C5A" w:rsidP="0001470D">
      <w:pPr>
        <w:spacing w:line="380" w:lineRule="exact"/>
        <w:ind w:leftChars="150" w:left="515" w:hangingChars="100" w:hanging="206"/>
        <w:rPr>
          <w:rFonts w:asciiTheme="minorEastAsia" w:hAnsiTheme="minorEastAsia" w:cs="Times New Roman"/>
          <w:szCs w:val="21"/>
        </w:rPr>
      </w:pPr>
      <w:r w:rsidRPr="00DE3371">
        <w:rPr>
          <w:rFonts w:asciiTheme="minorEastAsia" w:hAnsiTheme="minorEastAsia" w:cs="Times New Roman" w:hint="eastAsia"/>
          <w:szCs w:val="21"/>
        </w:rPr>
        <w:t>〇</w:t>
      </w:r>
      <w:r w:rsidR="000C2DA3">
        <w:rPr>
          <w:rFonts w:asciiTheme="minorEastAsia" w:hAnsiTheme="minorEastAsia" w:cs="Times New Roman" w:hint="eastAsia"/>
          <w:szCs w:val="21"/>
        </w:rPr>
        <w:t>医療機関で処方された薬に限り園でも与薬します。</w:t>
      </w:r>
      <w:r w:rsidR="008276B0" w:rsidRPr="00DE3371">
        <w:rPr>
          <w:rFonts w:asciiTheme="minorEastAsia" w:hAnsiTheme="minorEastAsia" w:cs="Times New Roman" w:hint="eastAsia"/>
          <w:szCs w:val="21"/>
        </w:rPr>
        <w:t>薬を服用する場合は、必ず</w:t>
      </w:r>
      <w:r w:rsidR="008276B0" w:rsidRPr="00DE3371">
        <w:rPr>
          <w:rFonts w:asciiTheme="minorEastAsia" w:hAnsiTheme="minorEastAsia" w:cs="Times New Roman" w:hint="eastAsia"/>
          <w:bCs/>
          <w:szCs w:val="21"/>
        </w:rPr>
        <w:t>『くすり連絡票』</w:t>
      </w:r>
      <w:r w:rsidR="000C2DA3">
        <w:rPr>
          <w:rFonts w:asciiTheme="minorEastAsia" w:hAnsiTheme="minorEastAsia" w:cs="Times New Roman" w:hint="eastAsia"/>
          <w:bCs/>
          <w:szCs w:val="21"/>
        </w:rPr>
        <w:t>を提出してください</w:t>
      </w:r>
      <w:r w:rsidR="008276B0" w:rsidRPr="00DE3371">
        <w:rPr>
          <w:rFonts w:asciiTheme="minorEastAsia" w:hAnsiTheme="minorEastAsia" w:cs="Times New Roman" w:hint="eastAsia"/>
          <w:szCs w:val="21"/>
        </w:rPr>
        <w:t>。粉薬や水薬は１回分ずつに分け、各々に名前を書いて</w:t>
      </w:r>
      <w:r w:rsidR="00D17B20" w:rsidRPr="00DE3371">
        <w:rPr>
          <w:rFonts w:asciiTheme="minorEastAsia" w:hAnsiTheme="minorEastAsia" w:cs="Times New Roman" w:hint="eastAsia"/>
          <w:szCs w:val="21"/>
        </w:rPr>
        <w:t>持たせてくだ</w:t>
      </w:r>
      <w:r w:rsidR="00E62DC6" w:rsidRPr="00DE3371">
        <w:rPr>
          <w:rFonts w:asciiTheme="minorEastAsia" w:hAnsiTheme="minorEastAsia" w:cs="Times New Roman" w:hint="eastAsia"/>
          <w:szCs w:val="21"/>
        </w:rPr>
        <w:t>さい。２</w:t>
      </w:r>
      <w:r w:rsidR="008276B0" w:rsidRPr="00DE3371">
        <w:rPr>
          <w:rFonts w:asciiTheme="minorEastAsia" w:hAnsiTheme="minorEastAsia" w:cs="Times New Roman" w:hint="eastAsia"/>
          <w:szCs w:val="21"/>
        </w:rPr>
        <w:t>日以上続けて薬を服用される時は、「くすり連絡票」に“○月○日～○月○日”と書いていただき、はじめの日に１枚提出してください。</w:t>
      </w:r>
    </w:p>
    <w:p w14:paraId="462E0A3A" w14:textId="77777777" w:rsidR="006442E2" w:rsidRPr="00DE3371" w:rsidRDefault="006442E2" w:rsidP="0001470D">
      <w:pPr>
        <w:spacing w:line="380" w:lineRule="exact"/>
        <w:ind w:firstLineChars="150" w:firstLine="309"/>
        <w:rPr>
          <w:rFonts w:asciiTheme="minorEastAsia" w:hAnsiTheme="minorEastAsia" w:cs="Times New Roman"/>
          <w:szCs w:val="21"/>
        </w:rPr>
      </w:pPr>
    </w:p>
    <w:p w14:paraId="6F4B3A18" w14:textId="77777777" w:rsidR="00DF7C61" w:rsidRPr="0001470D" w:rsidRDefault="00DF7C61" w:rsidP="00692E40">
      <w:pPr>
        <w:jc w:val="left"/>
        <w:rPr>
          <w:rFonts w:asciiTheme="minorEastAsia" w:hAnsiTheme="minorEastAsia"/>
          <w:szCs w:val="21"/>
        </w:rPr>
      </w:pPr>
      <w:r w:rsidRPr="0001470D">
        <w:rPr>
          <w:rFonts w:asciiTheme="minorEastAsia" w:hAnsiTheme="minorEastAsia" w:hint="eastAsia"/>
          <w:szCs w:val="21"/>
        </w:rPr>
        <w:t>16　感染症</w:t>
      </w:r>
      <w:r w:rsidR="005B74A6" w:rsidRPr="0001470D">
        <w:rPr>
          <w:rFonts w:asciiTheme="minorEastAsia" w:hAnsiTheme="minorEastAsia" w:hint="eastAsia"/>
          <w:szCs w:val="21"/>
        </w:rPr>
        <w:t>対策につ</w:t>
      </w:r>
      <w:r w:rsidRPr="0001470D">
        <w:rPr>
          <w:rFonts w:asciiTheme="minorEastAsia" w:hAnsiTheme="minorEastAsia" w:hint="eastAsia"/>
          <w:szCs w:val="21"/>
        </w:rPr>
        <w:t>いて</w:t>
      </w:r>
    </w:p>
    <w:p w14:paraId="3400A18E" w14:textId="77777777" w:rsidR="00346623" w:rsidRDefault="00790C5A" w:rsidP="000F7B9E">
      <w:pPr>
        <w:spacing w:line="340" w:lineRule="exact"/>
        <w:ind w:left="412" w:hangingChars="200" w:hanging="412"/>
        <w:jc w:val="left"/>
        <w:rPr>
          <w:rFonts w:asciiTheme="minorEastAsia" w:hAnsiTheme="minorEastAsia"/>
          <w:szCs w:val="21"/>
        </w:rPr>
      </w:pPr>
      <w:r w:rsidRPr="0001470D">
        <w:rPr>
          <w:rFonts w:asciiTheme="minorEastAsia" w:hAnsiTheme="minorEastAsia" w:hint="eastAsia"/>
          <w:color w:val="FF0000"/>
          <w:szCs w:val="21"/>
        </w:rPr>
        <w:t xml:space="preserve">   </w:t>
      </w:r>
      <w:r w:rsidR="00DE3371">
        <w:rPr>
          <w:rFonts w:asciiTheme="minorEastAsia" w:hAnsiTheme="minorEastAsia" w:hint="eastAsia"/>
          <w:color w:val="FF0000"/>
          <w:szCs w:val="21"/>
        </w:rPr>
        <w:t xml:space="preserve">　</w:t>
      </w:r>
      <w:r w:rsidR="00DE3371">
        <w:rPr>
          <w:rFonts w:asciiTheme="minorEastAsia" w:hAnsiTheme="minorEastAsia" w:hint="eastAsia"/>
          <w:szCs w:val="21"/>
        </w:rPr>
        <w:t>感染症</w:t>
      </w:r>
      <w:r w:rsidR="008276B0" w:rsidRPr="0001470D">
        <w:rPr>
          <w:rFonts w:asciiTheme="minorEastAsia" w:hAnsiTheme="minorEastAsia" w:hint="eastAsia"/>
          <w:szCs w:val="21"/>
        </w:rPr>
        <w:t>にかかった場合は、</w:t>
      </w:r>
      <w:r w:rsidR="00A1212A">
        <w:rPr>
          <w:rFonts w:asciiTheme="minorEastAsia" w:hAnsiTheme="minorEastAsia" w:hint="eastAsia"/>
          <w:szCs w:val="21"/>
        </w:rPr>
        <w:t>園内での</w:t>
      </w:r>
      <w:r w:rsidR="008276B0" w:rsidRPr="0001470D">
        <w:rPr>
          <w:rFonts w:asciiTheme="minorEastAsia" w:hAnsiTheme="minorEastAsia" w:hint="eastAsia"/>
          <w:szCs w:val="21"/>
        </w:rPr>
        <w:t>感染</w:t>
      </w:r>
      <w:r w:rsidR="00DE3371">
        <w:rPr>
          <w:rFonts w:asciiTheme="minorEastAsia" w:hAnsiTheme="minorEastAsia" w:hint="eastAsia"/>
          <w:szCs w:val="21"/>
        </w:rPr>
        <w:t>拡大を防ぐため、登園を控えてください。</w:t>
      </w:r>
      <w:r w:rsidR="00C45221" w:rsidRPr="0001470D">
        <w:rPr>
          <w:rFonts w:asciiTheme="minorEastAsia" w:hAnsiTheme="minorEastAsia" w:hint="eastAsia"/>
          <w:szCs w:val="21"/>
        </w:rPr>
        <w:t>医師</w:t>
      </w:r>
      <w:r w:rsidR="00DE3371">
        <w:rPr>
          <w:rFonts w:asciiTheme="minorEastAsia" w:hAnsiTheme="minorEastAsia" w:hint="eastAsia"/>
          <w:szCs w:val="21"/>
        </w:rPr>
        <w:t>の診察を受け、</w:t>
      </w:r>
      <w:r w:rsidR="00A1212A">
        <w:rPr>
          <w:rFonts w:asciiTheme="minorEastAsia" w:hAnsiTheme="minorEastAsia" w:hint="eastAsia"/>
          <w:szCs w:val="21"/>
        </w:rPr>
        <w:t>感染症の種類により</w:t>
      </w:r>
      <w:r w:rsidR="00DE3371">
        <w:rPr>
          <w:rFonts w:asciiTheme="minorEastAsia" w:hAnsiTheme="minorEastAsia" w:hint="eastAsia"/>
          <w:szCs w:val="21"/>
        </w:rPr>
        <w:t>医師記入による</w:t>
      </w:r>
      <w:r w:rsidR="000F7B9E">
        <w:rPr>
          <w:rFonts w:asciiTheme="minorEastAsia" w:hAnsiTheme="minorEastAsia" w:hint="eastAsia"/>
          <w:szCs w:val="21"/>
        </w:rPr>
        <w:t>「意見書」</w:t>
      </w:r>
      <w:r w:rsidR="00A1212A">
        <w:rPr>
          <w:rFonts w:asciiTheme="minorEastAsia" w:hAnsiTheme="minorEastAsia" w:hint="eastAsia"/>
          <w:szCs w:val="21"/>
        </w:rPr>
        <w:t>または</w:t>
      </w:r>
      <w:r w:rsidR="000F7B9E">
        <w:rPr>
          <w:rFonts w:asciiTheme="minorEastAsia" w:hAnsiTheme="minorEastAsia" w:hint="eastAsia"/>
          <w:szCs w:val="21"/>
        </w:rPr>
        <w:t>保護者記入による「登園届」を園に提出してください。</w:t>
      </w:r>
    </w:p>
    <w:p w14:paraId="1742A1BA" w14:textId="77777777" w:rsidR="00FF15F7" w:rsidRPr="00A1212A" w:rsidRDefault="00FF15F7" w:rsidP="00346623">
      <w:pPr>
        <w:spacing w:line="340" w:lineRule="exact"/>
        <w:jc w:val="left"/>
        <w:rPr>
          <w:rFonts w:asciiTheme="minorEastAsia" w:hAnsiTheme="minorEastAsia"/>
          <w:szCs w:val="21"/>
        </w:rPr>
      </w:pPr>
    </w:p>
    <w:p w14:paraId="72430794" w14:textId="77777777" w:rsidR="00346623" w:rsidRPr="0001470D" w:rsidRDefault="002C4310" w:rsidP="00346623">
      <w:pPr>
        <w:spacing w:line="340" w:lineRule="exact"/>
        <w:jc w:val="left"/>
        <w:rPr>
          <w:rFonts w:asciiTheme="minorEastAsia" w:hAnsiTheme="minorEastAsia"/>
          <w:szCs w:val="21"/>
        </w:rPr>
      </w:pPr>
      <w:r w:rsidRPr="0001470D">
        <w:rPr>
          <w:rFonts w:asciiTheme="minorEastAsia" w:hAnsiTheme="minorEastAsia" w:hint="eastAsia"/>
          <w:szCs w:val="21"/>
        </w:rPr>
        <w:t>17</w:t>
      </w:r>
      <w:r w:rsidR="00DF7C61" w:rsidRPr="0001470D">
        <w:rPr>
          <w:rFonts w:asciiTheme="minorEastAsia" w:hAnsiTheme="minorEastAsia" w:hint="eastAsia"/>
          <w:szCs w:val="21"/>
        </w:rPr>
        <w:t xml:space="preserve">　</w:t>
      </w:r>
      <w:r w:rsidR="00DE50D3" w:rsidRPr="0001470D">
        <w:rPr>
          <w:rFonts w:asciiTheme="minorEastAsia" w:hAnsiTheme="minorEastAsia" w:hint="eastAsia"/>
          <w:szCs w:val="21"/>
        </w:rPr>
        <w:t>嘱託医</w:t>
      </w:r>
      <w:r w:rsidR="00346623" w:rsidRPr="0001470D">
        <w:rPr>
          <w:rFonts w:asciiTheme="minorEastAsia" w:hAnsiTheme="minorEastAsia" w:hint="eastAsia"/>
          <w:szCs w:val="21"/>
        </w:rPr>
        <w:t xml:space="preserve"> </w:t>
      </w:r>
    </w:p>
    <w:p w14:paraId="10869CA6" w14:textId="77777777" w:rsidR="007C7101" w:rsidRPr="0001470D" w:rsidRDefault="007C7101" w:rsidP="0001470D">
      <w:pPr>
        <w:spacing w:line="340" w:lineRule="exact"/>
        <w:ind w:firstLineChars="300" w:firstLine="618"/>
        <w:jc w:val="left"/>
        <w:rPr>
          <w:rFonts w:asciiTheme="minorEastAsia" w:hAnsiTheme="minorEastAsia"/>
          <w:szCs w:val="21"/>
        </w:rPr>
      </w:pPr>
      <w:r w:rsidRPr="0001470D">
        <w:rPr>
          <w:rFonts w:asciiTheme="minorEastAsia" w:hAnsiTheme="minorEastAsia" w:hint="eastAsia"/>
          <w:szCs w:val="21"/>
        </w:rPr>
        <w:t>以下の医療機関（小児科・内科）と嘱託医契約を締結しています。</w:t>
      </w:r>
    </w:p>
    <w:tbl>
      <w:tblPr>
        <w:tblW w:w="840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5947"/>
      </w:tblGrid>
      <w:tr w:rsidR="007C7101" w:rsidRPr="0001470D" w14:paraId="0D5095B1" w14:textId="77777777" w:rsidTr="00301C3E">
        <w:trPr>
          <w:trHeight w:val="247"/>
        </w:trPr>
        <w:tc>
          <w:tcPr>
            <w:tcW w:w="2454" w:type="dxa"/>
            <w:vAlign w:val="center"/>
          </w:tcPr>
          <w:p w14:paraId="173444BA"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医療機関の名称</w:t>
            </w:r>
          </w:p>
        </w:tc>
        <w:tc>
          <w:tcPr>
            <w:tcW w:w="5947" w:type="dxa"/>
            <w:vAlign w:val="center"/>
          </w:tcPr>
          <w:p w14:paraId="4B3D64CB" w14:textId="77777777" w:rsidR="007C7101" w:rsidRPr="0001470D" w:rsidRDefault="008276B0" w:rsidP="00692E40">
            <w:pPr>
              <w:jc w:val="left"/>
              <w:rPr>
                <w:rFonts w:asciiTheme="minorEastAsia" w:hAnsiTheme="minorEastAsia"/>
                <w:szCs w:val="21"/>
              </w:rPr>
            </w:pPr>
            <w:r w:rsidRPr="0001470D">
              <w:rPr>
                <w:rFonts w:asciiTheme="minorEastAsia" w:hAnsiTheme="minorEastAsia" w:hint="eastAsia"/>
                <w:szCs w:val="21"/>
              </w:rPr>
              <w:t>明宝医院</w:t>
            </w:r>
          </w:p>
        </w:tc>
      </w:tr>
      <w:tr w:rsidR="007C7101" w:rsidRPr="0001470D" w14:paraId="03DF20FD" w14:textId="77777777" w:rsidTr="00301C3E">
        <w:trPr>
          <w:trHeight w:val="315"/>
        </w:trPr>
        <w:tc>
          <w:tcPr>
            <w:tcW w:w="2454" w:type="dxa"/>
            <w:vAlign w:val="center"/>
          </w:tcPr>
          <w:p w14:paraId="678B67E3"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医　院　長　名</w:t>
            </w:r>
          </w:p>
        </w:tc>
        <w:tc>
          <w:tcPr>
            <w:tcW w:w="5947" w:type="dxa"/>
            <w:vAlign w:val="center"/>
          </w:tcPr>
          <w:p w14:paraId="6A1D5F55" w14:textId="77777777" w:rsidR="007C7101" w:rsidRPr="0001470D" w:rsidRDefault="002B1978" w:rsidP="00692E40">
            <w:pPr>
              <w:jc w:val="left"/>
              <w:rPr>
                <w:rFonts w:asciiTheme="minorEastAsia" w:hAnsiTheme="minorEastAsia"/>
                <w:szCs w:val="21"/>
              </w:rPr>
            </w:pPr>
            <w:r w:rsidRPr="0001470D">
              <w:rPr>
                <w:rFonts w:asciiTheme="minorEastAsia" w:hAnsiTheme="minorEastAsia" w:hint="eastAsia"/>
                <w:szCs w:val="21"/>
              </w:rPr>
              <w:t>林　孝祐</w:t>
            </w:r>
          </w:p>
        </w:tc>
      </w:tr>
      <w:tr w:rsidR="007C7101" w:rsidRPr="0001470D" w14:paraId="4832DFDD" w14:textId="77777777" w:rsidTr="00301C3E">
        <w:trPr>
          <w:trHeight w:val="125"/>
        </w:trPr>
        <w:tc>
          <w:tcPr>
            <w:tcW w:w="2454" w:type="dxa"/>
            <w:vAlign w:val="center"/>
          </w:tcPr>
          <w:p w14:paraId="22014CF9"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所　　在　　地</w:t>
            </w:r>
          </w:p>
        </w:tc>
        <w:tc>
          <w:tcPr>
            <w:tcW w:w="5947" w:type="dxa"/>
            <w:vAlign w:val="center"/>
          </w:tcPr>
          <w:p w14:paraId="26F2B5BD" w14:textId="77777777" w:rsidR="007C7101" w:rsidRPr="0001470D" w:rsidRDefault="002B1978" w:rsidP="00692E40">
            <w:pPr>
              <w:jc w:val="left"/>
              <w:rPr>
                <w:rFonts w:asciiTheme="minorEastAsia" w:hAnsiTheme="minorEastAsia"/>
                <w:szCs w:val="21"/>
              </w:rPr>
            </w:pPr>
            <w:r w:rsidRPr="0001470D">
              <w:rPr>
                <w:rFonts w:asciiTheme="minorEastAsia" w:hAnsiTheme="minorEastAsia" w:hint="eastAsia"/>
                <w:szCs w:val="21"/>
              </w:rPr>
              <w:t>岐阜県郡上市明宝大谷３１８－５</w:t>
            </w:r>
          </w:p>
        </w:tc>
      </w:tr>
      <w:tr w:rsidR="007C7101" w:rsidRPr="0001470D" w14:paraId="70F6DA32" w14:textId="77777777" w:rsidTr="00301C3E">
        <w:trPr>
          <w:trHeight w:val="122"/>
        </w:trPr>
        <w:tc>
          <w:tcPr>
            <w:tcW w:w="2454" w:type="dxa"/>
            <w:vAlign w:val="center"/>
          </w:tcPr>
          <w:p w14:paraId="62C2F0B5"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電　話　番　号</w:t>
            </w:r>
          </w:p>
        </w:tc>
        <w:tc>
          <w:tcPr>
            <w:tcW w:w="5947" w:type="dxa"/>
            <w:vAlign w:val="center"/>
          </w:tcPr>
          <w:p w14:paraId="6B993E45" w14:textId="77777777" w:rsidR="007C7101" w:rsidRPr="0001470D" w:rsidRDefault="002B1978" w:rsidP="00692E40">
            <w:pPr>
              <w:jc w:val="left"/>
              <w:rPr>
                <w:rFonts w:asciiTheme="minorEastAsia" w:hAnsiTheme="minorEastAsia"/>
                <w:szCs w:val="21"/>
              </w:rPr>
            </w:pPr>
            <w:r w:rsidRPr="0001470D">
              <w:rPr>
                <w:rFonts w:asciiTheme="minorEastAsia" w:hAnsiTheme="minorEastAsia" w:hint="eastAsia"/>
                <w:szCs w:val="21"/>
              </w:rPr>
              <w:t>（０５７５）８７－３０８０</w:t>
            </w:r>
          </w:p>
        </w:tc>
      </w:tr>
    </w:tbl>
    <w:p w14:paraId="491D9731" w14:textId="77777777" w:rsidR="00346623" w:rsidRPr="0001470D" w:rsidRDefault="00346623" w:rsidP="00346623">
      <w:pPr>
        <w:spacing w:line="340" w:lineRule="exact"/>
        <w:jc w:val="left"/>
        <w:rPr>
          <w:rFonts w:asciiTheme="minorEastAsia" w:hAnsiTheme="minorEastAsia"/>
          <w:szCs w:val="21"/>
        </w:rPr>
      </w:pPr>
    </w:p>
    <w:p w14:paraId="0F3E035A" w14:textId="77777777" w:rsidR="00346623" w:rsidRPr="0001470D" w:rsidRDefault="002C4310" w:rsidP="00346623">
      <w:pPr>
        <w:spacing w:line="340" w:lineRule="exact"/>
        <w:jc w:val="left"/>
        <w:rPr>
          <w:rFonts w:asciiTheme="minorEastAsia" w:hAnsiTheme="minorEastAsia"/>
          <w:szCs w:val="21"/>
        </w:rPr>
      </w:pPr>
      <w:r w:rsidRPr="0001470D">
        <w:rPr>
          <w:rFonts w:asciiTheme="minorEastAsia" w:hAnsiTheme="minorEastAsia" w:hint="eastAsia"/>
          <w:szCs w:val="21"/>
        </w:rPr>
        <w:t>18</w:t>
      </w:r>
      <w:r w:rsidR="007C7101" w:rsidRPr="0001470D">
        <w:rPr>
          <w:rFonts w:asciiTheme="minorEastAsia" w:hAnsiTheme="minorEastAsia" w:hint="eastAsia"/>
          <w:szCs w:val="21"/>
        </w:rPr>
        <w:t xml:space="preserve">　嘱託歯科医</w:t>
      </w:r>
    </w:p>
    <w:p w14:paraId="59135149" w14:textId="77777777" w:rsidR="00D932D1" w:rsidRPr="0001470D" w:rsidRDefault="00D932D1" w:rsidP="0001470D">
      <w:pPr>
        <w:spacing w:line="340" w:lineRule="exact"/>
        <w:ind w:firstLineChars="200" w:firstLine="412"/>
        <w:jc w:val="left"/>
        <w:rPr>
          <w:rFonts w:asciiTheme="minorEastAsia" w:hAnsiTheme="minorEastAsia"/>
          <w:szCs w:val="21"/>
        </w:rPr>
      </w:pPr>
      <w:r w:rsidRPr="0001470D">
        <w:rPr>
          <w:rFonts w:asciiTheme="minorEastAsia" w:hAnsiTheme="minorEastAsia" w:hint="eastAsia"/>
          <w:szCs w:val="21"/>
        </w:rPr>
        <w:t>以下の歯科医と嘱託歯科医契約を締結しています。</w:t>
      </w:r>
    </w:p>
    <w:tbl>
      <w:tblPr>
        <w:tblW w:w="840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5947"/>
      </w:tblGrid>
      <w:tr w:rsidR="007C7101" w:rsidRPr="0001470D" w14:paraId="19AA4AD6" w14:textId="77777777" w:rsidTr="00301C3E">
        <w:trPr>
          <w:trHeight w:val="247"/>
        </w:trPr>
        <w:tc>
          <w:tcPr>
            <w:tcW w:w="2454" w:type="dxa"/>
            <w:vAlign w:val="center"/>
          </w:tcPr>
          <w:p w14:paraId="55224332"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医療機関の名称</w:t>
            </w:r>
          </w:p>
        </w:tc>
        <w:tc>
          <w:tcPr>
            <w:tcW w:w="5947" w:type="dxa"/>
            <w:vAlign w:val="center"/>
          </w:tcPr>
          <w:p w14:paraId="1E78C1AA" w14:textId="77777777" w:rsidR="007C7101" w:rsidRPr="0001470D" w:rsidRDefault="008276B0" w:rsidP="00692E40">
            <w:pPr>
              <w:jc w:val="left"/>
              <w:rPr>
                <w:rFonts w:asciiTheme="minorEastAsia" w:hAnsiTheme="minorEastAsia"/>
                <w:szCs w:val="21"/>
              </w:rPr>
            </w:pPr>
            <w:r w:rsidRPr="0001470D">
              <w:rPr>
                <w:rFonts w:asciiTheme="minorEastAsia" w:hAnsiTheme="minorEastAsia" w:hint="eastAsia"/>
                <w:szCs w:val="21"/>
              </w:rPr>
              <w:t>畑佐歯科</w:t>
            </w:r>
            <w:r w:rsidR="002B1978" w:rsidRPr="0001470D">
              <w:rPr>
                <w:rFonts w:asciiTheme="minorEastAsia" w:hAnsiTheme="minorEastAsia" w:hint="eastAsia"/>
                <w:szCs w:val="21"/>
              </w:rPr>
              <w:t>医院</w:t>
            </w:r>
          </w:p>
        </w:tc>
      </w:tr>
      <w:tr w:rsidR="007C7101" w:rsidRPr="0001470D" w14:paraId="7A561064" w14:textId="77777777" w:rsidTr="00301C3E">
        <w:trPr>
          <w:trHeight w:val="315"/>
        </w:trPr>
        <w:tc>
          <w:tcPr>
            <w:tcW w:w="2454" w:type="dxa"/>
            <w:vAlign w:val="center"/>
          </w:tcPr>
          <w:p w14:paraId="3505B06F"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医　院　長　名</w:t>
            </w:r>
          </w:p>
        </w:tc>
        <w:tc>
          <w:tcPr>
            <w:tcW w:w="5947" w:type="dxa"/>
            <w:vAlign w:val="center"/>
          </w:tcPr>
          <w:p w14:paraId="364E711C" w14:textId="77777777" w:rsidR="007C7101" w:rsidRPr="0001470D" w:rsidRDefault="002B1978" w:rsidP="00692E40">
            <w:pPr>
              <w:jc w:val="left"/>
              <w:rPr>
                <w:rFonts w:asciiTheme="minorEastAsia" w:hAnsiTheme="minorEastAsia"/>
                <w:szCs w:val="21"/>
              </w:rPr>
            </w:pPr>
            <w:r w:rsidRPr="0001470D">
              <w:rPr>
                <w:rFonts w:asciiTheme="minorEastAsia" w:hAnsiTheme="minorEastAsia" w:hint="eastAsia"/>
                <w:szCs w:val="21"/>
              </w:rPr>
              <w:t>松田　一雄</w:t>
            </w:r>
          </w:p>
        </w:tc>
      </w:tr>
      <w:tr w:rsidR="007C7101" w:rsidRPr="0001470D" w14:paraId="4399E936" w14:textId="77777777" w:rsidTr="00301C3E">
        <w:trPr>
          <w:trHeight w:val="125"/>
        </w:trPr>
        <w:tc>
          <w:tcPr>
            <w:tcW w:w="2454" w:type="dxa"/>
            <w:vAlign w:val="center"/>
          </w:tcPr>
          <w:p w14:paraId="52BFC8A2"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所　　在　　地</w:t>
            </w:r>
          </w:p>
        </w:tc>
        <w:tc>
          <w:tcPr>
            <w:tcW w:w="5947" w:type="dxa"/>
            <w:vAlign w:val="center"/>
          </w:tcPr>
          <w:p w14:paraId="2280D5E1" w14:textId="77777777" w:rsidR="007C7101" w:rsidRPr="0001470D" w:rsidRDefault="002B1978" w:rsidP="00692E40">
            <w:pPr>
              <w:jc w:val="left"/>
              <w:rPr>
                <w:rFonts w:asciiTheme="minorEastAsia" w:hAnsiTheme="minorEastAsia"/>
                <w:szCs w:val="21"/>
              </w:rPr>
            </w:pPr>
            <w:r w:rsidRPr="0001470D">
              <w:rPr>
                <w:rFonts w:asciiTheme="minorEastAsia" w:hAnsiTheme="minorEastAsia" w:hint="eastAsia"/>
                <w:szCs w:val="21"/>
              </w:rPr>
              <w:t>岐阜県郡上市八幡町本町８５３</w:t>
            </w:r>
          </w:p>
        </w:tc>
      </w:tr>
      <w:tr w:rsidR="007C7101" w:rsidRPr="0001470D" w14:paraId="316B6F26" w14:textId="77777777" w:rsidTr="00301C3E">
        <w:trPr>
          <w:trHeight w:val="122"/>
        </w:trPr>
        <w:tc>
          <w:tcPr>
            <w:tcW w:w="2454" w:type="dxa"/>
            <w:vAlign w:val="center"/>
          </w:tcPr>
          <w:p w14:paraId="0294999B" w14:textId="77777777" w:rsidR="007C7101" w:rsidRPr="0001470D" w:rsidRDefault="007C7101" w:rsidP="002C4310">
            <w:pPr>
              <w:jc w:val="center"/>
              <w:rPr>
                <w:rFonts w:asciiTheme="minorEastAsia" w:hAnsiTheme="minorEastAsia"/>
                <w:szCs w:val="21"/>
              </w:rPr>
            </w:pPr>
            <w:r w:rsidRPr="0001470D">
              <w:rPr>
                <w:rFonts w:asciiTheme="minorEastAsia" w:hAnsiTheme="minorEastAsia" w:hint="eastAsia"/>
                <w:szCs w:val="21"/>
              </w:rPr>
              <w:t>電　話　番　号</w:t>
            </w:r>
          </w:p>
        </w:tc>
        <w:tc>
          <w:tcPr>
            <w:tcW w:w="5947" w:type="dxa"/>
            <w:vAlign w:val="center"/>
          </w:tcPr>
          <w:p w14:paraId="19D592BF" w14:textId="77777777" w:rsidR="007C7101" w:rsidRPr="0001470D" w:rsidRDefault="002B1978" w:rsidP="00692E40">
            <w:pPr>
              <w:jc w:val="left"/>
              <w:rPr>
                <w:rFonts w:asciiTheme="minorEastAsia" w:hAnsiTheme="minorEastAsia"/>
                <w:szCs w:val="21"/>
              </w:rPr>
            </w:pPr>
            <w:r w:rsidRPr="0001470D">
              <w:rPr>
                <w:rFonts w:asciiTheme="minorEastAsia" w:hAnsiTheme="minorEastAsia" w:hint="eastAsia"/>
                <w:szCs w:val="21"/>
              </w:rPr>
              <w:t>（０５７５）６５－２５３３</w:t>
            </w:r>
          </w:p>
        </w:tc>
      </w:tr>
    </w:tbl>
    <w:p w14:paraId="0193D369" w14:textId="77777777" w:rsidR="003A24F6" w:rsidRDefault="003A24F6" w:rsidP="003A24F6">
      <w:pPr>
        <w:spacing w:line="340" w:lineRule="exact"/>
        <w:jc w:val="left"/>
        <w:rPr>
          <w:rFonts w:asciiTheme="minorEastAsia" w:hAnsiTheme="minorEastAsia"/>
          <w:szCs w:val="21"/>
        </w:rPr>
      </w:pPr>
    </w:p>
    <w:p w14:paraId="1F220504" w14:textId="77777777" w:rsidR="00DE50D3" w:rsidRPr="00DE3371" w:rsidRDefault="002C4310" w:rsidP="003A24F6">
      <w:pPr>
        <w:spacing w:line="340" w:lineRule="exact"/>
        <w:jc w:val="left"/>
        <w:rPr>
          <w:rFonts w:asciiTheme="minorEastAsia" w:hAnsiTheme="minorEastAsia"/>
          <w:color w:val="000000" w:themeColor="text1"/>
          <w:szCs w:val="21"/>
        </w:rPr>
      </w:pPr>
      <w:r w:rsidRPr="00DE3371">
        <w:rPr>
          <w:rFonts w:asciiTheme="minorEastAsia" w:hAnsiTheme="minorEastAsia" w:hint="eastAsia"/>
          <w:color w:val="000000" w:themeColor="text1"/>
          <w:szCs w:val="21"/>
        </w:rPr>
        <w:t>19</w:t>
      </w:r>
      <w:r w:rsidR="008C64B3" w:rsidRPr="00DE3371">
        <w:rPr>
          <w:rFonts w:asciiTheme="minorEastAsia" w:hAnsiTheme="minorEastAsia" w:hint="eastAsia"/>
          <w:color w:val="000000" w:themeColor="text1"/>
          <w:sz w:val="18"/>
          <w:szCs w:val="21"/>
        </w:rPr>
        <w:t xml:space="preserve">　</w:t>
      </w:r>
      <w:r w:rsidR="00273E82" w:rsidRPr="00DE3371">
        <w:rPr>
          <w:rFonts w:asciiTheme="minorEastAsia" w:hAnsiTheme="minorEastAsia" w:hint="eastAsia"/>
          <w:color w:val="000000" w:themeColor="text1"/>
          <w:kern w:val="0"/>
          <w:szCs w:val="24"/>
        </w:rPr>
        <w:t>避難所</w:t>
      </w:r>
    </w:p>
    <w:p w14:paraId="772721D3" w14:textId="77777777" w:rsidR="00E558D6" w:rsidRPr="00DE3371" w:rsidRDefault="008C64B3" w:rsidP="00FD7F1E">
      <w:pPr>
        <w:spacing w:line="340" w:lineRule="exact"/>
        <w:jc w:val="left"/>
        <w:rPr>
          <w:rFonts w:asciiTheme="minorEastAsia" w:hAnsiTheme="minorEastAsia"/>
          <w:color w:val="000000" w:themeColor="text1"/>
          <w:szCs w:val="21"/>
        </w:rPr>
      </w:pPr>
      <w:r w:rsidRPr="00DE3371">
        <w:rPr>
          <w:rFonts w:asciiTheme="minorEastAsia" w:hAnsiTheme="minorEastAsia" w:hint="eastAsia"/>
          <w:color w:val="000000" w:themeColor="text1"/>
          <w:szCs w:val="21"/>
        </w:rPr>
        <w:t xml:space="preserve">　　保育所近隣の避難所</w:t>
      </w:r>
      <w:r w:rsidR="00E558D6" w:rsidRPr="00DE3371">
        <w:rPr>
          <w:rFonts w:asciiTheme="minorEastAsia" w:hAnsiTheme="minorEastAsia" w:hint="eastAsia"/>
          <w:color w:val="000000" w:themeColor="text1"/>
          <w:szCs w:val="21"/>
        </w:rPr>
        <w:t>は次のとおりです。</w:t>
      </w:r>
    </w:p>
    <w:tbl>
      <w:tblPr>
        <w:tblpPr w:leftFromText="142" w:rightFromText="142" w:vertAnchor="text" w:horzAnchor="margin" w:tblpX="52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5977"/>
      </w:tblGrid>
      <w:tr w:rsidR="00FA6429" w:rsidRPr="00DE3371" w14:paraId="5736F9F2" w14:textId="77777777" w:rsidTr="004A58B4">
        <w:trPr>
          <w:trHeight w:val="378"/>
        </w:trPr>
        <w:tc>
          <w:tcPr>
            <w:tcW w:w="2528" w:type="dxa"/>
            <w:vAlign w:val="center"/>
            <w:hideMark/>
          </w:tcPr>
          <w:p w14:paraId="334989E9" w14:textId="77777777" w:rsidR="00AF3CF6" w:rsidRPr="00DE3371" w:rsidRDefault="00AF3CF6" w:rsidP="004A58B4">
            <w:pPr>
              <w:jc w:val="center"/>
              <w:rPr>
                <w:rFonts w:asciiTheme="minorEastAsia" w:hAnsiTheme="minorEastAsia"/>
                <w:color w:val="000000" w:themeColor="text1"/>
                <w:szCs w:val="21"/>
              </w:rPr>
            </w:pPr>
            <w:r w:rsidRPr="00FA6429">
              <w:rPr>
                <w:rFonts w:asciiTheme="minorEastAsia" w:hAnsiTheme="minorEastAsia" w:hint="eastAsia"/>
                <w:color w:val="000000" w:themeColor="text1"/>
                <w:spacing w:val="23"/>
                <w:kern w:val="0"/>
                <w:szCs w:val="21"/>
                <w:fitText w:val="1751" w:id="-1126507773"/>
              </w:rPr>
              <w:t>指定緊急避難</w:t>
            </w:r>
            <w:r w:rsidRPr="00FA6429">
              <w:rPr>
                <w:rFonts w:asciiTheme="minorEastAsia" w:hAnsiTheme="minorEastAsia" w:hint="eastAsia"/>
                <w:color w:val="000000" w:themeColor="text1"/>
                <w:spacing w:val="3"/>
                <w:kern w:val="0"/>
                <w:szCs w:val="21"/>
                <w:fitText w:val="1751" w:id="-1126507773"/>
              </w:rPr>
              <w:t>場</w:t>
            </w:r>
            <w:r w:rsidRPr="00DE3371">
              <w:rPr>
                <w:rFonts w:asciiTheme="minorEastAsia" w:hAnsiTheme="minorEastAsia" w:hint="eastAsia"/>
                <w:color w:val="000000" w:themeColor="text1"/>
                <w:szCs w:val="21"/>
              </w:rPr>
              <w:t>所</w:t>
            </w:r>
          </w:p>
        </w:tc>
        <w:tc>
          <w:tcPr>
            <w:tcW w:w="5977" w:type="dxa"/>
            <w:vAlign w:val="center"/>
          </w:tcPr>
          <w:p w14:paraId="273C813E" w14:textId="77777777" w:rsidR="00AF3CF6" w:rsidRPr="00DE3371" w:rsidRDefault="00AF3CF6" w:rsidP="004A58B4">
            <w:pPr>
              <w:rPr>
                <w:rFonts w:asciiTheme="minorEastAsia" w:hAnsiTheme="minorEastAsia"/>
                <w:color w:val="000000" w:themeColor="text1"/>
                <w:szCs w:val="21"/>
              </w:rPr>
            </w:pPr>
            <w:r w:rsidRPr="00DE3371">
              <w:rPr>
                <w:rFonts w:asciiTheme="minorEastAsia" w:hAnsiTheme="minorEastAsia" w:hint="eastAsia"/>
                <w:color w:val="000000" w:themeColor="text1"/>
                <w:szCs w:val="21"/>
              </w:rPr>
              <w:t xml:space="preserve">ほほえみの家　</w:t>
            </w:r>
          </w:p>
        </w:tc>
      </w:tr>
      <w:tr w:rsidR="00AF3CF6" w:rsidRPr="00FF15F7" w14:paraId="3874E67E" w14:textId="77777777" w:rsidTr="004A58B4">
        <w:trPr>
          <w:trHeight w:val="378"/>
        </w:trPr>
        <w:tc>
          <w:tcPr>
            <w:tcW w:w="2528" w:type="dxa"/>
            <w:vAlign w:val="center"/>
          </w:tcPr>
          <w:p w14:paraId="731F8B42" w14:textId="77777777" w:rsidR="00AF3CF6" w:rsidRPr="00DE3371" w:rsidRDefault="00AF3CF6" w:rsidP="004A58B4">
            <w:pPr>
              <w:jc w:val="center"/>
              <w:rPr>
                <w:rFonts w:asciiTheme="minorEastAsia" w:hAnsiTheme="minorEastAsia"/>
                <w:color w:val="000000" w:themeColor="text1"/>
                <w:szCs w:val="21"/>
              </w:rPr>
            </w:pPr>
            <w:r w:rsidRPr="00FA6429">
              <w:rPr>
                <w:rFonts w:asciiTheme="minorEastAsia" w:hAnsiTheme="minorEastAsia" w:hint="eastAsia"/>
                <w:color w:val="000000" w:themeColor="text1"/>
                <w:spacing w:val="87"/>
                <w:kern w:val="0"/>
                <w:szCs w:val="21"/>
                <w:fitText w:val="1751" w:id="-1126507772"/>
              </w:rPr>
              <w:t>指定避難</w:t>
            </w:r>
            <w:r w:rsidRPr="00FA6429">
              <w:rPr>
                <w:rFonts w:asciiTheme="minorEastAsia" w:hAnsiTheme="minorEastAsia" w:hint="eastAsia"/>
                <w:color w:val="000000" w:themeColor="text1"/>
                <w:spacing w:val="2"/>
                <w:kern w:val="0"/>
                <w:szCs w:val="21"/>
                <w:fitText w:val="1751" w:id="-1126507772"/>
              </w:rPr>
              <w:t>所</w:t>
            </w:r>
          </w:p>
        </w:tc>
        <w:tc>
          <w:tcPr>
            <w:tcW w:w="5977" w:type="dxa"/>
            <w:vAlign w:val="center"/>
          </w:tcPr>
          <w:p w14:paraId="1C2E54B8" w14:textId="77777777" w:rsidR="00AF3CF6" w:rsidRPr="00DE3371" w:rsidRDefault="00AF3CF6" w:rsidP="004A58B4">
            <w:pPr>
              <w:rPr>
                <w:rFonts w:asciiTheme="minorEastAsia" w:hAnsiTheme="minorEastAsia"/>
                <w:color w:val="000000" w:themeColor="text1"/>
                <w:szCs w:val="21"/>
              </w:rPr>
            </w:pPr>
            <w:r w:rsidRPr="00DE3371">
              <w:rPr>
                <w:rFonts w:asciiTheme="minorEastAsia" w:hAnsiTheme="minorEastAsia" w:hint="eastAsia"/>
                <w:color w:val="000000" w:themeColor="text1"/>
                <w:szCs w:val="21"/>
              </w:rPr>
              <w:t>ほほえみの家</w:t>
            </w:r>
          </w:p>
        </w:tc>
      </w:tr>
      <w:tr w:rsidR="00AF3CF6" w:rsidRPr="008C64B3" w14:paraId="20310B85" w14:textId="77777777" w:rsidTr="004A58B4">
        <w:trPr>
          <w:trHeight w:val="378"/>
        </w:trPr>
        <w:tc>
          <w:tcPr>
            <w:tcW w:w="2528" w:type="dxa"/>
            <w:vAlign w:val="center"/>
          </w:tcPr>
          <w:p w14:paraId="77BB4CD5" w14:textId="77777777" w:rsidR="00AF3CF6" w:rsidRPr="00DE3371" w:rsidRDefault="00AF3CF6" w:rsidP="004A58B4">
            <w:pPr>
              <w:jc w:val="center"/>
              <w:rPr>
                <w:rFonts w:asciiTheme="minorEastAsia" w:hAnsiTheme="minorEastAsia"/>
                <w:color w:val="000000" w:themeColor="text1"/>
                <w:szCs w:val="21"/>
              </w:rPr>
            </w:pPr>
            <w:r w:rsidRPr="00DE3371">
              <w:rPr>
                <w:rFonts w:asciiTheme="minorEastAsia" w:hAnsiTheme="minorEastAsia" w:hint="eastAsia"/>
                <w:color w:val="000000" w:themeColor="text1"/>
                <w:spacing w:val="87"/>
                <w:kern w:val="0"/>
                <w:szCs w:val="21"/>
                <w:fitText w:val="1751" w:id="-1126507771"/>
              </w:rPr>
              <w:t>一時避難</w:t>
            </w:r>
            <w:r w:rsidRPr="00DE3371">
              <w:rPr>
                <w:rFonts w:asciiTheme="minorEastAsia" w:hAnsiTheme="minorEastAsia" w:hint="eastAsia"/>
                <w:color w:val="000000" w:themeColor="text1"/>
                <w:spacing w:val="2"/>
                <w:kern w:val="0"/>
                <w:szCs w:val="21"/>
                <w:fitText w:val="1751" w:id="-1126507771"/>
              </w:rPr>
              <w:t>所</w:t>
            </w:r>
          </w:p>
        </w:tc>
        <w:tc>
          <w:tcPr>
            <w:tcW w:w="5977" w:type="dxa"/>
            <w:vAlign w:val="center"/>
          </w:tcPr>
          <w:p w14:paraId="677F7825" w14:textId="77777777" w:rsidR="00AF3CF6" w:rsidRPr="00DE3371" w:rsidRDefault="00AF3CF6" w:rsidP="004A58B4">
            <w:pPr>
              <w:rPr>
                <w:rFonts w:asciiTheme="minorEastAsia" w:hAnsiTheme="minorEastAsia"/>
                <w:color w:val="000000" w:themeColor="text1"/>
                <w:szCs w:val="21"/>
              </w:rPr>
            </w:pPr>
            <w:r w:rsidRPr="00DE3371">
              <w:rPr>
                <w:rFonts w:asciiTheme="minorEastAsia" w:hAnsiTheme="minorEastAsia" w:hint="eastAsia"/>
                <w:color w:val="000000" w:themeColor="text1"/>
                <w:szCs w:val="21"/>
              </w:rPr>
              <w:t>ほほえみの家駐車場</w:t>
            </w:r>
          </w:p>
        </w:tc>
      </w:tr>
    </w:tbl>
    <w:p w14:paraId="1493AC42" w14:textId="77777777" w:rsidR="00622A92" w:rsidRDefault="00313D12" w:rsidP="00622A92">
      <w:pPr>
        <w:spacing w:line="340" w:lineRule="exact"/>
        <w:jc w:val="left"/>
        <w:rPr>
          <w:rFonts w:asciiTheme="minorEastAsia" w:hAnsiTheme="minorEastAsia"/>
          <w:szCs w:val="21"/>
        </w:rPr>
      </w:pPr>
      <w:r>
        <w:rPr>
          <w:rFonts w:asciiTheme="minorEastAsia" w:hAnsiTheme="minorEastAsia" w:hint="eastAsia"/>
          <w:szCs w:val="21"/>
        </w:rPr>
        <w:t xml:space="preserve">　　　</w:t>
      </w:r>
      <w:r w:rsidR="00622A92">
        <w:rPr>
          <w:rFonts w:asciiTheme="minorEastAsia" w:hAnsiTheme="minorEastAsia"/>
          <w:szCs w:val="21"/>
        </w:rPr>
        <w:br w:type="page"/>
      </w:r>
    </w:p>
    <w:p w14:paraId="004429A3" w14:textId="77777777" w:rsidR="00432057" w:rsidRDefault="002C4310" w:rsidP="00622A92">
      <w:pPr>
        <w:spacing w:line="340" w:lineRule="exact"/>
        <w:jc w:val="left"/>
        <w:rPr>
          <w:rFonts w:asciiTheme="minorEastAsia" w:hAnsiTheme="minorEastAsia"/>
          <w:szCs w:val="21"/>
        </w:rPr>
      </w:pPr>
      <w:r w:rsidRPr="0001470D">
        <w:rPr>
          <w:rFonts w:asciiTheme="minorEastAsia" w:hAnsiTheme="minorEastAsia" w:hint="eastAsia"/>
          <w:szCs w:val="21"/>
        </w:rPr>
        <w:t>20</w:t>
      </w:r>
      <w:r w:rsidR="00DE50D3" w:rsidRPr="0001470D">
        <w:rPr>
          <w:rFonts w:asciiTheme="minorEastAsia" w:hAnsiTheme="minorEastAsia" w:hint="eastAsia"/>
          <w:szCs w:val="21"/>
        </w:rPr>
        <w:t xml:space="preserve">　緊急時における対応</w:t>
      </w:r>
    </w:p>
    <w:tbl>
      <w:tblPr>
        <w:tblStyle w:val="a3"/>
        <w:tblpPr w:leftFromText="142" w:rightFromText="142" w:vertAnchor="text" w:horzAnchor="margin" w:tblpXSpec="right" w:tblpY="37"/>
        <w:tblW w:w="0" w:type="auto"/>
        <w:tblLook w:val="04A0" w:firstRow="1" w:lastRow="0" w:firstColumn="1" w:lastColumn="0" w:noHBand="0" w:noVBand="1"/>
      </w:tblPr>
      <w:tblGrid>
        <w:gridCol w:w="8760"/>
      </w:tblGrid>
      <w:tr w:rsidR="00B074D9" w:rsidRPr="0001470D" w14:paraId="705CC8CA" w14:textId="77777777" w:rsidTr="003A24F6">
        <w:trPr>
          <w:trHeight w:val="694"/>
        </w:trPr>
        <w:tc>
          <w:tcPr>
            <w:tcW w:w="8760" w:type="dxa"/>
          </w:tcPr>
          <w:p w14:paraId="51FDF488" w14:textId="77777777" w:rsidR="00B074D9" w:rsidRPr="0001470D" w:rsidRDefault="001A65EF" w:rsidP="00B074D9">
            <w:pPr>
              <w:spacing w:line="340" w:lineRule="exact"/>
              <w:jc w:val="left"/>
              <w:rPr>
                <w:rFonts w:asciiTheme="minorEastAsia" w:hAnsiTheme="minorEastAsia"/>
                <w:szCs w:val="21"/>
              </w:rPr>
            </w:pPr>
            <w:r>
              <w:rPr>
                <w:rFonts w:asciiTheme="minorEastAsia" w:hAnsiTheme="minorEastAsia" w:hint="eastAsia"/>
                <w:szCs w:val="21"/>
              </w:rPr>
              <w:t>〇警報発令時等は</w:t>
            </w:r>
            <w:r w:rsidR="004A58B4">
              <w:rPr>
                <w:rFonts w:asciiTheme="minorEastAsia" w:hAnsiTheme="minorEastAsia" w:hint="eastAsia"/>
                <w:szCs w:val="21"/>
              </w:rPr>
              <w:t>すぐーる</w:t>
            </w:r>
            <w:r>
              <w:rPr>
                <w:rFonts w:asciiTheme="minorEastAsia" w:hAnsiTheme="minorEastAsia" w:hint="eastAsia"/>
                <w:szCs w:val="21"/>
              </w:rPr>
              <w:t>配信にて対応を連絡します。</w:t>
            </w:r>
          </w:p>
          <w:p w14:paraId="169AE698" w14:textId="77777777" w:rsidR="00B074D9" w:rsidRPr="0001470D" w:rsidRDefault="00B074D9" w:rsidP="00B074D9">
            <w:pPr>
              <w:spacing w:line="340" w:lineRule="exact"/>
              <w:ind w:left="206" w:hangingChars="100" w:hanging="206"/>
              <w:jc w:val="left"/>
              <w:rPr>
                <w:rFonts w:asciiTheme="minorEastAsia" w:hAnsiTheme="minorEastAsia"/>
                <w:szCs w:val="21"/>
              </w:rPr>
            </w:pPr>
            <w:r w:rsidRPr="0001470D">
              <w:rPr>
                <w:rFonts w:asciiTheme="minorEastAsia" w:hAnsiTheme="minorEastAsia" w:hint="eastAsia"/>
                <w:szCs w:val="21"/>
              </w:rPr>
              <w:t>〇保育の提供中に、園児の健康状態の急変、その他緊急事態が生じた時は、保護者があらかじめ指定した緊急連絡先に連絡します。また、嘱託医又は園児の主治医に相談するなどの措置を講じます。</w:t>
            </w:r>
          </w:p>
          <w:p w14:paraId="4F8D0745" w14:textId="77777777" w:rsidR="00B074D9" w:rsidRPr="0001470D" w:rsidRDefault="00B074D9" w:rsidP="00B074D9">
            <w:pPr>
              <w:spacing w:line="340" w:lineRule="exact"/>
              <w:ind w:leftChars="100" w:left="206"/>
              <w:jc w:val="left"/>
              <w:rPr>
                <w:rFonts w:asciiTheme="minorEastAsia" w:hAnsiTheme="minorEastAsia"/>
                <w:szCs w:val="21"/>
              </w:rPr>
            </w:pPr>
            <w:r w:rsidRPr="0001470D">
              <w:rPr>
                <w:rFonts w:asciiTheme="minorEastAsia" w:hAnsiTheme="minorEastAsia" w:hint="eastAsia"/>
                <w:szCs w:val="21"/>
              </w:rPr>
              <w:t>保護者の方と連絡が取れない場合は、園児の身体の安全を最優先させ、当園が責任をもって、しかるべき対処を行いますので、ご了承ください。</w:t>
            </w:r>
          </w:p>
        </w:tc>
      </w:tr>
    </w:tbl>
    <w:p w14:paraId="328FEEB6" w14:textId="77777777" w:rsidR="00616AC9" w:rsidRPr="0001470D" w:rsidRDefault="00616AC9" w:rsidP="0001470D">
      <w:pPr>
        <w:ind w:left="206" w:hangingChars="100" w:hanging="206"/>
        <w:jc w:val="left"/>
        <w:rPr>
          <w:rFonts w:asciiTheme="minorEastAsia" w:hAnsiTheme="minorEastAsia"/>
          <w:szCs w:val="21"/>
        </w:rPr>
      </w:pPr>
      <w:r w:rsidRPr="0001470D">
        <w:rPr>
          <w:rFonts w:asciiTheme="minorEastAsia" w:hAnsiTheme="minorEastAsia" w:hint="eastAsia"/>
          <w:szCs w:val="21"/>
        </w:rPr>
        <w:t>＜近隣の緊急連絡先＞</w:t>
      </w:r>
    </w:p>
    <w:tbl>
      <w:tblPr>
        <w:tblStyle w:val="a3"/>
        <w:tblW w:w="0" w:type="auto"/>
        <w:tblInd w:w="392" w:type="dxa"/>
        <w:tblLook w:val="04A0" w:firstRow="1" w:lastRow="0" w:firstColumn="1" w:lastColumn="0" w:noHBand="0" w:noVBand="1"/>
      </w:tblPr>
      <w:tblGrid>
        <w:gridCol w:w="3323"/>
        <w:gridCol w:w="5346"/>
      </w:tblGrid>
      <w:tr w:rsidR="0023166C" w:rsidRPr="0001470D" w14:paraId="2D41965B" w14:textId="77777777" w:rsidTr="00767530">
        <w:trPr>
          <w:trHeight w:val="393"/>
        </w:trPr>
        <w:tc>
          <w:tcPr>
            <w:tcW w:w="3402" w:type="dxa"/>
            <w:vAlign w:val="center"/>
          </w:tcPr>
          <w:p w14:paraId="56C5835F" w14:textId="77777777" w:rsidR="0023166C" w:rsidRPr="0001470D" w:rsidRDefault="008276B0" w:rsidP="00767530">
            <w:pPr>
              <w:rPr>
                <w:rFonts w:asciiTheme="minorEastAsia" w:hAnsiTheme="minorEastAsia"/>
                <w:color w:val="FF0000"/>
                <w:szCs w:val="21"/>
              </w:rPr>
            </w:pPr>
            <w:r w:rsidRPr="0001470D">
              <w:rPr>
                <w:rFonts w:asciiTheme="minorEastAsia" w:hAnsiTheme="minorEastAsia" w:hint="eastAsia"/>
                <w:szCs w:val="21"/>
              </w:rPr>
              <w:t>明宝振興事務所</w:t>
            </w:r>
          </w:p>
        </w:tc>
        <w:tc>
          <w:tcPr>
            <w:tcW w:w="5475" w:type="dxa"/>
            <w:vAlign w:val="center"/>
          </w:tcPr>
          <w:p w14:paraId="724DC9BF" w14:textId="77777777" w:rsidR="007574BE" w:rsidRPr="0001470D" w:rsidRDefault="00AD4F6F" w:rsidP="00767530">
            <w:pPr>
              <w:rPr>
                <w:rFonts w:asciiTheme="minorEastAsia" w:hAnsiTheme="minorEastAsia"/>
                <w:szCs w:val="21"/>
              </w:rPr>
            </w:pPr>
            <w:r w:rsidRPr="0001470D">
              <w:rPr>
                <w:rFonts w:asciiTheme="minorEastAsia" w:hAnsiTheme="minorEastAsia" w:hint="eastAsia"/>
                <w:szCs w:val="21"/>
              </w:rPr>
              <w:t>（０５７５）８７－２２１１</w:t>
            </w:r>
          </w:p>
        </w:tc>
      </w:tr>
      <w:tr w:rsidR="00E558D6" w:rsidRPr="0001470D" w14:paraId="39234DEA" w14:textId="77777777" w:rsidTr="00767530">
        <w:trPr>
          <w:trHeight w:val="413"/>
        </w:trPr>
        <w:tc>
          <w:tcPr>
            <w:tcW w:w="3402" w:type="dxa"/>
            <w:vAlign w:val="center"/>
          </w:tcPr>
          <w:p w14:paraId="4831DF2D" w14:textId="77777777" w:rsidR="00E558D6" w:rsidRPr="0001470D" w:rsidRDefault="008276B0" w:rsidP="00767530">
            <w:pPr>
              <w:rPr>
                <w:rFonts w:asciiTheme="minorEastAsia" w:hAnsiTheme="minorEastAsia"/>
                <w:color w:val="FF0000"/>
                <w:szCs w:val="21"/>
              </w:rPr>
            </w:pPr>
            <w:r w:rsidRPr="0001470D">
              <w:rPr>
                <w:rFonts w:asciiTheme="minorEastAsia" w:hAnsiTheme="minorEastAsia" w:hint="eastAsia"/>
                <w:szCs w:val="21"/>
              </w:rPr>
              <w:t>明宝小学校</w:t>
            </w:r>
          </w:p>
        </w:tc>
        <w:tc>
          <w:tcPr>
            <w:tcW w:w="5475" w:type="dxa"/>
            <w:vAlign w:val="center"/>
          </w:tcPr>
          <w:p w14:paraId="3C4B8B14" w14:textId="77777777" w:rsidR="00E558D6" w:rsidRPr="0001470D" w:rsidRDefault="00D9257D" w:rsidP="00767530">
            <w:pPr>
              <w:rPr>
                <w:rFonts w:asciiTheme="minorEastAsia" w:hAnsiTheme="minorEastAsia"/>
                <w:szCs w:val="21"/>
              </w:rPr>
            </w:pPr>
            <w:r w:rsidRPr="0001470D">
              <w:rPr>
                <w:rFonts w:asciiTheme="minorEastAsia" w:hAnsiTheme="minorEastAsia" w:hint="eastAsia"/>
                <w:szCs w:val="21"/>
              </w:rPr>
              <w:t>（０５７５）８７－２１３２</w:t>
            </w:r>
          </w:p>
        </w:tc>
      </w:tr>
      <w:tr w:rsidR="0023166C" w:rsidRPr="0001470D" w14:paraId="3269708D" w14:textId="77777777" w:rsidTr="00767530">
        <w:trPr>
          <w:trHeight w:val="419"/>
        </w:trPr>
        <w:tc>
          <w:tcPr>
            <w:tcW w:w="3402" w:type="dxa"/>
            <w:vAlign w:val="center"/>
          </w:tcPr>
          <w:p w14:paraId="1A70E712" w14:textId="77777777" w:rsidR="0023166C" w:rsidRPr="0001470D" w:rsidRDefault="00790C5A" w:rsidP="00767530">
            <w:pPr>
              <w:rPr>
                <w:rFonts w:asciiTheme="minorEastAsia" w:hAnsiTheme="minorEastAsia"/>
                <w:color w:val="FF0000"/>
                <w:szCs w:val="21"/>
              </w:rPr>
            </w:pPr>
            <w:r w:rsidRPr="0001470D">
              <w:rPr>
                <w:rFonts w:asciiTheme="minorEastAsia" w:hAnsiTheme="minorEastAsia" w:hint="eastAsia"/>
                <w:szCs w:val="21"/>
              </w:rPr>
              <w:t xml:space="preserve">郡上警察 </w:t>
            </w:r>
            <w:r w:rsidR="00D9257D" w:rsidRPr="0001470D">
              <w:rPr>
                <w:rFonts w:asciiTheme="minorEastAsia" w:hAnsiTheme="minorEastAsia" w:hint="eastAsia"/>
                <w:szCs w:val="21"/>
              </w:rPr>
              <w:t>明宝駐在所</w:t>
            </w:r>
          </w:p>
        </w:tc>
        <w:tc>
          <w:tcPr>
            <w:tcW w:w="5475" w:type="dxa"/>
            <w:vAlign w:val="center"/>
          </w:tcPr>
          <w:p w14:paraId="785D67F1" w14:textId="77777777" w:rsidR="0023166C" w:rsidRPr="0001470D" w:rsidRDefault="00D9257D" w:rsidP="00767530">
            <w:pPr>
              <w:rPr>
                <w:rFonts w:asciiTheme="minorEastAsia" w:hAnsiTheme="minorEastAsia"/>
                <w:szCs w:val="21"/>
              </w:rPr>
            </w:pPr>
            <w:r w:rsidRPr="0001470D">
              <w:rPr>
                <w:rFonts w:asciiTheme="minorEastAsia" w:hAnsiTheme="minorEastAsia" w:hint="eastAsia"/>
                <w:szCs w:val="21"/>
              </w:rPr>
              <w:t>（０５７５）８７－２１００</w:t>
            </w:r>
          </w:p>
        </w:tc>
      </w:tr>
      <w:tr w:rsidR="00790C5A" w:rsidRPr="0001470D" w14:paraId="5EDD7DE0" w14:textId="77777777" w:rsidTr="00767530">
        <w:trPr>
          <w:trHeight w:val="411"/>
        </w:trPr>
        <w:tc>
          <w:tcPr>
            <w:tcW w:w="3402" w:type="dxa"/>
            <w:vAlign w:val="center"/>
          </w:tcPr>
          <w:p w14:paraId="120FAF8F" w14:textId="77777777" w:rsidR="00790C5A" w:rsidRPr="0001470D" w:rsidRDefault="00790C5A" w:rsidP="00767530">
            <w:pPr>
              <w:rPr>
                <w:rFonts w:asciiTheme="minorEastAsia" w:hAnsiTheme="minorEastAsia"/>
                <w:szCs w:val="21"/>
              </w:rPr>
            </w:pPr>
            <w:r w:rsidRPr="0001470D">
              <w:rPr>
                <w:rFonts w:asciiTheme="minorEastAsia" w:hAnsiTheme="minorEastAsia" w:hint="eastAsia"/>
                <w:szCs w:val="21"/>
              </w:rPr>
              <w:t>郡上市消防本部</w:t>
            </w:r>
          </w:p>
        </w:tc>
        <w:tc>
          <w:tcPr>
            <w:tcW w:w="5475" w:type="dxa"/>
            <w:vAlign w:val="center"/>
          </w:tcPr>
          <w:p w14:paraId="7ECECEB9" w14:textId="77777777" w:rsidR="00790C5A" w:rsidRPr="0001470D" w:rsidRDefault="00790C5A" w:rsidP="00767530">
            <w:pPr>
              <w:rPr>
                <w:rFonts w:asciiTheme="minorEastAsia" w:hAnsiTheme="minorEastAsia"/>
                <w:szCs w:val="21"/>
              </w:rPr>
            </w:pPr>
            <w:r w:rsidRPr="0001470D">
              <w:rPr>
                <w:rFonts w:asciiTheme="minorEastAsia" w:hAnsiTheme="minorEastAsia" w:hint="eastAsia"/>
                <w:szCs w:val="21"/>
              </w:rPr>
              <w:t>（０５７５）６７－１１２７</w:t>
            </w:r>
          </w:p>
        </w:tc>
      </w:tr>
    </w:tbl>
    <w:p w14:paraId="7232DF27" w14:textId="77777777" w:rsidR="00346623" w:rsidRPr="0001470D" w:rsidRDefault="00346623" w:rsidP="000D495B">
      <w:pPr>
        <w:jc w:val="left"/>
        <w:rPr>
          <w:rFonts w:asciiTheme="minorEastAsia" w:hAnsiTheme="minorEastAsia"/>
          <w:szCs w:val="21"/>
        </w:rPr>
      </w:pPr>
    </w:p>
    <w:p w14:paraId="24A7C0C6" w14:textId="77777777" w:rsidR="00751FB1" w:rsidRPr="0001470D" w:rsidRDefault="00291564" w:rsidP="000D495B">
      <w:pPr>
        <w:jc w:val="left"/>
        <w:rPr>
          <w:rFonts w:asciiTheme="minorEastAsia" w:hAnsiTheme="minorEastAsia"/>
          <w:szCs w:val="21"/>
        </w:rPr>
      </w:pPr>
      <w:r w:rsidRPr="0001470D">
        <w:rPr>
          <w:rFonts w:asciiTheme="minorEastAsia" w:hAnsiTheme="minorEastAsia" w:hint="eastAsia"/>
          <w:szCs w:val="21"/>
        </w:rPr>
        <w:t>21</w:t>
      </w:r>
      <w:r w:rsidR="00DE50D3" w:rsidRPr="0001470D">
        <w:rPr>
          <w:rFonts w:asciiTheme="minorEastAsia" w:hAnsiTheme="minorEastAsia" w:hint="eastAsia"/>
          <w:szCs w:val="21"/>
        </w:rPr>
        <w:t xml:space="preserve">　非常災害時の対策</w:t>
      </w:r>
    </w:p>
    <w:tbl>
      <w:tblPr>
        <w:tblStyle w:val="a3"/>
        <w:tblW w:w="0" w:type="auto"/>
        <w:tblInd w:w="534" w:type="dxa"/>
        <w:tblLook w:val="04A0" w:firstRow="1" w:lastRow="0" w:firstColumn="1" w:lastColumn="0" w:noHBand="0" w:noVBand="1"/>
      </w:tblPr>
      <w:tblGrid>
        <w:gridCol w:w="2357"/>
        <w:gridCol w:w="6170"/>
      </w:tblGrid>
      <w:tr w:rsidR="00972A3F" w:rsidRPr="0001470D" w14:paraId="61508479" w14:textId="77777777" w:rsidTr="00767530">
        <w:trPr>
          <w:trHeight w:val="369"/>
        </w:trPr>
        <w:tc>
          <w:tcPr>
            <w:tcW w:w="2409" w:type="dxa"/>
            <w:vAlign w:val="center"/>
          </w:tcPr>
          <w:p w14:paraId="529B2B18" w14:textId="77777777" w:rsidR="00972A3F" w:rsidRPr="0001470D" w:rsidRDefault="00972A3F" w:rsidP="00767530">
            <w:pPr>
              <w:rPr>
                <w:rFonts w:asciiTheme="minorEastAsia" w:hAnsiTheme="minorEastAsia"/>
                <w:szCs w:val="21"/>
              </w:rPr>
            </w:pPr>
            <w:r w:rsidRPr="0001470D">
              <w:rPr>
                <w:rFonts w:asciiTheme="minorEastAsia" w:hAnsiTheme="minorEastAsia" w:hint="eastAsia"/>
                <w:szCs w:val="21"/>
              </w:rPr>
              <w:t>防火管理者</w:t>
            </w:r>
          </w:p>
        </w:tc>
        <w:tc>
          <w:tcPr>
            <w:tcW w:w="6326" w:type="dxa"/>
            <w:vAlign w:val="center"/>
          </w:tcPr>
          <w:p w14:paraId="25D11648" w14:textId="77777777" w:rsidR="00346623" w:rsidRPr="0001470D" w:rsidRDefault="00E84BE9" w:rsidP="00DE3371">
            <w:pPr>
              <w:rPr>
                <w:rFonts w:asciiTheme="minorEastAsia" w:hAnsiTheme="minorEastAsia"/>
                <w:szCs w:val="21"/>
              </w:rPr>
            </w:pPr>
            <w:r>
              <w:rPr>
                <w:rFonts w:asciiTheme="minorEastAsia" w:hAnsiTheme="minorEastAsia" w:hint="eastAsia"/>
                <w:szCs w:val="21"/>
              </w:rPr>
              <w:t xml:space="preserve">園長　</w:t>
            </w:r>
            <w:r w:rsidR="00DE3371">
              <w:rPr>
                <w:rFonts w:asciiTheme="minorEastAsia" w:hAnsiTheme="minorEastAsia" w:hint="eastAsia"/>
                <w:szCs w:val="21"/>
              </w:rPr>
              <w:t>村瀬　珠恵</w:t>
            </w:r>
          </w:p>
        </w:tc>
      </w:tr>
      <w:tr w:rsidR="00972A3F" w:rsidRPr="0001470D" w14:paraId="21092DB1" w14:textId="77777777" w:rsidTr="00767530">
        <w:trPr>
          <w:trHeight w:val="403"/>
        </w:trPr>
        <w:tc>
          <w:tcPr>
            <w:tcW w:w="2409" w:type="dxa"/>
            <w:vAlign w:val="center"/>
          </w:tcPr>
          <w:p w14:paraId="68F6F843" w14:textId="77777777" w:rsidR="00972A3F" w:rsidRPr="0001470D" w:rsidRDefault="00972A3F" w:rsidP="00767530">
            <w:pPr>
              <w:rPr>
                <w:rFonts w:asciiTheme="minorEastAsia" w:hAnsiTheme="minorEastAsia"/>
                <w:szCs w:val="21"/>
              </w:rPr>
            </w:pPr>
            <w:r w:rsidRPr="0001470D">
              <w:rPr>
                <w:rFonts w:asciiTheme="minorEastAsia" w:hAnsiTheme="minorEastAsia" w:hint="eastAsia"/>
                <w:szCs w:val="21"/>
              </w:rPr>
              <w:t>避難訓練</w:t>
            </w:r>
          </w:p>
        </w:tc>
        <w:tc>
          <w:tcPr>
            <w:tcW w:w="6326" w:type="dxa"/>
            <w:vAlign w:val="center"/>
          </w:tcPr>
          <w:p w14:paraId="659F082A" w14:textId="77777777" w:rsidR="00972A3F" w:rsidRPr="0001470D" w:rsidRDefault="00D559C0" w:rsidP="00767530">
            <w:pPr>
              <w:rPr>
                <w:rFonts w:asciiTheme="minorEastAsia" w:hAnsiTheme="minorEastAsia"/>
                <w:szCs w:val="21"/>
              </w:rPr>
            </w:pPr>
            <w:r w:rsidRPr="0001470D">
              <w:rPr>
                <w:rFonts w:asciiTheme="minorEastAsia" w:hAnsiTheme="minorEastAsia" w:hint="eastAsia"/>
                <w:szCs w:val="21"/>
              </w:rPr>
              <w:t>毎月１回実施</w:t>
            </w:r>
          </w:p>
        </w:tc>
      </w:tr>
      <w:tr w:rsidR="00972A3F" w:rsidRPr="0001470D" w14:paraId="1FDD4D4B" w14:textId="77777777" w:rsidTr="00767530">
        <w:trPr>
          <w:trHeight w:val="423"/>
        </w:trPr>
        <w:tc>
          <w:tcPr>
            <w:tcW w:w="2409" w:type="dxa"/>
            <w:vAlign w:val="center"/>
          </w:tcPr>
          <w:p w14:paraId="782AB17E" w14:textId="77777777" w:rsidR="00972A3F" w:rsidRPr="0001470D" w:rsidRDefault="00972A3F" w:rsidP="00767530">
            <w:pPr>
              <w:rPr>
                <w:rFonts w:asciiTheme="minorEastAsia" w:hAnsiTheme="minorEastAsia"/>
                <w:szCs w:val="21"/>
              </w:rPr>
            </w:pPr>
            <w:r w:rsidRPr="0001470D">
              <w:rPr>
                <w:rFonts w:asciiTheme="minorEastAsia" w:hAnsiTheme="minorEastAsia" w:hint="eastAsia"/>
                <w:szCs w:val="21"/>
              </w:rPr>
              <w:t>防災設備</w:t>
            </w:r>
            <w:r w:rsidR="00DE3371">
              <w:rPr>
                <w:rFonts w:asciiTheme="minorEastAsia" w:hAnsiTheme="minorEastAsia" w:hint="eastAsia"/>
                <w:szCs w:val="21"/>
              </w:rPr>
              <w:t>点検</w:t>
            </w:r>
          </w:p>
        </w:tc>
        <w:tc>
          <w:tcPr>
            <w:tcW w:w="6326" w:type="dxa"/>
            <w:vAlign w:val="center"/>
          </w:tcPr>
          <w:p w14:paraId="18E838F2" w14:textId="77777777" w:rsidR="00972A3F" w:rsidRPr="0001470D" w:rsidRDefault="00D559C0" w:rsidP="00767530">
            <w:pPr>
              <w:rPr>
                <w:rFonts w:asciiTheme="minorEastAsia" w:hAnsiTheme="minorEastAsia"/>
                <w:szCs w:val="21"/>
              </w:rPr>
            </w:pPr>
            <w:r w:rsidRPr="0001470D">
              <w:rPr>
                <w:rFonts w:asciiTheme="minorEastAsia" w:hAnsiTheme="minorEastAsia" w:hint="eastAsia"/>
                <w:szCs w:val="21"/>
              </w:rPr>
              <w:t>年２回実施</w:t>
            </w:r>
          </w:p>
        </w:tc>
      </w:tr>
    </w:tbl>
    <w:p w14:paraId="07EB04A0" w14:textId="77777777" w:rsidR="006016EA" w:rsidRDefault="006016EA" w:rsidP="00346623">
      <w:pPr>
        <w:spacing w:line="340" w:lineRule="exact"/>
        <w:jc w:val="left"/>
        <w:rPr>
          <w:rFonts w:asciiTheme="minorEastAsia" w:hAnsiTheme="minorEastAsia"/>
          <w:szCs w:val="21"/>
        </w:rPr>
      </w:pPr>
    </w:p>
    <w:p w14:paraId="5E1D2173" w14:textId="77777777" w:rsidR="00DE50D3" w:rsidRPr="0001470D" w:rsidRDefault="00CF5C19" w:rsidP="00346623">
      <w:pPr>
        <w:spacing w:line="340" w:lineRule="exact"/>
        <w:jc w:val="left"/>
        <w:rPr>
          <w:rFonts w:asciiTheme="minorEastAsia" w:hAnsiTheme="minorEastAsia"/>
          <w:szCs w:val="21"/>
        </w:rPr>
      </w:pPr>
      <w:r w:rsidRPr="0001470D">
        <w:rPr>
          <w:rFonts w:asciiTheme="minorEastAsia" w:hAnsiTheme="minorEastAsia" w:hint="eastAsia"/>
          <w:szCs w:val="21"/>
        </w:rPr>
        <w:t>2</w:t>
      </w:r>
      <w:r w:rsidR="00291564" w:rsidRPr="0001470D">
        <w:rPr>
          <w:rFonts w:asciiTheme="minorEastAsia" w:hAnsiTheme="minorEastAsia" w:hint="eastAsia"/>
          <w:szCs w:val="21"/>
        </w:rPr>
        <w:t>2</w:t>
      </w:r>
      <w:r w:rsidR="00DE50D3" w:rsidRPr="0001470D">
        <w:rPr>
          <w:rFonts w:asciiTheme="minorEastAsia" w:hAnsiTheme="minorEastAsia" w:hint="eastAsia"/>
          <w:szCs w:val="21"/>
        </w:rPr>
        <w:t xml:space="preserve">　賠償責任保険の加入状況</w:t>
      </w:r>
    </w:p>
    <w:p w14:paraId="1E9922E1" w14:textId="77777777" w:rsidR="00FE7192" w:rsidRPr="0001470D" w:rsidRDefault="00FE7192" w:rsidP="0001470D">
      <w:pPr>
        <w:spacing w:line="340" w:lineRule="exact"/>
        <w:ind w:firstLineChars="200" w:firstLine="412"/>
        <w:jc w:val="left"/>
        <w:rPr>
          <w:rFonts w:asciiTheme="minorEastAsia" w:hAnsiTheme="minorEastAsia"/>
          <w:szCs w:val="21"/>
        </w:rPr>
      </w:pPr>
      <w:r w:rsidRPr="0001470D">
        <w:rPr>
          <w:rFonts w:asciiTheme="minorEastAsia" w:hAnsiTheme="minorEastAsia" w:hint="eastAsia"/>
          <w:szCs w:val="21"/>
        </w:rPr>
        <w:t>以下の保険に加入しています。</w:t>
      </w:r>
    </w:p>
    <w:tbl>
      <w:tblPr>
        <w:tblW w:w="85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6"/>
        <w:gridCol w:w="6237"/>
      </w:tblGrid>
      <w:tr w:rsidR="00B83E07" w:rsidRPr="0001470D" w14:paraId="11A004D7" w14:textId="77777777" w:rsidTr="00301C3E">
        <w:tc>
          <w:tcPr>
            <w:tcW w:w="2296" w:type="dxa"/>
            <w:shd w:val="clear" w:color="auto" w:fill="auto"/>
          </w:tcPr>
          <w:p w14:paraId="73DBCD01" w14:textId="77777777" w:rsidR="00B83E07" w:rsidRPr="0001470D" w:rsidRDefault="00B83E07" w:rsidP="00622A92">
            <w:pPr>
              <w:spacing w:line="0" w:lineRule="atLeast"/>
              <w:jc w:val="left"/>
              <w:rPr>
                <w:rFonts w:asciiTheme="minorEastAsia" w:hAnsiTheme="minorEastAsia"/>
                <w:szCs w:val="21"/>
              </w:rPr>
            </w:pPr>
            <w:r w:rsidRPr="0001470D">
              <w:rPr>
                <w:rFonts w:asciiTheme="minorEastAsia" w:hAnsiTheme="minorEastAsia" w:hint="eastAsia"/>
                <w:szCs w:val="21"/>
              </w:rPr>
              <w:t>保険の種類</w:t>
            </w:r>
          </w:p>
        </w:tc>
        <w:tc>
          <w:tcPr>
            <w:tcW w:w="6237" w:type="dxa"/>
            <w:shd w:val="clear" w:color="auto" w:fill="auto"/>
          </w:tcPr>
          <w:p w14:paraId="52549334" w14:textId="77777777" w:rsidR="00B83E07" w:rsidRPr="0001470D" w:rsidRDefault="00B83E07" w:rsidP="00622A92">
            <w:pPr>
              <w:spacing w:line="0" w:lineRule="atLeast"/>
              <w:jc w:val="left"/>
              <w:rPr>
                <w:rFonts w:asciiTheme="minorEastAsia" w:hAnsiTheme="minorEastAsia"/>
                <w:szCs w:val="21"/>
              </w:rPr>
            </w:pPr>
            <w:r w:rsidRPr="0001470D">
              <w:rPr>
                <w:rFonts w:asciiTheme="minorEastAsia" w:hAnsiTheme="minorEastAsia" w:hint="eastAsia"/>
                <w:szCs w:val="21"/>
              </w:rPr>
              <w:t>スポーツ振興センター災害共済給付金制度</w:t>
            </w:r>
          </w:p>
        </w:tc>
      </w:tr>
      <w:tr w:rsidR="00B83E07" w:rsidRPr="0001470D" w14:paraId="4EB0EF2B" w14:textId="77777777" w:rsidTr="00301C3E">
        <w:tc>
          <w:tcPr>
            <w:tcW w:w="2296" w:type="dxa"/>
            <w:vMerge w:val="restart"/>
            <w:shd w:val="clear" w:color="auto" w:fill="auto"/>
            <w:vAlign w:val="center"/>
          </w:tcPr>
          <w:p w14:paraId="42E66281" w14:textId="77777777" w:rsidR="00B83E07" w:rsidRPr="0001470D" w:rsidRDefault="00B83E07" w:rsidP="00622A92">
            <w:pPr>
              <w:spacing w:line="0" w:lineRule="atLeast"/>
              <w:rPr>
                <w:rFonts w:asciiTheme="minorEastAsia" w:hAnsiTheme="minorEastAsia"/>
                <w:szCs w:val="21"/>
              </w:rPr>
            </w:pPr>
            <w:r w:rsidRPr="0001470D">
              <w:rPr>
                <w:rFonts w:asciiTheme="minorEastAsia" w:hAnsiTheme="minorEastAsia" w:hint="eastAsia"/>
                <w:szCs w:val="21"/>
              </w:rPr>
              <w:t>保険の内容</w:t>
            </w:r>
          </w:p>
        </w:tc>
        <w:tc>
          <w:tcPr>
            <w:tcW w:w="6237" w:type="dxa"/>
            <w:shd w:val="clear" w:color="auto" w:fill="auto"/>
          </w:tcPr>
          <w:p w14:paraId="1B5DC3C2"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r w:rsidRPr="0001470D">
              <w:rPr>
                <w:rFonts w:asciiTheme="minorEastAsia" w:hAnsiTheme="minorEastAsia" w:hint="eastAsia"/>
                <w:color w:val="000000"/>
                <w:kern w:val="0"/>
                <w:szCs w:val="21"/>
              </w:rPr>
              <w:t>医療費</w:t>
            </w:r>
          </w:p>
          <w:p w14:paraId="772BBB98"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r w:rsidRPr="0001470D">
              <w:rPr>
                <w:rFonts w:asciiTheme="minorEastAsia" w:hAnsiTheme="minorEastAsia" w:hint="eastAsia"/>
                <w:color w:val="000000"/>
                <w:kern w:val="0"/>
                <w:szCs w:val="21"/>
              </w:rPr>
              <w:t xml:space="preserve">医療保険並の療養する費用の4/10を給付 </w:t>
            </w:r>
          </w:p>
          <w:p w14:paraId="63C8B96B"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r w:rsidRPr="0001470D">
              <w:rPr>
                <w:rFonts w:asciiTheme="minorEastAsia" w:hAnsiTheme="minorEastAsia" w:hint="eastAsia"/>
                <w:color w:val="000000"/>
                <w:kern w:val="0"/>
                <w:szCs w:val="21"/>
              </w:rPr>
              <w:t>※ 1/10は療養に伴って要する費用として加算されたもの</w:t>
            </w:r>
          </w:p>
          <w:p w14:paraId="267E19CF" w14:textId="77777777" w:rsidR="00B83E07" w:rsidRPr="0001470D" w:rsidRDefault="00B83E07" w:rsidP="00622A92">
            <w:pPr>
              <w:spacing w:line="0" w:lineRule="atLeast"/>
              <w:jc w:val="left"/>
              <w:rPr>
                <w:rFonts w:asciiTheme="minorEastAsia" w:hAnsiTheme="minorEastAsia"/>
                <w:szCs w:val="21"/>
              </w:rPr>
            </w:pPr>
            <w:r w:rsidRPr="0001470D">
              <w:rPr>
                <w:rFonts w:asciiTheme="minorEastAsia" w:hAnsiTheme="minorEastAsia" w:hint="eastAsia"/>
                <w:color w:val="000000"/>
                <w:kern w:val="0"/>
                <w:szCs w:val="21"/>
              </w:rPr>
              <w:t>・高額療養費の対象となる場合は、自己負担額（所得区分により限度額が定められている）に「療養に要する費用月額」の1/10を加算した額を給付</w:t>
            </w:r>
          </w:p>
        </w:tc>
      </w:tr>
      <w:tr w:rsidR="00B83E07" w:rsidRPr="0001470D" w14:paraId="2250332F" w14:textId="77777777" w:rsidTr="00301C3E">
        <w:tc>
          <w:tcPr>
            <w:tcW w:w="2296" w:type="dxa"/>
            <w:vMerge/>
            <w:shd w:val="clear" w:color="auto" w:fill="auto"/>
          </w:tcPr>
          <w:p w14:paraId="74D41DB5"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p>
        </w:tc>
        <w:tc>
          <w:tcPr>
            <w:tcW w:w="6237" w:type="dxa"/>
            <w:shd w:val="clear" w:color="auto" w:fill="auto"/>
          </w:tcPr>
          <w:p w14:paraId="0884A7D6" w14:textId="77777777" w:rsidR="00B83E07" w:rsidRPr="00DE3371" w:rsidRDefault="00B83E07" w:rsidP="00622A92">
            <w:pPr>
              <w:overflowPunct w:val="0"/>
              <w:spacing w:line="0" w:lineRule="atLeast"/>
              <w:textAlignment w:val="baseline"/>
              <w:rPr>
                <w:rFonts w:asciiTheme="minorEastAsia" w:hAnsiTheme="minorEastAsia"/>
                <w:color w:val="000000" w:themeColor="text1"/>
                <w:kern w:val="0"/>
                <w:szCs w:val="21"/>
              </w:rPr>
            </w:pPr>
            <w:r w:rsidRPr="00DE3371">
              <w:rPr>
                <w:rFonts w:asciiTheme="minorEastAsia" w:hAnsiTheme="minorEastAsia" w:hint="eastAsia"/>
                <w:color w:val="000000" w:themeColor="text1"/>
                <w:kern w:val="0"/>
                <w:szCs w:val="21"/>
              </w:rPr>
              <w:t>障がい見舞金</w:t>
            </w:r>
          </w:p>
          <w:p w14:paraId="6427729D" w14:textId="77777777" w:rsidR="00B83E07" w:rsidRPr="00DE3371" w:rsidRDefault="00B83E07" w:rsidP="00622A92">
            <w:pPr>
              <w:overflowPunct w:val="0"/>
              <w:spacing w:line="0" w:lineRule="atLeast"/>
              <w:textAlignment w:val="baseline"/>
              <w:rPr>
                <w:rFonts w:asciiTheme="minorEastAsia" w:hAnsiTheme="minorEastAsia"/>
                <w:color w:val="000000" w:themeColor="text1"/>
                <w:kern w:val="0"/>
                <w:szCs w:val="21"/>
              </w:rPr>
            </w:pPr>
            <w:r w:rsidRPr="00DE3371">
              <w:rPr>
                <w:rFonts w:asciiTheme="minorEastAsia" w:hAnsiTheme="minorEastAsia" w:hint="eastAsia"/>
                <w:color w:val="000000" w:themeColor="text1"/>
                <w:kern w:val="0"/>
                <w:szCs w:val="21"/>
              </w:rPr>
              <w:t>＜治った後に障がいが残った場合＞</w:t>
            </w:r>
          </w:p>
          <w:p w14:paraId="5864E1E0" w14:textId="77777777" w:rsidR="00B83E07" w:rsidRPr="00DE3371" w:rsidRDefault="00B83E07" w:rsidP="00622A92">
            <w:pPr>
              <w:overflowPunct w:val="0"/>
              <w:spacing w:line="0" w:lineRule="atLeast"/>
              <w:ind w:left="206" w:hangingChars="100" w:hanging="206"/>
              <w:textAlignment w:val="baseline"/>
              <w:rPr>
                <w:rFonts w:asciiTheme="minorEastAsia" w:hAnsiTheme="minorEastAsia"/>
                <w:color w:val="000000" w:themeColor="text1"/>
                <w:kern w:val="0"/>
                <w:szCs w:val="21"/>
              </w:rPr>
            </w:pPr>
            <w:r w:rsidRPr="00DE3371">
              <w:rPr>
                <w:rFonts w:asciiTheme="minorEastAsia" w:hAnsiTheme="minorEastAsia" w:hint="eastAsia"/>
                <w:color w:val="000000" w:themeColor="text1"/>
                <w:kern w:val="0"/>
                <w:szCs w:val="21"/>
              </w:rPr>
              <w:t>・障がいの程度に応じて、</w:t>
            </w:r>
            <w:r w:rsidR="00DA1F7C" w:rsidRPr="00DE3371">
              <w:rPr>
                <w:rFonts w:asciiTheme="minorEastAsia" w:hAnsiTheme="minorEastAsia" w:hint="eastAsia"/>
                <w:color w:val="000000" w:themeColor="text1"/>
                <w:kern w:val="0"/>
                <w:szCs w:val="21"/>
              </w:rPr>
              <w:t>4,000</w:t>
            </w:r>
            <w:r w:rsidRPr="00DE3371">
              <w:rPr>
                <w:rFonts w:asciiTheme="minorEastAsia" w:hAnsiTheme="minorEastAsia" w:hint="eastAsia"/>
                <w:color w:val="000000" w:themeColor="text1"/>
                <w:kern w:val="0"/>
                <w:szCs w:val="21"/>
              </w:rPr>
              <w:t>万円（第1級）から</w:t>
            </w:r>
            <w:r w:rsidR="00DA1F7C" w:rsidRPr="00DE3371">
              <w:rPr>
                <w:rFonts w:asciiTheme="minorEastAsia" w:hAnsiTheme="minorEastAsia" w:hint="eastAsia"/>
                <w:color w:val="000000" w:themeColor="text1"/>
                <w:kern w:val="0"/>
                <w:szCs w:val="21"/>
              </w:rPr>
              <w:t>88</w:t>
            </w:r>
            <w:r w:rsidRPr="00DE3371">
              <w:rPr>
                <w:rFonts w:asciiTheme="minorEastAsia" w:hAnsiTheme="minorEastAsia" w:hint="eastAsia"/>
                <w:color w:val="000000" w:themeColor="text1"/>
                <w:kern w:val="0"/>
                <w:szCs w:val="21"/>
              </w:rPr>
              <w:t>万円（第14級）を給付</w:t>
            </w:r>
          </w:p>
          <w:p w14:paraId="313A3D58"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r w:rsidRPr="00DE3371">
              <w:rPr>
                <w:rFonts w:asciiTheme="minorEastAsia" w:hAnsiTheme="minorEastAsia" w:hint="eastAsia"/>
                <w:color w:val="000000" w:themeColor="text1"/>
                <w:kern w:val="0"/>
                <w:szCs w:val="21"/>
              </w:rPr>
              <w:t>・ただし登園中の場合は、</w:t>
            </w:r>
            <w:r w:rsidR="00DA1F7C" w:rsidRPr="00DE3371">
              <w:rPr>
                <w:rFonts w:asciiTheme="minorEastAsia" w:hAnsiTheme="minorEastAsia" w:hint="eastAsia"/>
                <w:color w:val="000000" w:themeColor="text1"/>
                <w:kern w:val="0"/>
                <w:szCs w:val="21"/>
              </w:rPr>
              <w:t>2,000</w:t>
            </w:r>
            <w:r w:rsidRPr="00DE3371">
              <w:rPr>
                <w:rFonts w:asciiTheme="minorEastAsia" w:hAnsiTheme="minorEastAsia" w:hint="eastAsia"/>
                <w:color w:val="000000" w:themeColor="text1"/>
                <w:kern w:val="0"/>
                <w:szCs w:val="21"/>
              </w:rPr>
              <w:t>万円から</w:t>
            </w:r>
            <w:r w:rsidR="00DA1F7C" w:rsidRPr="00DE3371">
              <w:rPr>
                <w:rFonts w:asciiTheme="minorEastAsia" w:hAnsiTheme="minorEastAsia" w:hint="eastAsia"/>
                <w:color w:val="000000" w:themeColor="text1"/>
                <w:kern w:val="0"/>
                <w:szCs w:val="21"/>
              </w:rPr>
              <w:t>44</w:t>
            </w:r>
            <w:r w:rsidRPr="00DE3371">
              <w:rPr>
                <w:rFonts w:asciiTheme="minorEastAsia" w:hAnsiTheme="minorEastAsia" w:hint="eastAsia"/>
                <w:color w:val="000000" w:themeColor="text1"/>
                <w:kern w:val="0"/>
                <w:szCs w:val="21"/>
              </w:rPr>
              <w:t>万円を給付</w:t>
            </w:r>
          </w:p>
        </w:tc>
      </w:tr>
      <w:tr w:rsidR="00B83E07" w:rsidRPr="0001470D" w14:paraId="652924F4" w14:textId="77777777" w:rsidTr="00301C3E">
        <w:tc>
          <w:tcPr>
            <w:tcW w:w="2296" w:type="dxa"/>
            <w:vMerge/>
            <w:shd w:val="clear" w:color="auto" w:fill="auto"/>
          </w:tcPr>
          <w:p w14:paraId="79C86039"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p>
        </w:tc>
        <w:tc>
          <w:tcPr>
            <w:tcW w:w="6237" w:type="dxa"/>
            <w:shd w:val="clear" w:color="auto" w:fill="auto"/>
          </w:tcPr>
          <w:p w14:paraId="172055DB" w14:textId="77777777" w:rsidR="00B83E07" w:rsidRPr="00DE3371" w:rsidRDefault="00B83E07" w:rsidP="00622A92">
            <w:pPr>
              <w:overflowPunct w:val="0"/>
              <w:spacing w:line="0" w:lineRule="atLeast"/>
              <w:textAlignment w:val="baseline"/>
              <w:rPr>
                <w:rFonts w:asciiTheme="minorEastAsia" w:hAnsiTheme="minorEastAsia"/>
                <w:color w:val="000000" w:themeColor="text1"/>
                <w:kern w:val="0"/>
                <w:szCs w:val="21"/>
              </w:rPr>
            </w:pPr>
            <w:r w:rsidRPr="00DE3371">
              <w:rPr>
                <w:rFonts w:asciiTheme="minorEastAsia" w:hAnsiTheme="minorEastAsia" w:hint="eastAsia"/>
                <w:color w:val="000000" w:themeColor="text1"/>
                <w:kern w:val="0"/>
                <w:szCs w:val="21"/>
              </w:rPr>
              <w:t>死亡見舞金</w:t>
            </w:r>
          </w:p>
          <w:p w14:paraId="4E8A82CE" w14:textId="77777777" w:rsidR="00B83E07" w:rsidRPr="00DE3371" w:rsidRDefault="00B83E07" w:rsidP="00622A92">
            <w:pPr>
              <w:overflowPunct w:val="0"/>
              <w:spacing w:line="0" w:lineRule="atLeast"/>
              <w:textAlignment w:val="baseline"/>
              <w:rPr>
                <w:rFonts w:asciiTheme="minorEastAsia" w:hAnsiTheme="minorEastAsia"/>
                <w:color w:val="000000" w:themeColor="text1"/>
                <w:kern w:val="0"/>
                <w:szCs w:val="21"/>
              </w:rPr>
            </w:pPr>
            <w:r w:rsidRPr="00DE3371">
              <w:rPr>
                <w:rFonts w:asciiTheme="minorEastAsia" w:hAnsiTheme="minorEastAsia" w:hint="eastAsia"/>
                <w:color w:val="000000" w:themeColor="text1"/>
                <w:kern w:val="0"/>
                <w:szCs w:val="21"/>
              </w:rPr>
              <w:t>・</w:t>
            </w:r>
            <w:r w:rsidR="00DA1F7C" w:rsidRPr="00DE3371">
              <w:rPr>
                <w:rFonts w:asciiTheme="minorEastAsia" w:hAnsiTheme="minorEastAsia" w:hint="eastAsia"/>
                <w:color w:val="000000" w:themeColor="text1"/>
                <w:kern w:val="0"/>
                <w:szCs w:val="21"/>
              </w:rPr>
              <w:t>3,000</w:t>
            </w:r>
            <w:r w:rsidRPr="00DE3371">
              <w:rPr>
                <w:rFonts w:asciiTheme="minorEastAsia" w:hAnsiTheme="minorEastAsia" w:hint="eastAsia"/>
                <w:color w:val="000000" w:themeColor="text1"/>
                <w:kern w:val="0"/>
                <w:szCs w:val="21"/>
              </w:rPr>
              <w:t>万円を給付</w:t>
            </w:r>
          </w:p>
          <w:p w14:paraId="32C90748" w14:textId="77777777" w:rsidR="00B83E07" w:rsidRPr="00DE3371" w:rsidRDefault="00B83E07" w:rsidP="00622A92">
            <w:pPr>
              <w:overflowPunct w:val="0"/>
              <w:spacing w:line="0" w:lineRule="atLeast"/>
              <w:ind w:left="206" w:hangingChars="100" w:hanging="206"/>
              <w:textAlignment w:val="baseline"/>
              <w:rPr>
                <w:rFonts w:asciiTheme="minorEastAsia" w:hAnsiTheme="minorEastAsia"/>
                <w:color w:val="000000" w:themeColor="text1"/>
                <w:kern w:val="0"/>
                <w:szCs w:val="21"/>
              </w:rPr>
            </w:pPr>
            <w:r w:rsidRPr="00DE3371">
              <w:rPr>
                <w:rFonts w:asciiTheme="minorEastAsia" w:hAnsiTheme="minorEastAsia" w:hint="eastAsia"/>
                <w:color w:val="000000" w:themeColor="text1"/>
                <w:kern w:val="0"/>
                <w:szCs w:val="21"/>
              </w:rPr>
              <w:t>・ただし運動などの行為と関連しない突然死及び登園中の場合は</w:t>
            </w:r>
            <w:r w:rsidR="00DA1F7C" w:rsidRPr="00DE3371">
              <w:rPr>
                <w:rFonts w:asciiTheme="minorEastAsia" w:hAnsiTheme="minorEastAsia" w:hint="eastAsia"/>
                <w:color w:val="000000" w:themeColor="text1"/>
                <w:kern w:val="0"/>
                <w:szCs w:val="21"/>
              </w:rPr>
              <w:t>1,500</w:t>
            </w:r>
            <w:r w:rsidRPr="00DE3371">
              <w:rPr>
                <w:rFonts w:asciiTheme="minorEastAsia" w:hAnsiTheme="minorEastAsia" w:hint="eastAsia"/>
                <w:color w:val="000000" w:themeColor="text1"/>
                <w:kern w:val="0"/>
                <w:szCs w:val="21"/>
              </w:rPr>
              <w:t>万円を給付</w:t>
            </w:r>
          </w:p>
        </w:tc>
      </w:tr>
      <w:tr w:rsidR="00B83E07" w:rsidRPr="0001470D" w14:paraId="72ED637B" w14:textId="77777777" w:rsidTr="00301C3E">
        <w:trPr>
          <w:trHeight w:val="337"/>
        </w:trPr>
        <w:tc>
          <w:tcPr>
            <w:tcW w:w="2296" w:type="dxa"/>
            <w:shd w:val="clear" w:color="auto" w:fill="auto"/>
            <w:vAlign w:val="center"/>
          </w:tcPr>
          <w:p w14:paraId="767B8FA3" w14:textId="77777777" w:rsidR="00B83E07" w:rsidRPr="0001470D" w:rsidRDefault="00B83E07" w:rsidP="00622A92">
            <w:pPr>
              <w:overflowPunct w:val="0"/>
              <w:spacing w:line="0" w:lineRule="atLeast"/>
              <w:jc w:val="center"/>
              <w:textAlignment w:val="baseline"/>
              <w:rPr>
                <w:rFonts w:asciiTheme="minorEastAsia" w:hAnsiTheme="minorEastAsia"/>
                <w:color w:val="000000"/>
                <w:kern w:val="0"/>
                <w:szCs w:val="21"/>
              </w:rPr>
            </w:pPr>
            <w:r w:rsidRPr="0001470D">
              <w:rPr>
                <w:rFonts w:asciiTheme="minorEastAsia" w:hAnsiTheme="minorEastAsia" w:hint="eastAsia"/>
                <w:szCs w:val="21"/>
              </w:rPr>
              <w:t>掛金</w:t>
            </w:r>
          </w:p>
        </w:tc>
        <w:tc>
          <w:tcPr>
            <w:tcW w:w="6237" w:type="dxa"/>
            <w:shd w:val="clear" w:color="auto" w:fill="auto"/>
            <w:vAlign w:val="center"/>
          </w:tcPr>
          <w:p w14:paraId="7D4248BD" w14:textId="77777777" w:rsidR="00B83E07" w:rsidRPr="0001470D" w:rsidRDefault="00B83E07" w:rsidP="00622A92">
            <w:pPr>
              <w:overflowPunct w:val="0"/>
              <w:spacing w:line="0" w:lineRule="atLeast"/>
              <w:textAlignment w:val="baseline"/>
              <w:rPr>
                <w:rFonts w:asciiTheme="minorEastAsia" w:hAnsiTheme="minorEastAsia"/>
                <w:color w:val="000000"/>
                <w:kern w:val="0"/>
                <w:szCs w:val="21"/>
              </w:rPr>
            </w:pPr>
            <w:r w:rsidRPr="0001470D">
              <w:rPr>
                <w:rFonts w:asciiTheme="minorEastAsia" w:hAnsiTheme="minorEastAsia" w:hint="eastAsia"/>
                <w:color w:val="000000"/>
                <w:kern w:val="0"/>
                <w:szCs w:val="21"/>
              </w:rPr>
              <w:t xml:space="preserve">年額　</w:t>
            </w:r>
            <w:r w:rsidR="00CC64F4" w:rsidRPr="0001470D">
              <w:rPr>
                <w:rFonts w:asciiTheme="minorEastAsia" w:hAnsiTheme="minorEastAsia" w:hint="eastAsia"/>
                <w:color w:val="000000"/>
                <w:kern w:val="0"/>
                <w:szCs w:val="21"/>
              </w:rPr>
              <w:t>２１</w:t>
            </w:r>
            <w:r w:rsidRPr="0001470D">
              <w:rPr>
                <w:rFonts w:asciiTheme="minorEastAsia" w:hAnsiTheme="minorEastAsia" w:hint="eastAsia"/>
                <w:color w:val="000000"/>
                <w:kern w:val="0"/>
                <w:szCs w:val="21"/>
              </w:rPr>
              <w:t>０円</w:t>
            </w:r>
          </w:p>
        </w:tc>
      </w:tr>
    </w:tbl>
    <w:p w14:paraId="180E6A62" w14:textId="77777777" w:rsidR="00DE3371" w:rsidRDefault="00DE3371" w:rsidP="00622A92">
      <w:pPr>
        <w:spacing w:line="0" w:lineRule="atLeast"/>
        <w:jc w:val="left"/>
        <w:rPr>
          <w:rFonts w:asciiTheme="minorEastAsia" w:hAnsiTheme="minorEastAsia"/>
          <w:szCs w:val="21"/>
        </w:rPr>
      </w:pPr>
    </w:p>
    <w:p w14:paraId="7C13FF73" w14:textId="77777777" w:rsidR="00DE50D3" w:rsidRPr="0001470D" w:rsidRDefault="00291564" w:rsidP="00692E40">
      <w:pPr>
        <w:jc w:val="left"/>
        <w:rPr>
          <w:rFonts w:asciiTheme="minorEastAsia" w:hAnsiTheme="minorEastAsia"/>
          <w:szCs w:val="21"/>
        </w:rPr>
      </w:pPr>
      <w:r w:rsidRPr="0001470D">
        <w:rPr>
          <w:rFonts w:asciiTheme="minorEastAsia" w:hAnsiTheme="minorEastAsia" w:hint="eastAsia"/>
          <w:szCs w:val="21"/>
        </w:rPr>
        <w:t>23</w:t>
      </w:r>
      <w:r w:rsidR="00DE50D3" w:rsidRPr="0001470D">
        <w:rPr>
          <w:rFonts w:asciiTheme="minorEastAsia" w:hAnsiTheme="minorEastAsia" w:hint="eastAsia"/>
          <w:szCs w:val="21"/>
        </w:rPr>
        <w:t xml:space="preserve">　業務の質の評価について</w:t>
      </w:r>
    </w:p>
    <w:tbl>
      <w:tblPr>
        <w:tblStyle w:val="a3"/>
        <w:tblW w:w="0" w:type="auto"/>
        <w:tblInd w:w="534" w:type="dxa"/>
        <w:tblLook w:val="04A0" w:firstRow="1" w:lastRow="0" w:firstColumn="1" w:lastColumn="0" w:noHBand="0" w:noVBand="1"/>
      </w:tblPr>
      <w:tblGrid>
        <w:gridCol w:w="2296"/>
        <w:gridCol w:w="6231"/>
      </w:tblGrid>
      <w:tr w:rsidR="00561BD0" w:rsidRPr="0001470D" w14:paraId="15F85C1C" w14:textId="77777777" w:rsidTr="000C2DA3">
        <w:trPr>
          <w:trHeight w:val="347"/>
        </w:trPr>
        <w:tc>
          <w:tcPr>
            <w:tcW w:w="2296" w:type="dxa"/>
            <w:vAlign w:val="center"/>
          </w:tcPr>
          <w:p w14:paraId="263BD46B" w14:textId="77777777" w:rsidR="00561BD0" w:rsidRPr="0001470D" w:rsidRDefault="00BE528B" w:rsidP="00622A92">
            <w:pPr>
              <w:rPr>
                <w:rFonts w:asciiTheme="minorEastAsia" w:hAnsiTheme="minorEastAsia"/>
                <w:szCs w:val="21"/>
              </w:rPr>
            </w:pPr>
            <w:r w:rsidRPr="0001470D">
              <w:rPr>
                <w:rFonts w:asciiTheme="minorEastAsia" w:hAnsiTheme="minorEastAsia" w:hint="eastAsia"/>
                <w:szCs w:val="21"/>
              </w:rPr>
              <w:t>園</w:t>
            </w:r>
            <w:r w:rsidR="00561BD0" w:rsidRPr="0001470D">
              <w:rPr>
                <w:rFonts w:asciiTheme="minorEastAsia" w:hAnsiTheme="minorEastAsia" w:hint="eastAsia"/>
                <w:szCs w:val="21"/>
              </w:rPr>
              <w:t>の自己評価</w:t>
            </w:r>
          </w:p>
        </w:tc>
        <w:tc>
          <w:tcPr>
            <w:tcW w:w="6231" w:type="dxa"/>
            <w:vAlign w:val="center"/>
          </w:tcPr>
          <w:p w14:paraId="6050C73D" w14:textId="77777777" w:rsidR="00341F24" w:rsidRPr="0001470D" w:rsidRDefault="00D559C0" w:rsidP="00622A92">
            <w:pPr>
              <w:spacing w:line="400" w:lineRule="exact"/>
              <w:ind w:left="1031" w:hangingChars="500" w:hanging="1031"/>
              <w:rPr>
                <w:rFonts w:asciiTheme="minorEastAsia" w:hAnsiTheme="minorEastAsia"/>
                <w:szCs w:val="21"/>
              </w:rPr>
            </w:pPr>
            <w:r w:rsidRPr="0001470D">
              <w:rPr>
                <w:rFonts w:asciiTheme="minorEastAsia" w:hAnsiTheme="minorEastAsia" w:hint="eastAsia"/>
                <w:szCs w:val="21"/>
              </w:rPr>
              <w:t>年１回実施</w:t>
            </w:r>
          </w:p>
        </w:tc>
      </w:tr>
      <w:tr w:rsidR="00561BD0" w:rsidRPr="0001470D" w14:paraId="31128C4F" w14:textId="77777777" w:rsidTr="000C2DA3">
        <w:trPr>
          <w:trHeight w:val="381"/>
        </w:trPr>
        <w:tc>
          <w:tcPr>
            <w:tcW w:w="2296" w:type="dxa"/>
            <w:vAlign w:val="center"/>
          </w:tcPr>
          <w:p w14:paraId="73F255B1" w14:textId="77777777" w:rsidR="00516BC6" w:rsidRPr="0001470D" w:rsidRDefault="00BE528B" w:rsidP="00622A92">
            <w:pPr>
              <w:rPr>
                <w:rFonts w:asciiTheme="minorEastAsia" w:hAnsiTheme="minorEastAsia"/>
                <w:szCs w:val="21"/>
              </w:rPr>
            </w:pPr>
            <w:r w:rsidRPr="0001470D">
              <w:rPr>
                <w:rFonts w:asciiTheme="minorEastAsia" w:hAnsiTheme="minorEastAsia" w:hint="eastAsia"/>
                <w:szCs w:val="21"/>
              </w:rPr>
              <w:t>園の</w:t>
            </w:r>
            <w:r w:rsidR="00B10C89" w:rsidRPr="0001470D">
              <w:rPr>
                <w:rFonts w:asciiTheme="minorEastAsia" w:hAnsiTheme="minorEastAsia" w:hint="eastAsia"/>
                <w:szCs w:val="21"/>
              </w:rPr>
              <w:t>外部</w:t>
            </w:r>
            <w:r w:rsidR="00341F24" w:rsidRPr="0001470D">
              <w:rPr>
                <w:rFonts w:asciiTheme="minorEastAsia" w:hAnsiTheme="minorEastAsia" w:hint="eastAsia"/>
                <w:szCs w:val="21"/>
              </w:rPr>
              <w:t>評価</w:t>
            </w:r>
          </w:p>
        </w:tc>
        <w:tc>
          <w:tcPr>
            <w:tcW w:w="6231" w:type="dxa"/>
            <w:vAlign w:val="center"/>
          </w:tcPr>
          <w:p w14:paraId="32CE57FE" w14:textId="77777777" w:rsidR="00341F24" w:rsidRPr="0001470D" w:rsidRDefault="00D559C0" w:rsidP="00622A92">
            <w:pPr>
              <w:spacing w:line="360" w:lineRule="exact"/>
              <w:rPr>
                <w:rFonts w:asciiTheme="minorEastAsia" w:hAnsiTheme="minorEastAsia"/>
                <w:szCs w:val="21"/>
              </w:rPr>
            </w:pPr>
            <w:r w:rsidRPr="0001470D">
              <w:rPr>
                <w:rFonts w:asciiTheme="minorEastAsia" w:hAnsiTheme="minorEastAsia" w:hint="eastAsia"/>
                <w:szCs w:val="21"/>
              </w:rPr>
              <w:t>年１回実施</w:t>
            </w:r>
          </w:p>
        </w:tc>
      </w:tr>
    </w:tbl>
    <w:p w14:paraId="2F9D6ECB" w14:textId="77777777" w:rsidR="00622A92" w:rsidRDefault="00622A92" w:rsidP="00692E40">
      <w:pPr>
        <w:jc w:val="left"/>
        <w:rPr>
          <w:rFonts w:asciiTheme="minorEastAsia" w:hAnsiTheme="minorEastAsia"/>
          <w:szCs w:val="21"/>
        </w:rPr>
      </w:pPr>
      <w:r>
        <w:rPr>
          <w:rFonts w:asciiTheme="minorEastAsia" w:hAnsiTheme="minorEastAsia"/>
          <w:szCs w:val="21"/>
        </w:rPr>
        <w:br w:type="page"/>
      </w:r>
    </w:p>
    <w:p w14:paraId="45B02F26" w14:textId="77777777" w:rsidR="00DE50D3" w:rsidRPr="0001470D" w:rsidRDefault="00291564" w:rsidP="00692E40">
      <w:pPr>
        <w:jc w:val="left"/>
        <w:rPr>
          <w:rFonts w:asciiTheme="minorEastAsia" w:hAnsiTheme="minorEastAsia"/>
          <w:szCs w:val="21"/>
        </w:rPr>
      </w:pPr>
      <w:r w:rsidRPr="0001470D">
        <w:rPr>
          <w:rFonts w:asciiTheme="minorEastAsia" w:hAnsiTheme="minorEastAsia" w:hint="eastAsia"/>
          <w:szCs w:val="21"/>
        </w:rPr>
        <w:t>24</w:t>
      </w:r>
      <w:r w:rsidR="00DE50D3" w:rsidRPr="0001470D">
        <w:rPr>
          <w:rFonts w:asciiTheme="minorEastAsia" w:hAnsiTheme="minorEastAsia" w:hint="eastAsia"/>
          <w:szCs w:val="21"/>
        </w:rPr>
        <w:t xml:space="preserve">　苦情相談窓口</w:t>
      </w:r>
    </w:p>
    <w:p w14:paraId="130D90A3" w14:textId="77777777" w:rsidR="00650910" w:rsidRPr="0001470D" w:rsidRDefault="00650910" w:rsidP="00650910">
      <w:pPr>
        <w:jc w:val="left"/>
        <w:rPr>
          <w:rFonts w:asciiTheme="minorEastAsia" w:hAnsiTheme="minorEastAsia"/>
          <w:szCs w:val="21"/>
        </w:rPr>
      </w:pPr>
      <w:r w:rsidRPr="0001470D">
        <w:rPr>
          <w:rFonts w:asciiTheme="minorEastAsia" w:hAnsiTheme="minorEastAsia" w:hint="eastAsia"/>
          <w:szCs w:val="21"/>
        </w:rPr>
        <w:t xml:space="preserve">　</w:t>
      </w:r>
      <w:r w:rsidR="00164991" w:rsidRPr="0001470D">
        <w:rPr>
          <w:rFonts w:asciiTheme="minorEastAsia" w:hAnsiTheme="minorEastAsia" w:hint="eastAsia"/>
          <w:szCs w:val="21"/>
        </w:rPr>
        <w:t xml:space="preserve">　</w:t>
      </w:r>
      <w:r w:rsidRPr="0001470D">
        <w:rPr>
          <w:rFonts w:asciiTheme="minorEastAsia" w:hAnsiTheme="minorEastAsia" w:hint="eastAsia"/>
          <w:szCs w:val="21"/>
        </w:rPr>
        <w:t>要望・苦情等に係る窓口を以下のとおり設置しています。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237"/>
      </w:tblGrid>
      <w:tr w:rsidR="00650910" w:rsidRPr="0001470D" w14:paraId="6EA2A6E7" w14:textId="77777777" w:rsidTr="00FA6429">
        <w:trPr>
          <w:trHeight w:val="412"/>
        </w:trPr>
        <w:tc>
          <w:tcPr>
            <w:tcW w:w="2551" w:type="dxa"/>
            <w:tcBorders>
              <w:bottom w:val="single" w:sz="4" w:space="0" w:color="auto"/>
            </w:tcBorders>
            <w:vAlign w:val="center"/>
          </w:tcPr>
          <w:p w14:paraId="0A7269CD" w14:textId="77777777" w:rsidR="00650910" w:rsidRPr="0001470D" w:rsidRDefault="00F12208" w:rsidP="00F12208">
            <w:pPr>
              <w:jc w:val="center"/>
              <w:rPr>
                <w:rFonts w:asciiTheme="minorEastAsia" w:hAnsiTheme="minorEastAsia"/>
                <w:szCs w:val="21"/>
              </w:rPr>
            </w:pPr>
            <w:r w:rsidRPr="0001470D">
              <w:rPr>
                <w:rFonts w:asciiTheme="minorEastAsia" w:hAnsiTheme="minorEastAsia" w:hint="eastAsia"/>
                <w:szCs w:val="21"/>
              </w:rPr>
              <w:t>相談・苦情受付担当者</w:t>
            </w:r>
          </w:p>
        </w:tc>
        <w:tc>
          <w:tcPr>
            <w:tcW w:w="6237" w:type="dxa"/>
            <w:vAlign w:val="center"/>
          </w:tcPr>
          <w:p w14:paraId="625193DE" w14:textId="77777777" w:rsidR="00650910" w:rsidRPr="0001470D" w:rsidRDefault="00084C21" w:rsidP="00F12208">
            <w:pPr>
              <w:rPr>
                <w:rFonts w:asciiTheme="minorEastAsia" w:hAnsiTheme="minorEastAsia"/>
                <w:szCs w:val="21"/>
              </w:rPr>
            </w:pPr>
            <w:r>
              <w:rPr>
                <w:rFonts w:asciiTheme="minorEastAsia" w:hAnsiTheme="minorEastAsia" w:hint="eastAsia"/>
                <w:szCs w:val="21"/>
              </w:rPr>
              <w:t xml:space="preserve">園長補佐　</w:t>
            </w:r>
            <w:r w:rsidR="001554EB">
              <w:rPr>
                <w:rFonts w:asciiTheme="minorEastAsia" w:hAnsiTheme="minorEastAsia" w:hint="eastAsia"/>
                <w:szCs w:val="21"/>
              </w:rPr>
              <w:t>和田　明代</w:t>
            </w:r>
            <w:r w:rsidR="00DA6FCF">
              <w:rPr>
                <w:rFonts w:asciiTheme="minorEastAsia" w:hAnsiTheme="minorEastAsia" w:hint="eastAsia"/>
                <w:szCs w:val="21"/>
              </w:rPr>
              <w:t>（８７－２００８</w:t>
            </w:r>
            <w:r w:rsidR="0047428E" w:rsidRPr="0001470D">
              <w:rPr>
                <w:rFonts w:asciiTheme="minorEastAsia" w:hAnsiTheme="minorEastAsia" w:hint="eastAsia"/>
                <w:szCs w:val="21"/>
              </w:rPr>
              <w:t>）</w:t>
            </w:r>
          </w:p>
        </w:tc>
      </w:tr>
      <w:tr w:rsidR="004C6E15" w:rsidRPr="0001470D" w14:paraId="189E398E" w14:textId="77777777" w:rsidTr="00FA6429">
        <w:trPr>
          <w:trHeight w:val="419"/>
        </w:trPr>
        <w:tc>
          <w:tcPr>
            <w:tcW w:w="2551" w:type="dxa"/>
            <w:tcBorders>
              <w:bottom w:val="single" w:sz="4" w:space="0" w:color="auto"/>
            </w:tcBorders>
            <w:vAlign w:val="center"/>
          </w:tcPr>
          <w:p w14:paraId="70E9E466" w14:textId="77777777" w:rsidR="004C6E15" w:rsidRPr="0001470D" w:rsidRDefault="00F12208" w:rsidP="004362C3">
            <w:pPr>
              <w:ind w:firstLineChars="100" w:firstLine="206"/>
              <w:rPr>
                <w:rFonts w:asciiTheme="minorEastAsia" w:hAnsiTheme="minorEastAsia"/>
                <w:szCs w:val="21"/>
              </w:rPr>
            </w:pPr>
            <w:r w:rsidRPr="0001470D">
              <w:rPr>
                <w:rFonts w:asciiTheme="minorEastAsia" w:hAnsiTheme="minorEastAsia" w:hint="eastAsia"/>
                <w:szCs w:val="21"/>
              </w:rPr>
              <w:t>相談・苦情解決責任者</w:t>
            </w:r>
          </w:p>
        </w:tc>
        <w:tc>
          <w:tcPr>
            <w:tcW w:w="6237" w:type="dxa"/>
            <w:vAlign w:val="center"/>
          </w:tcPr>
          <w:p w14:paraId="57EC2041" w14:textId="77777777" w:rsidR="00561BD0" w:rsidRPr="0001470D" w:rsidRDefault="00084C21" w:rsidP="00DE3371">
            <w:pPr>
              <w:rPr>
                <w:rFonts w:asciiTheme="minorEastAsia" w:hAnsiTheme="minorEastAsia"/>
                <w:szCs w:val="21"/>
              </w:rPr>
            </w:pPr>
            <w:r>
              <w:rPr>
                <w:rFonts w:asciiTheme="minorEastAsia" w:hAnsiTheme="minorEastAsia" w:hint="eastAsia"/>
                <w:szCs w:val="21"/>
              </w:rPr>
              <w:t xml:space="preserve">園長　</w:t>
            </w:r>
            <w:r w:rsidR="00DE3371">
              <w:rPr>
                <w:rFonts w:asciiTheme="minorEastAsia" w:hAnsiTheme="minorEastAsia" w:hint="eastAsia"/>
                <w:szCs w:val="21"/>
              </w:rPr>
              <w:t>村瀬　珠恵</w:t>
            </w:r>
            <w:r w:rsidR="00DA6FCF">
              <w:rPr>
                <w:rFonts w:asciiTheme="minorEastAsia" w:hAnsiTheme="minorEastAsia" w:hint="eastAsia"/>
                <w:szCs w:val="21"/>
              </w:rPr>
              <w:t>（８７－２００８</w:t>
            </w:r>
            <w:r w:rsidR="0047428E" w:rsidRPr="0001470D">
              <w:rPr>
                <w:rFonts w:asciiTheme="minorEastAsia" w:hAnsiTheme="minorEastAsia" w:hint="eastAsia"/>
                <w:szCs w:val="21"/>
              </w:rPr>
              <w:t>）</w:t>
            </w:r>
          </w:p>
        </w:tc>
      </w:tr>
      <w:tr w:rsidR="00291564" w:rsidRPr="0001470D" w14:paraId="2404D9A9" w14:textId="77777777" w:rsidTr="00DA1F7C">
        <w:trPr>
          <w:cantSplit/>
          <w:trHeight w:val="1579"/>
        </w:trPr>
        <w:tc>
          <w:tcPr>
            <w:tcW w:w="2551" w:type="dxa"/>
            <w:tcBorders>
              <w:top w:val="single" w:sz="4" w:space="0" w:color="auto"/>
            </w:tcBorders>
            <w:vAlign w:val="center"/>
          </w:tcPr>
          <w:p w14:paraId="0912AB32" w14:textId="77777777" w:rsidR="00C15257" w:rsidRPr="0001470D" w:rsidRDefault="00291564" w:rsidP="004362C3">
            <w:pPr>
              <w:spacing w:line="0" w:lineRule="atLeast"/>
              <w:ind w:firstLineChars="100" w:firstLine="206"/>
              <w:jc w:val="left"/>
              <w:rPr>
                <w:rFonts w:asciiTheme="minorEastAsia" w:hAnsiTheme="minorEastAsia"/>
                <w:szCs w:val="21"/>
              </w:rPr>
            </w:pPr>
            <w:r w:rsidRPr="0001470D">
              <w:rPr>
                <w:rFonts w:asciiTheme="minorEastAsia" w:hAnsiTheme="minorEastAsia" w:hint="eastAsia"/>
                <w:szCs w:val="21"/>
              </w:rPr>
              <w:t>第三者委員</w:t>
            </w:r>
          </w:p>
          <w:p w14:paraId="2C3E4FE4" w14:textId="77777777" w:rsidR="00291564" w:rsidRPr="0001470D" w:rsidRDefault="00C45221" w:rsidP="004362C3">
            <w:pPr>
              <w:spacing w:line="0" w:lineRule="atLeast"/>
              <w:ind w:firstLineChars="100" w:firstLine="206"/>
              <w:jc w:val="left"/>
              <w:rPr>
                <w:rFonts w:asciiTheme="minorEastAsia" w:hAnsiTheme="minorEastAsia"/>
                <w:szCs w:val="21"/>
              </w:rPr>
            </w:pPr>
            <w:r w:rsidRPr="0001470D">
              <w:rPr>
                <w:rFonts w:asciiTheme="minorEastAsia" w:hAnsiTheme="minorEastAsia" w:hint="eastAsia"/>
                <w:szCs w:val="21"/>
              </w:rPr>
              <w:t>（明宝保育</w:t>
            </w:r>
            <w:r w:rsidR="00291564" w:rsidRPr="0001470D">
              <w:rPr>
                <w:rFonts w:asciiTheme="minorEastAsia" w:hAnsiTheme="minorEastAsia" w:hint="eastAsia"/>
                <w:szCs w:val="21"/>
              </w:rPr>
              <w:t>園評議員）</w:t>
            </w:r>
          </w:p>
        </w:tc>
        <w:tc>
          <w:tcPr>
            <w:tcW w:w="6237" w:type="dxa"/>
            <w:vAlign w:val="center"/>
          </w:tcPr>
          <w:p w14:paraId="6D8BB68A" w14:textId="253037FA" w:rsidR="00021C68" w:rsidRPr="0001470D" w:rsidRDefault="00325584" w:rsidP="0062209A">
            <w:pPr>
              <w:spacing w:line="400" w:lineRule="exact"/>
              <w:rPr>
                <w:rFonts w:asciiTheme="minorEastAsia" w:hAnsiTheme="minorEastAsia" w:cs="Times New Roman"/>
                <w:szCs w:val="21"/>
              </w:rPr>
            </w:pPr>
            <w:r>
              <w:rPr>
                <w:rFonts w:asciiTheme="minorEastAsia" w:hAnsiTheme="minorEastAsia" w:cs="Times New Roman" w:hint="eastAsia"/>
                <w:szCs w:val="21"/>
              </w:rPr>
              <w:t>國</w:t>
            </w:r>
            <w:r w:rsidR="00C15257" w:rsidRPr="0001470D">
              <w:rPr>
                <w:rFonts w:asciiTheme="minorEastAsia" w:hAnsiTheme="minorEastAsia" w:cs="Times New Roman" w:hint="eastAsia"/>
                <w:szCs w:val="21"/>
              </w:rPr>
              <w:t>田</w:t>
            </w:r>
            <w:r w:rsidR="004B2FE0">
              <w:rPr>
                <w:rFonts w:asciiTheme="minorEastAsia" w:hAnsiTheme="minorEastAsia" w:cs="Times New Roman" w:hint="eastAsia"/>
                <w:szCs w:val="21"/>
              </w:rPr>
              <w:t xml:space="preserve"> </w:t>
            </w:r>
            <w:r w:rsidR="00C15257" w:rsidRPr="0001470D">
              <w:rPr>
                <w:rFonts w:asciiTheme="minorEastAsia" w:hAnsiTheme="minorEastAsia" w:cs="Times New Roman" w:hint="eastAsia"/>
                <w:szCs w:val="21"/>
              </w:rPr>
              <w:t>洋子</w:t>
            </w:r>
            <w:r w:rsidR="00785D7B">
              <w:rPr>
                <w:rFonts w:asciiTheme="minorEastAsia" w:hAnsiTheme="minorEastAsia" w:cs="Times New Roman" w:hint="eastAsia"/>
                <w:szCs w:val="21"/>
              </w:rPr>
              <w:t xml:space="preserve">　</w:t>
            </w:r>
            <w:r w:rsidR="004A58B4">
              <w:rPr>
                <w:rFonts w:asciiTheme="minorEastAsia" w:hAnsiTheme="minorEastAsia" w:cs="Times New Roman" w:hint="eastAsia"/>
                <w:szCs w:val="21"/>
              </w:rPr>
              <w:t xml:space="preserve">　学識経験者</w:t>
            </w:r>
          </w:p>
          <w:p w14:paraId="23E6CEBC" w14:textId="4585E095" w:rsidR="008B7805" w:rsidRDefault="000D153A" w:rsidP="0062209A">
            <w:pPr>
              <w:spacing w:line="400" w:lineRule="exact"/>
              <w:rPr>
                <w:rFonts w:asciiTheme="minorEastAsia" w:hAnsiTheme="minorEastAsia" w:cs="Times New Roman"/>
                <w:szCs w:val="21"/>
              </w:rPr>
            </w:pPr>
            <w:r>
              <w:rPr>
                <w:rFonts w:asciiTheme="minorEastAsia" w:hAnsiTheme="minorEastAsia" w:cs="Times New Roman" w:hint="eastAsia"/>
                <w:szCs w:val="21"/>
              </w:rPr>
              <w:t>細川</w:t>
            </w:r>
            <w:r w:rsidR="004B2FE0">
              <w:rPr>
                <w:rFonts w:asciiTheme="minorEastAsia" w:hAnsiTheme="minorEastAsia" w:cs="Times New Roman" w:hint="eastAsia"/>
                <w:szCs w:val="21"/>
              </w:rPr>
              <w:t xml:space="preserve"> 陽登美</w:t>
            </w:r>
            <w:r w:rsidR="003139FC">
              <w:rPr>
                <w:rFonts w:asciiTheme="minorEastAsia" w:hAnsiTheme="minorEastAsia" w:cs="Times New Roman" w:hint="eastAsia"/>
                <w:szCs w:val="21"/>
              </w:rPr>
              <w:t xml:space="preserve">　</w:t>
            </w:r>
            <w:r w:rsidR="007F4324">
              <w:rPr>
                <w:rFonts w:asciiTheme="minorEastAsia" w:hAnsiTheme="minorEastAsia" w:cs="Times New Roman" w:hint="eastAsia"/>
                <w:szCs w:val="21"/>
              </w:rPr>
              <w:t xml:space="preserve">　</w:t>
            </w:r>
            <w:r w:rsidR="003139FC">
              <w:rPr>
                <w:rFonts w:asciiTheme="minorEastAsia" w:hAnsiTheme="minorEastAsia" w:cs="Times New Roman" w:hint="eastAsia"/>
                <w:szCs w:val="21"/>
              </w:rPr>
              <w:t xml:space="preserve"> </w:t>
            </w:r>
            <w:r>
              <w:rPr>
                <w:rFonts w:asciiTheme="minorEastAsia" w:hAnsiTheme="minorEastAsia" w:cs="Times New Roman" w:hint="eastAsia"/>
                <w:szCs w:val="21"/>
              </w:rPr>
              <w:t>主任児童委員</w:t>
            </w:r>
          </w:p>
          <w:p w14:paraId="6895CCD9" w14:textId="58E78929" w:rsidR="00522D41" w:rsidRDefault="00325584" w:rsidP="0062209A">
            <w:pPr>
              <w:spacing w:line="400" w:lineRule="exact"/>
              <w:rPr>
                <w:rFonts w:asciiTheme="minorEastAsia" w:hAnsiTheme="minorEastAsia" w:cs="Times New Roman"/>
                <w:szCs w:val="21"/>
              </w:rPr>
            </w:pPr>
            <w:r>
              <w:rPr>
                <w:rFonts w:asciiTheme="minorEastAsia" w:hAnsiTheme="minorEastAsia" w:cs="Times New Roman" w:hint="eastAsia"/>
                <w:szCs w:val="21"/>
              </w:rPr>
              <w:t>和田</w:t>
            </w:r>
            <w:r w:rsidR="00FA6429">
              <w:rPr>
                <w:rFonts w:asciiTheme="minorEastAsia" w:hAnsiTheme="minorEastAsia" w:cs="Times New Roman" w:hint="eastAsia"/>
                <w:szCs w:val="21"/>
              </w:rPr>
              <w:t xml:space="preserve">　</w:t>
            </w:r>
            <w:r>
              <w:rPr>
                <w:rFonts w:asciiTheme="minorEastAsia" w:hAnsiTheme="minorEastAsia" w:cs="Times New Roman" w:hint="eastAsia"/>
                <w:szCs w:val="21"/>
              </w:rPr>
              <w:t>慎二郎</w:t>
            </w:r>
            <w:r w:rsidR="007F4324">
              <w:rPr>
                <w:rFonts w:asciiTheme="minorEastAsia" w:hAnsiTheme="minorEastAsia" w:cs="Times New Roman" w:hint="eastAsia"/>
                <w:szCs w:val="21"/>
              </w:rPr>
              <w:t xml:space="preserve">　　</w:t>
            </w:r>
            <w:r w:rsidR="00226D26">
              <w:rPr>
                <w:rFonts w:ascii="Segoe UI Symbol" w:hAnsi="Segoe UI Symbol" w:cs="Segoe UI Symbol" w:hint="eastAsia"/>
                <w:szCs w:val="21"/>
              </w:rPr>
              <w:t>Ｒ</w:t>
            </w:r>
            <w:r>
              <w:rPr>
                <w:rFonts w:ascii="Segoe UI Symbol" w:hAnsi="Segoe UI Symbol" w:cs="Segoe UI Symbol" w:hint="eastAsia"/>
                <w:szCs w:val="21"/>
              </w:rPr>
              <w:t>７</w:t>
            </w:r>
            <w:r w:rsidR="00522D41" w:rsidRPr="0001470D">
              <w:rPr>
                <w:rFonts w:asciiTheme="minorEastAsia" w:hAnsiTheme="minorEastAsia" w:cs="Times New Roman" w:hint="eastAsia"/>
                <w:szCs w:val="21"/>
              </w:rPr>
              <w:t>年度</w:t>
            </w:r>
            <w:r w:rsidR="004362C3">
              <w:rPr>
                <w:rFonts w:asciiTheme="minorEastAsia" w:hAnsiTheme="minorEastAsia" w:cs="Times New Roman" w:hint="eastAsia"/>
                <w:szCs w:val="21"/>
              </w:rPr>
              <w:t xml:space="preserve">　</w:t>
            </w:r>
            <w:r w:rsidR="00522D41" w:rsidRPr="0001470D">
              <w:rPr>
                <w:rFonts w:asciiTheme="minorEastAsia" w:hAnsiTheme="minorEastAsia" w:cs="Times New Roman" w:hint="eastAsia"/>
                <w:szCs w:val="21"/>
              </w:rPr>
              <w:t>保護者会長</w:t>
            </w:r>
          </w:p>
          <w:p w14:paraId="55E096C5" w14:textId="21ADA43F" w:rsidR="0062209A" w:rsidRPr="0001470D" w:rsidRDefault="00325584" w:rsidP="00522D41">
            <w:pPr>
              <w:spacing w:line="400" w:lineRule="exact"/>
              <w:rPr>
                <w:rFonts w:asciiTheme="minorEastAsia" w:hAnsiTheme="minorEastAsia" w:cs="Times New Roman"/>
                <w:szCs w:val="21"/>
              </w:rPr>
            </w:pPr>
            <w:r>
              <w:rPr>
                <w:rFonts w:asciiTheme="minorEastAsia" w:hAnsiTheme="minorEastAsia" w:cs="Times New Roman" w:hint="eastAsia"/>
                <w:szCs w:val="21"/>
              </w:rPr>
              <w:t>進藤</w:t>
            </w:r>
            <w:r w:rsidR="00FA6429">
              <w:rPr>
                <w:rFonts w:asciiTheme="minorEastAsia" w:hAnsiTheme="minorEastAsia" w:cs="Times New Roman" w:hint="eastAsia"/>
                <w:szCs w:val="21"/>
              </w:rPr>
              <w:t xml:space="preserve">　</w:t>
            </w:r>
            <w:r>
              <w:rPr>
                <w:rFonts w:asciiTheme="minorEastAsia" w:hAnsiTheme="minorEastAsia" w:cs="Times New Roman" w:hint="eastAsia"/>
                <w:szCs w:val="21"/>
              </w:rPr>
              <w:t>彩子</w:t>
            </w:r>
            <w:r w:rsidR="007F4324">
              <w:rPr>
                <w:rFonts w:asciiTheme="minorEastAsia" w:hAnsiTheme="minorEastAsia" w:cs="Times New Roman" w:hint="eastAsia"/>
                <w:szCs w:val="21"/>
              </w:rPr>
              <w:t xml:space="preserve">　　</w:t>
            </w:r>
            <w:r w:rsidR="007723EE">
              <w:rPr>
                <w:rFonts w:asciiTheme="minorEastAsia" w:hAnsiTheme="minorEastAsia" w:cs="Times New Roman" w:hint="eastAsia"/>
                <w:szCs w:val="21"/>
              </w:rPr>
              <w:t>Ｒ</w:t>
            </w:r>
            <w:r>
              <w:rPr>
                <w:rFonts w:asciiTheme="minorEastAsia" w:hAnsiTheme="minorEastAsia" w:cs="Times New Roman" w:hint="eastAsia"/>
                <w:szCs w:val="21"/>
              </w:rPr>
              <w:t>７</w:t>
            </w:r>
            <w:r w:rsidR="004362C3">
              <w:rPr>
                <w:rFonts w:asciiTheme="minorEastAsia" w:hAnsiTheme="minorEastAsia" w:cs="Times New Roman" w:hint="eastAsia"/>
                <w:szCs w:val="21"/>
              </w:rPr>
              <w:t>年度　家庭教育学級長</w:t>
            </w:r>
          </w:p>
        </w:tc>
      </w:tr>
    </w:tbl>
    <w:p w14:paraId="691EF6EB" w14:textId="77777777" w:rsidR="00FD7F1E" w:rsidRPr="0001470D" w:rsidRDefault="001E73C4" w:rsidP="0001470D">
      <w:pPr>
        <w:spacing w:line="360" w:lineRule="exact"/>
        <w:ind w:leftChars="228" w:left="2119" w:hangingChars="800" w:hanging="1649"/>
        <w:jc w:val="left"/>
        <w:rPr>
          <w:rFonts w:asciiTheme="minorEastAsia" w:hAnsiTheme="minorEastAsia"/>
          <w:szCs w:val="21"/>
        </w:rPr>
      </w:pPr>
      <w:r w:rsidRPr="0001470D">
        <w:rPr>
          <w:rFonts w:asciiTheme="minorEastAsia" w:hAnsiTheme="minorEastAsia" w:hint="eastAsia"/>
          <w:szCs w:val="21"/>
        </w:rPr>
        <w:t>受付方法：</w:t>
      </w:r>
      <w:r w:rsidR="00B505D0" w:rsidRPr="0001470D">
        <w:rPr>
          <w:rFonts w:asciiTheme="minorEastAsia" w:hAnsiTheme="minorEastAsia" w:hint="eastAsia"/>
          <w:szCs w:val="21"/>
        </w:rPr>
        <w:t>面接、電話、文書などの方法により、相談</w:t>
      </w:r>
      <w:r w:rsidR="00FD7F1E" w:rsidRPr="0001470D">
        <w:rPr>
          <w:rFonts w:asciiTheme="minorEastAsia" w:hAnsiTheme="minorEastAsia" w:hint="eastAsia"/>
          <w:szCs w:val="21"/>
        </w:rPr>
        <w:t>・苦情を受け付けています。</w:t>
      </w:r>
    </w:p>
    <w:p w14:paraId="63F37CFF" w14:textId="77777777" w:rsidR="00FD7F1E" w:rsidRPr="0001470D" w:rsidRDefault="007657CF" w:rsidP="0001470D">
      <w:pPr>
        <w:spacing w:line="360" w:lineRule="exact"/>
        <w:ind w:leftChars="228" w:left="2119" w:hangingChars="800" w:hanging="1649"/>
        <w:jc w:val="left"/>
        <w:rPr>
          <w:rFonts w:asciiTheme="minorEastAsia" w:hAnsiTheme="minorEastAsia"/>
          <w:szCs w:val="21"/>
        </w:rPr>
      </w:pPr>
      <w:r w:rsidRPr="0001470D">
        <w:rPr>
          <w:rFonts w:asciiTheme="minorEastAsia" w:hAnsiTheme="minorEastAsia" w:hint="eastAsia"/>
          <w:szCs w:val="21"/>
        </w:rPr>
        <w:t>玄関の入り口にご意見箱を設置しています。</w:t>
      </w:r>
    </w:p>
    <w:p w14:paraId="0F0F247F" w14:textId="77777777" w:rsidR="00B074D9" w:rsidRDefault="00B074D9" w:rsidP="00754707">
      <w:pPr>
        <w:jc w:val="left"/>
        <w:rPr>
          <w:rFonts w:asciiTheme="minorEastAsia" w:hAnsiTheme="minorEastAsia"/>
          <w:szCs w:val="21"/>
        </w:rPr>
      </w:pPr>
    </w:p>
    <w:p w14:paraId="52F7D827" w14:textId="77777777" w:rsidR="00754707" w:rsidRPr="0001470D" w:rsidRDefault="00291564" w:rsidP="00754707">
      <w:pPr>
        <w:jc w:val="left"/>
        <w:rPr>
          <w:rFonts w:asciiTheme="minorEastAsia" w:hAnsiTheme="minorEastAsia"/>
          <w:szCs w:val="21"/>
        </w:rPr>
      </w:pPr>
      <w:r w:rsidRPr="0001470D">
        <w:rPr>
          <w:rFonts w:asciiTheme="minorEastAsia" w:hAnsiTheme="minorEastAsia" w:hint="eastAsia"/>
          <w:szCs w:val="21"/>
        </w:rPr>
        <w:t>25</w:t>
      </w:r>
      <w:r w:rsidR="00754707" w:rsidRPr="0001470D">
        <w:rPr>
          <w:rFonts w:asciiTheme="minorEastAsia" w:hAnsiTheme="minorEastAsia" w:hint="eastAsia"/>
          <w:szCs w:val="21"/>
        </w:rPr>
        <w:t xml:space="preserve">　地域の育児支援について</w:t>
      </w:r>
    </w:p>
    <w:tbl>
      <w:tblPr>
        <w:tblStyle w:val="a3"/>
        <w:tblW w:w="8817" w:type="dxa"/>
        <w:tblInd w:w="534" w:type="dxa"/>
        <w:tblLook w:val="04A0" w:firstRow="1" w:lastRow="0" w:firstColumn="1" w:lastColumn="0" w:noHBand="0" w:noVBand="1"/>
      </w:tblPr>
      <w:tblGrid>
        <w:gridCol w:w="8817"/>
      </w:tblGrid>
      <w:tr w:rsidR="003925BC" w:rsidRPr="0001470D" w14:paraId="0199A8C9" w14:textId="77777777" w:rsidTr="00301C3E">
        <w:trPr>
          <w:trHeight w:val="828"/>
        </w:trPr>
        <w:tc>
          <w:tcPr>
            <w:tcW w:w="8817" w:type="dxa"/>
          </w:tcPr>
          <w:p w14:paraId="092C3CF8" w14:textId="77777777" w:rsidR="00011A09" w:rsidRPr="0001470D" w:rsidRDefault="003961B5" w:rsidP="00FD7F1E">
            <w:pPr>
              <w:spacing w:line="360" w:lineRule="exact"/>
              <w:jc w:val="left"/>
              <w:rPr>
                <w:rFonts w:asciiTheme="minorEastAsia" w:hAnsiTheme="minorEastAsia"/>
                <w:szCs w:val="21"/>
              </w:rPr>
            </w:pPr>
            <w:r w:rsidRPr="0001470D">
              <w:rPr>
                <w:rFonts w:asciiTheme="minorEastAsia" w:hAnsiTheme="minorEastAsia" w:hint="eastAsia"/>
                <w:szCs w:val="21"/>
              </w:rPr>
              <w:t>なかよし</w:t>
            </w:r>
            <w:r w:rsidR="0092627C">
              <w:rPr>
                <w:rFonts w:asciiTheme="minorEastAsia" w:hAnsiTheme="minorEastAsia" w:hint="eastAsia"/>
                <w:szCs w:val="21"/>
              </w:rPr>
              <w:t>（</w:t>
            </w:r>
            <w:r w:rsidR="004A58B4">
              <w:rPr>
                <w:rFonts w:asciiTheme="minorEastAsia" w:hAnsiTheme="minorEastAsia" w:hint="eastAsia"/>
                <w:szCs w:val="21"/>
              </w:rPr>
              <w:t>７</w:t>
            </w:r>
            <w:r w:rsidR="0092627C">
              <w:rPr>
                <w:rFonts w:asciiTheme="minorEastAsia" w:hAnsiTheme="minorEastAsia" w:hint="eastAsia"/>
                <w:szCs w:val="21"/>
              </w:rPr>
              <w:t>月</w:t>
            </w:r>
            <w:r w:rsidR="00FA6429">
              <w:rPr>
                <w:rFonts w:asciiTheme="minorEastAsia" w:hAnsiTheme="minorEastAsia" w:hint="eastAsia"/>
                <w:szCs w:val="21"/>
              </w:rPr>
              <w:t>・</w:t>
            </w:r>
            <w:r w:rsidR="004A58B4">
              <w:rPr>
                <w:rFonts w:asciiTheme="minorEastAsia" w:hAnsiTheme="minorEastAsia" w:hint="eastAsia"/>
                <w:szCs w:val="21"/>
              </w:rPr>
              <w:t>10</w:t>
            </w:r>
            <w:r w:rsidR="0092627C">
              <w:rPr>
                <w:rFonts w:asciiTheme="minorEastAsia" w:hAnsiTheme="minorEastAsia" w:hint="eastAsia"/>
                <w:szCs w:val="21"/>
              </w:rPr>
              <w:t>月</w:t>
            </w:r>
            <w:r w:rsidR="00FA6429">
              <w:rPr>
                <w:rFonts w:asciiTheme="minorEastAsia" w:hAnsiTheme="minorEastAsia" w:hint="eastAsia"/>
                <w:szCs w:val="21"/>
              </w:rPr>
              <w:t>）</w:t>
            </w:r>
            <w:r w:rsidR="0092627C">
              <w:rPr>
                <w:rFonts w:asciiTheme="minorEastAsia" w:hAnsiTheme="minorEastAsia" w:hint="eastAsia"/>
                <w:szCs w:val="21"/>
              </w:rPr>
              <w:t>・</w:t>
            </w:r>
            <w:r w:rsidR="004162E7" w:rsidRPr="0001470D">
              <w:rPr>
                <w:rFonts w:asciiTheme="minorEastAsia" w:hAnsiTheme="minorEastAsia" w:hint="eastAsia"/>
                <w:szCs w:val="21"/>
              </w:rPr>
              <w:t>育児相談（随時）</w:t>
            </w:r>
          </w:p>
          <w:p w14:paraId="012B9FAF" w14:textId="77777777" w:rsidR="00011A09" w:rsidRPr="0001470D" w:rsidRDefault="00011A09" w:rsidP="00FD7F1E">
            <w:pPr>
              <w:spacing w:line="360" w:lineRule="exact"/>
              <w:jc w:val="left"/>
              <w:rPr>
                <w:rFonts w:asciiTheme="minorEastAsia" w:hAnsiTheme="minorEastAsia"/>
                <w:szCs w:val="21"/>
              </w:rPr>
            </w:pPr>
            <w:r w:rsidRPr="0001470D">
              <w:rPr>
                <w:rFonts w:asciiTheme="minorEastAsia" w:hAnsiTheme="minorEastAsia" w:hint="eastAsia"/>
                <w:szCs w:val="21"/>
              </w:rPr>
              <w:t>一時預かり保育</w:t>
            </w:r>
            <w:r w:rsidR="008A4DA9" w:rsidRPr="0001470D">
              <w:rPr>
                <w:rFonts w:asciiTheme="minorEastAsia" w:hAnsiTheme="minorEastAsia" w:hint="eastAsia"/>
                <w:szCs w:val="21"/>
              </w:rPr>
              <w:t>・園</w:t>
            </w:r>
            <w:r w:rsidRPr="0001470D">
              <w:rPr>
                <w:rFonts w:asciiTheme="minorEastAsia" w:hAnsiTheme="minorEastAsia" w:hint="eastAsia"/>
                <w:szCs w:val="21"/>
              </w:rPr>
              <w:t>庭</w:t>
            </w:r>
            <w:r w:rsidR="006016EA">
              <w:rPr>
                <w:rFonts w:asciiTheme="minorEastAsia" w:hAnsiTheme="minorEastAsia" w:hint="eastAsia"/>
                <w:szCs w:val="21"/>
              </w:rPr>
              <w:t>開放（金</w:t>
            </w:r>
            <w:r w:rsidR="008A4DA9" w:rsidRPr="0001470D">
              <w:rPr>
                <w:rFonts w:asciiTheme="minorEastAsia" w:hAnsiTheme="minorEastAsia" w:hint="eastAsia"/>
                <w:szCs w:val="21"/>
              </w:rPr>
              <w:t>曜</w:t>
            </w:r>
            <w:r w:rsidRPr="0001470D">
              <w:rPr>
                <w:rFonts w:ascii="Segoe UI Symbol" w:hAnsi="Segoe UI Symbol" w:cs="Segoe UI Symbol" w:hint="eastAsia"/>
                <w:szCs w:val="21"/>
              </w:rPr>
              <w:t>日</w:t>
            </w:r>
            <w:r w:rsidR="008A4DA9" w:rsidRPr="0001470D">
              <w:rPr>
                <w:rFonts w:asciiTheme="minorEastAsia" w:hAnsiTheme="minorEastAsia" w:hint="eastAsia"/>
                <w:szCs w:val="21"/>
              </w:rPr>
              <w:t>）</w:t>
            </w:r>
          </w:p>
        </w:tc>
      </w:tr>
    </w:tbl>
    <w:p w14:paraId="7EECE0F0" w14:textId="77777777" w:rsidR="00DA1F7C" w:rsidRDefault="00DA1F7C" w:rsidP="00291564">
      <w:pPr>
        <w:jc w:val="left"/>
        <w:rPr>
          <w:rFonts w:asciiTheme="minorEastAsia" w:hAnsiTheme="minorEastAsia"/>
          <w:szCs w:val="21"/>
        </w:rPr>
      </w:pPr>
    </w:p>
    <w:p w14:paraId="607E4C2F" w14:textId="77777777" w:rsidR="00FD7F1E" w:rsidRPr="0001470D" w:rsidRDefault="00FD7F1E" w:rsidP="00291564">
      <w:pPr>
        <w:jc w:val="left"/>
        <w:rPr>
          <w:rFonts w:asciiTheme="minorEastAsia" w:hAnsiTheme="minorEastAsia"/>
          <w:szCs w:val="21"/>
        </w:rPr>
      </w:pPr>
      <w:r w:rsidRPr="0001470D">
        <w:rPr>
          <w:rFonts w:asciiTheme="minorEastAsia" w:hAnsiTheme="minorEastAsia" w:hint="eastAsia"/>
          <w:szCs w:val="21"/>
        </w:rPr>
        <w:t>26</w:t>
      </w:r>
      <w:r w:rsidR="00872534">
        <w:rPr>
          <w:rFonts w:asciiTheme="minorEastAsia" w:hAnsiTheme="minorEastAsia" w:hint="eastAsia"/>
          <w:szCs w:val="21"/>
        </w:rPr>
        <w:t xml:space="preserve">　法令</w:t>
      </w:r>
      <w:r w:rsidR="00872534" w:rsidRPr="00FA6429">
        <w:rPr>
          <w:rFonts w:asciiTheme="minorEastAsia" w:hAnsiTheme="minorEastAsia" w:hint="eastAsia"/>
          <w:color w:val="000000" w:themeColor="text1"/>
          <w:szCs w:val="21"/>
        </w:rPr>
        <w:t>遵守</w:t>
      </w:r>
      <w:r w:rsidRPr="0001470D">
        <w:rPr>
          <w:rFonts w:asciiTheme="minorEastAsia" w:hAnsiTheme="minorEastAsia" w:hint="eastAsia"/>
          <w:szCs w:val="21"/>
        </w:rPr>
        <w:t>責任者の設置</w:t>
      </w:r>
    </w:p>
    <w:tbl>
      <w:tblPr>
        <w:tblStyle w:val="a3"/>
        <w:tblW w:w="8817" w:type="dxa"/>
        <w:tblInd w:w="534" w:type="dxa"/>
        <w:tblLook w:val="04A0" w:firstRow="1" w:lastRow="0" w:firstColumn="1" w:lastColumn="0" w:noHBand="0" w:noVBand="1"/>
      </w:tblPr>
      <w:tblGrid>
        <w:gridCol w:w="4686"/>
        <w:gridCol w:w="4131"/>
      </w:tblGrid>
      <w:tr w:rsidR="00FD7F1E" w:rsidRPr="0001470D" w14:paraId="5E3EDCA4" w14:textId="77777777" w:rsidTr="00301C3E">
        <w:trPr>
          <w:trHeight w:val="495"/>
        </w:trPr>
        <w:tc>
          <w:tcPr>
            <w:tcW w:w="4686" w:type="dxa"/>
            <w:vAlign w:val="center"/>
          </w:tcPr>
          <w:p w14:paraId="683D9571" w14:textId="77777777" w:rsidR="00FD7F1E" w:rsidRPr="0001470D" w:rsidRDefault="00AB6EF1" w:rsidP="00AB6EF1">
            <w:pPr>
              <w:jc w:val="center"/>
              <w:rPr>
                <w:rFonts w:asciiTheme="minorEastAsia" w:hAnsiTheme="minorEastAsia"/>
                <w:szCs w:val="21"/>
              </w:rPr>
            </w:pPr>
            <w:r>
              <w:rPr>
                <w:rFonts w:asciiTheme="minorEastAsia" w:hAnsiTheme="minorEastAsia" w:hint="eastAsia"/>
                <w:szCs w:val="21"/>
              </w:rPr>
              <w:t>明宝保育園</w:t>
            </w:r>
          </w:p>
        </w:tc>
        <w:tc>
          <w:tcPr>
            <w:tcW w:w="4131" w:type="dxa"/>
            <w:vAlign w:val="center"/>
          </w:tcPr>
          <w:p w14:paraId="1D9AFF3F" w14:textId="77777777" w:rsidR="00FD7F1E" w:rsidRPr="0001470D" w:rsidRDefault="00E84BE9" w:rsidP="00FA6429">
            <w:pPr>
              <w:spacing w:line="400" w:lineRule="exact"/>
              <w:ind w:left="1031" w:hangingChars="500" w:hanging="1031"/>
              <w:jc w:val="center"/>
              <w:rPr>
                <w:rFonts w:asciiTheme="minorEastAsia" w:hAnsiTheme="minorEastAsia"/>
                <w:szCs w:val="21"/>
              </w:rPr>
            </w:pPr>
            <w:r>
              <w:rPr>
                <w:rFonts w:asciiTheme="minorEastAsia" w:hAnsiTheme="minorEastAsia" w:hint="eastAsia"/>
                <w:szCs w:val="21"/>
              </w:rPr>
              <w:t xml:space="preserve">園長　</w:t>
            </w:r>
            <w:r w:rsidR="00FA6429">
              <w:rPr>
                <w:rFonts w:asciiTheme="minorEastAsia" w:hAnsiTheme="minorEastAsia" w:hint="eastAsia"/>
                <w:szCs w:val="21"/>
              </w:rPr>
              <w:t>村瀬　珠恵</w:t>
            </w:r>
          </w:p>
        </w:tc>
      </w:tr>
    </w:tbl>
    <w:p w14:paraId="1EC20A94" w14:textId="0C11BDDC" w:rsidR="00650910" w:rsidRPr="0062209A" w:rsidRDefault="00650910" w:rsidP="002F6C30">
      <w:pPr>
        <w:jc w:val="left"/>
        <w:rPr>
          <w:rFonts w:asciiTheme="minorEastAsia" w:hAnsiTheme="minorEastAsia" w:hint="eastAsia"/>
          <w:sz w:val="24"/>
          <w:szCs w:val="24"/>
        </w:rPr>
      </w:pPr>
    </w:p>
    <w:sectPr w:rsidR="00650910" w:rsidRPr="0062209A" w:rsidSect="00334704">
      <w:pgSz w:w="11906" w:h="16838" w:code="9"/>
      <w:pgMar w:top="1304" w:right="1361" w:bottom="1077"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38B6" w14:textId="77777777" w:rsidR="005D3267" w:rsidRDefault="005D3267" w:rsidP="00AA7F79">
      <w:r>
        <w:separator/>
      </w:r>
    </w:p>
  </w:endnote>
  <w:endnote w:type="continuationSeparator" w:id="0">
    <w:p w14:paraId="5773D85E" w14:textId="77777777" w:rsidR="005D3267" w:rsidRDefault="005D3267"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B2AD" w14:textId="77777777" w:rsidR="005D3267" w:rsidRDefault="005D3267" w:rsidP="00AA7F79">
      <w:r>
        <w:separator/>
      </w:r>
    </w:p>
  </w:footnote>
  <w:footnote w:type="continuationSeparator" w:id="0">
    <w:p w14:paraId="7EED4D82" w14:textId="77777777" w:rsidR="005D3267" w:rsidRDefault="005D3267"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9F04C7AE"/>
    <w:lvl w:ilvl="0" w:tplc="461AD5C2">
      <w:start w:val="1"/>
      <w:numFmt w:val="decimalFullWidth"/>
      <w:lvlText w:val="（%1）"/>
      <w:lvlJc w:val="left"/>
      <w:pPr>
        <w:ind w:left="720" w:hanging="720"/>
      </w:pPr>
      <w:rPr>
        <w:rFonts w:hint="default"/>
        <w:lang w:val="en-US"/>
      </w:rPr>
    </w:lvl>
    <w:lvl w:ilvl="1" w:tplc="F09C14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2281273">
    <w:abstractNumId w:val="1"/>
  </w:num>
  <w:num w:numId="2" w16cid:durableId="465466242">
    <w:abstractNumId w:val="2"/>
  </w:num>
  <w:num w:numId="3" w16cid:durableId="41185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3"/>
  <w:drawingGridVerticalSpacing w:val="30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045B"/>
    <w:rsid w:val="00001398"/>
    <w:rsid w:val="00003607"/>
    <w:rsid w:val="00004E96"/>
    <w:rsid w:val="0001128A"/>
    <w:rsid w:val="00011A09"/>
    <w:rsid w:val="00012BF4"/>
    <w:rsid w:val="0001470D"/>
    <w:rsid w:val="00021C68"/>
    <w:rsid w:val="0002408B"/>
    <w:rsid w:val="00036847"/>
    <w:rsid w:val="0004630B"/>
    <w:rsid w:val="00050F53"/>
    <w:rsid w:val="00055AC7"/>
    <w:rsid w:val="00061ABC"/>
    <w:rsid w:val="0006288F"/>
    <w:rsid w:val="00065B05"/>
    <w:rsid w:val="00065F28"/>
    <w:rsid w:val="00084C21"/>
    <w:rsid w:val="00097683"/>
    <w:rsid w:val="000A1D4B"/>
    <w:rsid w:val="000B6330"/>
    <w:rsid w:val="000C0803"/>
    <w:rsid w:val="000C2DA3"/>
    <w:rsid w:val="000C4266"/>
    <w:rsid w:val="000D153A"/>
    <w:rsid w:val="000D3718"/>
    <w:rsid w:val="000D495B"/>
    <w:rsid w:val="000D7659"/>
    <w:rsid w:val="000E2477"/>
    <w:rsid w:val="000E433B"/>
    <w:rsid w:val="000E472D"/>
    <w:rsid w:val="000E5585"/>
    <w:rsid w:val="000F3C61"/>
    <w:rsid w:val="000F7B9E"/>
    <w:rsid w:val="00106CC8"/>
    <w:rsid w:val="0011445D"/>
    <w:rsid w:val="00117909"/>
    <w:rsid w:val="00127CB9"/>
    <w:rsid w:val="00130B0B"/>
    <w:rsid w:val="00136A93"/>
    <w:rsid w:val="00142895"/>
    <w:rsid w:val="001453E3"/>
    <w:rsid w:val="00146D8C"/>
    <w:rsid w:val="00152C3C"/>
    <w:rsid w:val="001554EB"/>
    <w:rsid w:val="00164991"/>
    <w:rsid w:val="001669E6"/>
    <w:rsid w:val="001700A6"/>
    <w:rsid w:val="0017121B"/>
    <w:rsid w:val="00172749"/>
    <w:rsid w:val="00176FEB"/>
    <w:rsid w:val="001A306B"/>
    <w:rsid w:val="001A65EF"/>
    <w:rsid w:val="001B0C51"/>
    <w:rsid w:val="001B2168"/>
    <w:rsid w:val="001B293D"/>
    <w:rsid w:val="001B5AA2"/>
    <w:rsid w:val="001D24D7"/>
    <w:rsid w:val="001E3252"/>
    <w:rsid w:val="001E332F"/>
    <w:rsid w:val="001E6040"/>
    <w:rsid w:val="001E73C4"/>
    <w:rsid w:val="001F2368"/>
    <w:rsid w:val="001F23F4"/>
    <w:rsid w:val="001F69EC"/>
    <w:rsid w:val="002028B9"/>
    <w:rsid w:val="002114C9"/>
    <w:rsid w:val="002142A6"/>
    <w:rsid w:val="00214D63"/>
    <w:rsid w:val="00226D26"/>
    <w:rsid w:val="0023166C"/>
    <w:rsid w:val="00232EAD"/>
    <w:rsid w:val="002374BD"/>
    <w:rsid w:val="00241967"/>
    <w:rsid w:val="0024354C"/>
    <w:rsid w:val="0025015D"/>
    <w:rsid w:val="0025308E"/>
    <w:rsid w:val="002616B7"/>
    <w:rsid w:val="0026599B"/>
    <w:rsid w:val="002708F3"/>
    <w:rsid w:val="00273E82"/>
    <w:rsid w:val="00275FA2"/>
    <w:rsid w:val="0029061D"/>
    <w:rsid w:val="00291564"/>
    <w:rsid w:val="0029472D"/>
    <w:rsid w:val="002A28AA"/>
    <w:rsid w:val="002A6582"/>
    <w:rsid w:val="002B1978"/>
    <w:rsid w:val="002C2AC1"/>
    <w:rsid w:val="002C4310"/>
    <w:rsid w:val="002C4861"/>
    <w:rsid w:val="002D3124"/>
    <w:rsid w:val="002D6323"/>
    <w:rsid w:val="002D77AF"/>
    <w:rsid w:val="002F1DAC"/>
    <w:rsid w:val="002F416D"/>
    <w:rsid w:val="002F6C30"/>
    <w:rsid w:val="00301C3E"/>
    <w:rsid w:val="00306C5C"/>
    <w:rsid w:val="00311876"/>
    <w:rsid w:val="003139FC"/>
    <w:rsid w:val="00313D12"/>
    <w:rsid w:val="00321F96"/>
    <w:rsid w:val="00323460"/>
    <w:rsid w:val="00325584"/>
    <w:rsid w:val="00334704"/>
    <w:rsid w:val="00341F24"/>
    <w:rsid w:val="00341FBD"/>
    <w:rsid w:val="003420CA"/>
    <w:rsid w:val="00346623"/>
    <w:rsid w:val="00380805"/>
    <w:rsid w:val="003820C9"/>
    <w:rsid w:val="00383367"/>
    <w:rsid w:val="0038487C"/>
    <w:rsid w:val="003863D5"/>
    <w:rsid w:val="00386D74"/>
    <w:rsid w:val="00392428"/>
    <w:rsid w:val="003925BC"/>
    <w:rsid w:val="00392C74"/>
    <w:rsid w:val="003961B5"/>
    <w:rsid w:val="003A24F6"/>
    <w:rsid w:val="003A2E1F"/>
    <w:rsid w:val="003A3899"/>
    <w:rsid w:val="003B3EF4"/>
    <w:rsid w:val="003B51CA"/>
    <w:rsid w:val="003C7A52"/>
    <w:rsid w:val="003D5252"/>
    <w:rsid w:val="003E0F43"/>
    <w:rsid w:val="003E559F"/>
    <w:rsid w:val="003F2244"/>
    <w:rsid w:val="003F3E9E"/>
    <w:rsid w:val="003F642A"/>
    <w:rsid w:val="004131A7"/>
    <w:rsid w:val="004162E7"/>
    <w:rsid w:val="00421280"/>
    <w:rsid w:val="004277E5"/>
    <w:rsid w:val="00432057"/>
    <w:rsid w:val="004362C3"/>
    <w:rsid w:val="004376DA"/>
    <w:rsid w:val="00450C72"/>
    <w:rsid w:val="004523A6"/>
    <w:rsid w:val="00452459"/>
    <w:rsid w:val="00453059"/>
    <w:rsid w:val="00455E8C"/>
    <w:rsid w:val="00463FD6"/>
    <w:rsid w:val="00471A46"/>
    <w:rsid w:val="0047374E"/>
    <w:rsid w:val="0047428E"/>
    <w:rsid w:val="00481A10"/>
    <w:rsid w:val="00483796"/>
    <w:rsid w:val="0048551E"/>
    <w:rsid w:val="004861C9"/>
    <w:rsid w:val="00490CCC"/>
    <w:rsid w:val="00496695"/>
    <w:rsid w:val="004A3CF4"/>
    <w:rsid w:val="004A58B4"/>
    <w:rsid w:val="004B0426"/>
    <w:rsid w:val="004B2FE0"/>
    <w:rsid w:val="004B5409"/>
    <w:rsid w:val="004B7D0D"/>
    <w:rsid w:val="004C6E15"/>
    <w:rsid w:val="004D07F7"/>
    <w:rsid w:val="004D6E41"/>
    <w:rsid w:val="004E0654"/>
    <w:rsid w:val="004E2253"/>
    <w:rsid w:val="004E322B"/>
    <w:rsid w:val="004E5400"/>
    <w:rsid w:val="004E58E8"/>
    <w:rsid w:val="00503E31"/>
    <w:rsid w:val="0050730D"/>
    <w:rsid w:val="00511E44"/>
    <w:rsid w:val="00516BC6"/>
    <w:rsid w:val="00522D41"/>
    <w:rsid w:val="0054169A"/>
    <w:rsid w:val="005470BF"/>
    <w:rsid w:val="0055450C"/>
    <w:rsid w:val="00561BD0"/>
    <w:rsid w:val="00562454"/>
    <w:rsid w:val="00567BE9"/>
    <w:rsid w:val="0057205B"/>
    <w:rsid w:val="0057282C"/>
    <w:rsid w:val="00582F14"/>
    <w:rsid w:val="005B1AA8"/>
    <w:rsid w:val="005B74A6"/>
    <w:rsid w:val="005C2BBC"/>
    <w:rsid w:val="005C7AD7"/>
    <w:rsid w:val="005D3267"/>
    <w:rsid w:val="005D4402"/>
    <w:rsid w:val="005E58A9"/>
    <w:rsid w:val="005E5EB7"/>
    <w:rsid w:val="00600D6C"/>
    <w:rsid w:val="006016EA"/>
    <w:rsid w:val="00603637"/>
    <w:rsid w:val="00611A69"/>
    <w:rsid w:val="00616AC9"/>
    <w:rsid w:val="0062209A"/>
    <w:rsid w:val="00622A92"/>
    <w:rsid w:val="0062424E"/>
    <w:rsid w:val="006442E2"/>
    <w:rsid w:val="00650910"/>
    <w:rsid w:val="006735C9"/>
    <w:rsid w:val="00684AB9"/>
    <w:rsid w:val="00686EE8"/>
    <w:rsid w:val="006929BE"/>
    <w:rsid w:val="00692E40"/>
    <w:rsid w:val="006A7F8D"/>
    <w:rsid w:val="006B046F"/>
    <w:rsid w:val="006B1071"/>
    <w:rsid w:val="006B47B9"/>
    <w:rsid w:val="006B4CA7"/>
    <w:rsid w:val="006C567E"/>
    <w:rsid w:val="006D6555"/>
    <w:rsid w:val="006D7C6B"/>
    <w:rsid w:val="006F093E"/>
    <w:rsid w:val="006F3F34"/>
    <w:rsid w:val="007009DD"/>
    <w:rsid w:val="007033BC"/>
    <w:rsid w:val="0071591E"/>
    <w:rsid w:val="00717E3E"/>
    <w:rsid w:val="00723675"/>
    <w:rsid w:val="007326F9"/>
    <w:rsid w:val="00742412"/>
    <w:rsid w:val="00746993"/>
    <w:rsid w:val="00751FB1"/>
    <w:rsid w:val="00754707"/>
    <w:rsid w:val="00755F24"/>
    <w:rsid w:val="0075603C"/>
    <w:rsid w:val="00756548"/>
    <w:rsid w:val="007574BE"/>
    <w:rsid w:val="00760E72"/>
    <w:rsid w:val="007657CF"/>
    <w:rsid w:val="00767530"/>
    <w:rsid w:val="007723EE"/>
    <w:rsid w:val="00785D7B"/>
    <w:rsid w:val="00785EC1"/>
    <w:rsid w:val="00786B65"/>
    <w:rsid w:val="00790C5A"/>
    <w:rsid w:val="00792427"/>
    <w:rsid w:val="007A32B8"/>
    <w:rsid w:val="007A795F"/>
    <w:rsid w:val="007B32E0"/>
    <w:rsid w:val="007C7101"/>
    <w:rsid w:val="007D3050"/>
    <w:rsid w:val="007E5E79"/>
    <w:rsid w:val="007F027A"/>
    <w:rsid w:val="007F4324"/>
    <w:rsid w:val="007F6D48"/>
    <w:rsid w:val="007F6F18"/>
    <w:rsid w:val="0080384F"/>
    <w:rsid w:val="00803CE0"/>
    <w:rsid w:val="0081005E"/>
    <w:rsid w:val="00813076"/>
    <w:rsid w:val="00822398"/>
    <w:rsid w:val="00822815"/>
    <w:rsid w:val="00822E65"/>
    <w:rsid w:val="008276B0"/>
    <w:rsid w:val="00830BEB"/>
    <w:rsid w:val="008346F5"/>
    <w:rsid w:val="00835656"/>
    <w:rsid w:val="00837082"/>
    <w:rsid w:val="00847DF1"/>
    <w:rsid w:val="00851CCE"/>
    <w:rsid w:val="00854FB3"/>
    <w:rsid w:val="008563BC"/>
    <w:rsid w:val="0086591A"/>
    <w:rsid w:val="00866F35"/>
    <w:rsid w:val="008704CB"/>
    <w:rsid w:val="00872534"/>
    <w:rsid w:val="00887853"/>
    <w:rsid w:val="0089224E"/>
    <w:rsid w:val="008A166D"/>
    <w:rsid w:val="008A4DA9"/>
    <w:rsid w:val="008B753E"/>
    <w:rsid w:val="008B7805"/>
    <w:rsid w:val="008B7E02"/>
    <w:rsid w:val="008C1A37"/>
    <w:rsid w:val="008C2EEA"/>
    <w:rsid w:val="008C5B47"/>
    <w:rsid w:val="008C64B3"/>
    <w:rsid w:val="008D2A86"/>
    <w:rsid w:val="008D7AA8"/>
    <w:rsid w:val="008F07DE"/>
    <w:rsid w:val="008F3134"/>
    <w:rsid w:val="008F5D95"/>
    <w:rsid w:val="00901101"/>
    <w:rsid w:val="00906F5D"/>
    <w:rsid w:val="009249D1"/>
    <w:rsid w:val="00925FD4"/>
    <w:rsid w:val="0092627C"/>
    <w:rsid w:val="00931484"/>
    <w:rsid w:val="00956642"/>
    <w:rsid w:val="00956F92"/>
    <w:rsid w:val="00956FAC"/>
    <w:rsid w:val="00956FB5"/>
    <w:rsid w:val="0095769F"/>
    <w:rsid w:val="00965542"/>
    <w:rsid w:val="00966AB8"/>
    <w:rsid w:val="00970729"/>
    <w:rsid w:val="00970B85"/>
    <w:rsid w:val="00972A3F"/>
    <w:rsid w:val="009749D5"/>
    <w:rsid w:val="00976206"/>
    <w:rsid w:val="0097754B"/>
    <w:rsid w:val="009865AC"/>
    <w:rsid w:val="0099011D"/>
    <w:rsid w:val="009919D3"/>
    <w:rsid w:val="0099426C"/>
    <w:rsid w:val="00995C97"/>
    <w:rsid w:val="009A0A59"/>
    <w:rsid w:val="009A2C00"/>
    <w:rsid w:val="009B5C85"/>
    <w:rsid w:val="009B6348"/>
    <w:rsid w:val="009C0AE6"/>
    <w:rsid w:val="009C5E4E"/>
    <w:rsid w:val="009D216F"/>
    <w:rsid w:val="009D338C"/>
    <w:rsid w:val="009E1B70"/>
    <w:rsid w:val="009F786D"/>
    <w:rsid w:val="00A01DDB"/>
    <w:rsid w:val="00A10340"/>
    <w:rsid w:val="00A1212A"/>
    <w:rsid w:val="00A143AB"/>
    <w:rsid w:val="00A15BFD"/>
    <w:rsid w:val="00A221C9"/>
    <w:rsid w:val="00A31221"/>
    <w:rsid w:val="00A3640C"/>
    <w:rsid w:val="00A36517"/>
    <w:rsid w:val="00A46A4D"/>
    <w:rsid w:val="00A53B5D"/>
    <w:rsid w:val="00A55B3F"/>
    <w:rsid w:val="00A6505C"/>
    <w:rsid w:val="00A67753"/>
    <w:rsid w:val="00A70FAE"/>
    <w:rsid w:val="00A75A6D"/>
    <w:rsid w:val="00A77D59"/>
    <w:rsid w:val="00A91A55"/>
    <w:rsid w:val="00A92250"/>
    <w:rsid w:val="00A97C6B"/>
    <w:rsid w:val="00AA7F79"/>
    <w:rsid w:val="00AB6A2F"/>
    <w:rsid w:val="00AB6EF1"/>
    <w:rsid w:val="00AC49DC"/>
    <w:rsid w:val="00AD050B"/>
    <w:rsid w:val="00AD15A6"/>
    <w:rsid w:val="00AD383E"/>
    <w:rsid w:val="00AD4AD7"/>
    <w:rsid w:val="00AD4C25"/>
    <w:rsid w:val="00AD4F6F"/>
    <w:rsid w:val="00AD59EF"/>
    <w:rsid w:val="00AF2C43"/>
    <w:rsid w:val="00AF3CF6"/>
    <w:rsid w:val="00AF4EE6"/>
    <w:rsid w:val="00B05E45"/>
    <w:rsid w:val="00B067D4"/>
    <w:rsid w:val="00B074D9"/>
    <w:rsid w:val="00B10C89"/>
    <w:rsid w:val="00B16426"/>
    <w:rsid w:val="00B215AB"/>
    <w:rsid w:val="00B22DEB"/>
    <w:rsid w:val="00B32CA4"/>
    <w:rsid w:val="00B44508"/>
    <w:rsid w:val="00B505D0"/>
    <w:rsid w:val="00B551DA"/>
    <w:rsid w:val="00B5605F"/>
    <w:rsid w:val="00B66882"/>
    <w:rsid w:val="00B673E5"/>
    <w:rsid w:val="00B8180F"/>
    <w:rsid w:val="00B83E07"/>
    <w:rsid w:val="00B83F0D"/>
    <w:rsid w:val="00B842E8"/>
    <w:rsid w:val="00B86613"/>
    <w:rsid w:val="00B90660"/>
    <w:rsid w:val="00B934F9"/>
    <w:rsid w:val="00BA4838"/>
    <w:rsid w:val="00BB1966"/>
    <w:rsid w:val="00BC28D8"/>
    <w:rsid w:val="00BC2E15"/>
    <w:rsid w:val="00BC6DB3"/>
    <w:rsid w:val="00BC783B"/>
    <w:rsid w:val="00BD7765"/>
    <w:rsid w:val="00BE2B72"/>
    <w:rsid w:val="00BE4F48"/>
    <w:rsid w:val="00BE528B"/>
    <w:rsid w:val="00BF5C03"/>
    <w:rsid w:val="00BF5D91"/>
    <w:rsid w:val="00C00B12"/>
    <w:rsid w:val="00C061A7"/>
    <w:rsid w:val="00C15257"/>
    <w:rsid w:val="00C161F7"/>
    <w:rsid w:val="00C200FA"/>
    <w:rsid w:val="00C30336"/>
    <w:rsid w:val="00C31489"/>
    <w:rsid w:val="00C33008"/>
    <w:rsid w:val="00C45221"/>
    <w:rsid w:val="00C50250"/>
    <w:rsid w:val="00C61BA4"/>
    <w:rsid w:val="00C64552"/>
    <w:rsid w:val="00C65131"/>
    <w:rsid w:val="00C8468E"/>
    <w:rsid w:val="00C86E54"/>
    <w:rsid w:val="00C901BB"/>
    <w:rsid w:val="00C95FAF"/>
    <w:rsid w:val="00CA42BD"/>
    <w:rsid w:val="00CA53F1"/>
    <w:rsid w:val="00CB2495"/>
    <w:rsid w:val="00CB287D"/>
    <w:rsid w:val="00CC64F4"/>
    <w:rsid w:val="00CD41AF"/>
    <w:rsid w:val="00CF29E1"/>
    <w:rsid w:val="00CF5C19"/>
    <w:rsid w:val="00D04D17"/>
    <w:rsid w:val="00D11A1F"/>
    <w:rsid w:val="00D161B1"/>
    <w:rsid w:val="00D17B20"/>
    <w:rsid w:val="00D30E8F"/>
    <w:rsid w:val="00D32DAF"/>
    <w:rsid w:val="00D41E84"/>
    <w:rsid w:val="00D5596A"/>
    <w:rsid w:val="00D559C0"/>
    <w:rsid w:val="00D63033"/>
    <w:rsid w:val="00D72836"/>
    <w:rsid w:val="00D8246E"/>
    <w:rsid w:val="00D91FFB"/>
    <w:rsid w:val="00D9257D"/>
    <w:rsid w:val="00D932D1"/>
    <w:rsid w:val="00D95868"/>
    <w:rsid w:val="00DA1514"/>
    <w:rsid w:val="00DA1F7C"/>
    <w:rsid w:val="00DA6489"/>
    <w:rsid w:val="00DA6FCF"/>
    <w:rsid w:val="00DB2E58"/>
    <w:rsid w:val="00DB46B4"/>
    <w:rsid w:val="00DE3371"/>
    <w:rsid w:val="00DE50D3"/>
    <w:rsid w:val="00DE79B6"/>
    <w:rsid w:val="00DF06C7"/>
    <w:rsid w:val="00DF7C61"/>
    <w:rsid w:val="00E00CFC"/>
    <w:rsid w:val="00E021C2"/>
    <w:rsid w:val="00E13DF9"/>
    <w:rsid w:val="00E357EC"/>
    <w:rsid w:val="00E435D2"/>
    <w:rsid w:val="00E45B40"/>
    <w:rsid w:val="00E531AE"/>
    <w:rsid w:val="00E558D6"/>
    <w:rsid w:val="00E62DC6"/>
    <w:rsid w:val="00E654B8"/>
    <w:rsid w:val="00E761B9"/>
    <w:rsid w:val="00E84BE9"/>
    <w:rsid w:val="00E85817"/>
    <w:rsid w:val="00E87C7F"/>
    <w:rsid w:val="00E9054B"/>
    <w:rsid w:val="00E96083"/>
    <w:rsid w:val="00E969FE"/>
    <w:rsid w:val="00E97C8F"/>
    <w:rsid w:val="00EA6069"/>
    <w:rsid w:val="00EA6225"/>
    <w:rsid w:val="00EA67AE"/>
    <w:rsid w:val="00EC2EF0"/>
    <w:rsid w:val="00EE0EF2"/>
    <w:rsid w:val="00EE14C3"/>
    <w:rsid w:val="00EE19DE"/>
    <w:rsid w:val="00EF6794"/>
    <w:rsid w:val="00F12208"/>
    <w:rsid w:val="00F1666C"/>
    <w:rsid w:val="00F21AE7"/>
    <w:rsid w:val="00F22D95"/>
    <w:rsid w:val="00F30D06"/>
    <w:rsid w:val="00F427D8"/>
    <w:rsid w:val="00F533B3"/>
    <w:rsid w:val="00F535FB"/>
    <w:rsid w:val="00F70684"/>
    <w:rsid w:val="00F716DE"/>
    <w:rsid w:val="00F8641E"/>
    <w:rsid w:val="00F872CE"/>
    <w:rsid w:val="00F87491"/>
    <w:rsid w:val="00FA0DC4"/>
    <w:rsid w:val="00FA6429"/>
    <w:rsid w:val="00FC10F6"/>
    <w:rsid w:val="00FC38CA"/>
    <w:rsid w:val="00FD50FB"/>
    <w:rsid w:val="00FD7F1E"/>
    <w:rsid w:val="00FE1216"/>
    <w:rsid w:val="00FE5196"/>
    <w:rsid w:val="00FE7192"/>
    <w:rsid w:val="00FF15F7"/>
    <w:rsid w:val="00FF2D71"/>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D081DCB"/>
  <w15:docId w15:val="{5D3A712A-8046-41B4-AC49-3C28248F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293408548">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 w:id="213524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7A26-3FDC-4D32-97A9-DC7740BF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1019</Words>
  <Characters>5812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土松　佳代</cp:lastModifiedBy>
  <cp:revision>3</cp:revision>
  <cp:lastPrinted>2024-10-10T08:37:00Z</cp:lastPrinted>
  <dcterms:created xsi:type="dcterms:W3CDTF">2025-06-16T08:19:00Z</dcterms:created>
  <dcterms:modified xsi:type="dcterms:W3CDTF">2025-09-29T00:43:00Z</dcterms:modified>
</cp:coreProperties>
</file>