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5197" w14:textId="77777777" w:rsidR="001B293D" w:rsidRDefault="001D21C6" w:rsidP="00383367">
      <w:pPr>
        <w:jc w:val="center"/>
        <w:rPr>
          <w:rFonts w:asciiTheme="minorEastAsia" w:hAnsiTheme="minorEastAsia"/>
          <w:b/>
          <w:sz w:val="28"/>
          <w:szCs w:val="28"/>
        </w:rPr>
      </w:pPr>
      <w:r>
        <w:rPr>
          <w:rFonts w:asciiTheme="minorEastAsia" w:hAnsiTheme="minorEastAsia" w:hint="eastAsia"/>
          <w:b/>
          <w:sz w:val="28"/>
          <w:szCs w:val="28"/>
        </w:rPr>
        <w:t>北濃保育</w:t>
      </w:r>
      <w:r w:rsidR="00EA6069" w:rsidRPr="00B934F9">
        <w:rPr>
          <w:rFonts w:asciiTheme="minorEastAsia" w:hAnsiTheme="minorEastAsia" w:hint="eastAsia"/>
          <w:b/>
          <w:sz w:val="28"/>
          <w:szCs w:val="28"/>
        </w:rPr>
        <w:t>園　重要事項説明書</w:t>
      </w:r>
    </w:p>
    <w:p w14:paraId="5F8C05E4" w14:textId="77777777"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14:paraId="19CAD55F" w14:textId="77777777" w:rsidR="00383367" w:rsidRPr="0062424E" w:rsidRDefault="008E2E9D" w:rsidP="00C061A7">
      <w:pPr>
        <w:spacing w:line="360" w:lineRule="exact"/>
        <w:jc w:val="left"/>
        <w:rPr>
          <w:rFonts w:asciiTheme="minorEastAsia" w:hAnsiTheme="minorEastAsia"/>
          <w:sz w:val="24"/>
          <w:szCs w:val="24"/>
        </w:rPr>
      </w:pPr>
      <w:r>
        <w:rPr>
          <w:rFonts w:asciiTheme="minorEastAsia" w:hAnsiTheme="minorEastAsia" w:hint="eastAsia"/>
          <w:sz w:val="24"/>
          <w:szCs w:val="24"/>
        </w:rPr>
        <w:t>保育</w:t>
      </w:r>
      <w:r w:rsidR="00383367" w:rsidRPr="0062424E">
        <w:rPr>
          <w:rFonts w:asciiTheme="minorEastAsia" w:hAnsiTheme="minorEastAsia" w:hint="eastAsia"/>
          <w:sz w:val="24"/>
          <w:szCs w:val="24"/>
        </w:rPr>
        <w:t>の提供の開始にあたり、当園があなたに説明すべき内容は、次のとおりです。</w:t>
      </w:r>
    </w:p>
    <w:p w14:paraId="15685350" w14:textId="77777777" w:rsidR="00F716DE" w:rsidRPr="0062424E" w:rsidRDefault="00F716DE" w:rsidP="00692E40">
      <w:pPr>
        <w:jc w:val="left"/>
        <w:rPr>
          <w:rFonts w:asciiTheme="minorEastAsia" w:hAnsiTheme="minorEastAsia"/>
          <w:sz w:val="24"/>
          <w:szCs w:val="24"/>
        </w:rPr>
      </w:pPr>
    </w:p>
    <w:p w14:paraId="5E50E792"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１　</w:t>
      </w:r>
      <w:r w:rsidR="006F3F34" w:rsidRPr="0062424E">
        <w:rPr>
          <w:rFonts w:asciiTheme="minorEastAsia" w:hAnsiTheme="minorEastAsia" w:hint="eastAsia"/>
          <w:sz w:val="24"/>
          <w:szCs w:val="24"/>
        </w:rPr>
        <w:t>事業者</w:t>
      </w:r>
      <w:r w:rsidRPr="0062424E">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38"/>
        <w:gridCol w:w="5589"/>
      </w:tblGrid>
      <w:tr w:rsidR="00383367" w:rsidRPr="0062424E" w14:paraId="36AE4CB0" w14:textId="77777777" w:rsidTr="00851CCE">
        <w:tc>
          <w:tcPr>
            <w:tcW w:w="2976" w:type="dxa"/>
            <w:vAlign w:val="center"/>
          </w:tcPr>
          <w:p w14:paraId="60D0BF21"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の名称</w:t>
            </w:r>
          </w:p>
        </w:tc>
        <w:tc>
          <w:tcPr>
            <w:tcW w:w="5670" w:type="dxa"/>
          </w:tcPr>
          <w:p w14:paraId="43412ED4" w14:textId="77777777" w:rsidR="00383367" w:rsidRPr="0062424E" w:rsidRDefault="001D21C6" w:rsidP="00692E40">
            <w:pPr>
              <w:jc w:val="left"/>
              <w:rPr>
                <w:rFonts w:asciiTheme="minorEastAsia" w:hAnsiTheme="minorEastAsia"/>
                <w:sz w:val="24"/>
                <w:szCs w:val="24"/>
              </w:rPr>
            </w:pPr>
            <w:r>
              <w:rPr>
                <w:rFonts w:asciiTheme="minorEastAsia" w:hAnsiTheme="minorEastAsia" w:hint="eastAsia"/>
                <w:sz w:val="24"/>
                <w:szCs w:val="24"/>
              </w:rPr>
              <w:t>郡上市</w:t>
            </w:r>
          </w:p>
        </w:tc>
      </w:tr>
      <w:tr w:rsidR="00383367" w:rsidRPr="0062424E" w14:paraId="66E2D5C6" w14:textId="77777777" w:rsidTr="00851CCE">
        <w:tc>
          <w:tcPr>
            <w:tcW w:w="2976" w:type="dxa"/>
            <w:vAlign w:val="center"/>
          </w:tcPr>
          <w:p w14:paraId="57C0D553"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事業者の所</w:t>
            </w:r>
            <w:r w:rsidR="00383367" w:rsidRPr="0062424E">
              <w:rPr>
                <w:rFonts w:asciiTheme="minorEastAsia" w:hAnsiTheme="minorEastAsia" w:hint="eastAsia"/>
                <w:sz w:val="24"/>
                <w:szCs w:val="24"/>
              </w:rPr>
              <w:t>在地</w:t>
            </w:r>
          </w:p>
        </w:tc>
        <w:tc>
          <w:tcPr>
            <w:tcW w:w="5670" w:type="dxa"/>
          </w:tcPr>
          <w:p w14:paraId="1BC4C5BE" w14:textId="77777777" w:rsidR="00383367" w:rsidRPr="0062424E" w:rsidRDefault="001D21C6" w:rsidP="00692E40">
            <w:pPr>
              <w:jc w:val="left"/>
              <w:rPr>
                <w:rFonts w:asciiTheme="minorEastAsia" w:hAnsiTheme="minorEastAsia"/>
                <w:sz w:val="24"/>
                <w:szCs w:val="24"/>
              </w:rPr>
            </w:pPr>
            <w:r>
              <w:rPr>
                <w:rFonts w:asciiTheme="minorEastAsia" w:hAnsiTheme="minorEastAsia" w:hint="eastAsia"/>
                <w:sz w:val="24"/>
                <w:szCs w:val="24"/>
              </w:rPr>
              <w:t>岐阜県郡上市八幡町島谷228番地</w:t>
            </w:r>
          </w:p>
        </w:tc>
      </w:tr>
      <w:tr w:rsidR="00383367" w:rsidRPr="0062424E" w14:paraId="59BC70CC" w14:textId="77777777" w:rsidTr="00EA6069">
        <w:tc>
          <w:tcPr>
            <w:tcW w:w="2976" w:type="dxa"/>
            <w:vAlign w:val="center"/>
          </w:tcPr>
          <w:p w14:paraId="272FFF46"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の電話番号</w:t>
            </w:r>
            <w:r w:rsidR="00AD59EF" w:rsidRPr="0062424E">
              <w:rPr>
                <w:rFonts w:asciiTheme="minorEastAsia" w:hAnsiTheme="minorEastAsia" w:hint="eastAsia"/>
                <w:sz w:val="24"/>
                <w:szCs w:val="24"/>
              </w:rPr>
              <w:t>・ＦＡＸ</w:t>
            </w:r>
          </w:p>
        </w:tc>
        <w:tc>
          <w:tcPr>
            <w:tcW w:w="5670" w:type="dxa"/>
            <w:vAlign w:val="center"/>
          </w:tcPr>
          <w:p w14:paraId="7760DAF2" w14:textId="77777777" w:rsidR="00383367" w:rsidRPr="0062424E" w:rsidRDefault="001D21C6" w:rsidP="00EA6069">
            <w:pPr>
              <w:rPr>
                <w:rFonts w:asciiTheme="minorEastAsia" w:hAnsiTheme="minorEastAsia"/>
                <w:sz w:val="24"/>
                <w:szCs w:val="24"/>
              </w:rPr>
            </w:pPr>
            <w:r>
              <w:rPr>
                <w:rFonts w:asciiTheme="minorEastAsia" w:hAnsiTheme="minorEastAsia" w:hint="eastAsia"/>
                <w:sz w:val="24"/>
                <w:szCs w:val="24"/>
              </w:rPr>
              <w:t>0575-67-1121   0575-67-1711</w:t>
            </w:r>
          </w:p>
        </w:tc>
      </w:tr>
      <w:tr w:rsidR="00383367" w:rsidRPr="0062424E" w14:paraId="2BB2BBCB" w14:textId="77777777" w:rsidTr="00851CCE">
        <w:tc>
          <w:tcPr>
            <w:tcW w:w="2976" w:type="dxa"/>
            <w:vAlign w:val="center"/>
          </w:tcPr>
          <w:p w14:paraId="2D4017C1"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代表者氏名</w:t>
            </w:r>
          </w:p>
        </w:tc>
        <w:tc>
          <w:tcPr>
            <w:tcW w:w="5670" w:type="dxa"/>
          </w:tcPr>
          <w:p w14:paraId="0EDC1232" w14:textId="77777777" w:rsidR="00383367" w:rsidRPr="0062424E" w:rsidRDefault="004F5A8E" w:rsidP="00692E40">
            <w:pPr>
              <w:jc w:val="left"/>
              <w:rPr>
                <w:rFonts w:asciiTheme="minorEastAsia" w:hAnsiTheme="minorEastAsia"/>
                <w:sz w:val="24"/>
                <w:szCs w:val="24"/>
              </w:rPr>
            </w:pPr>
            <w:r>
              <w:rPr>
                <w:rFonts w:asciiTheme="minorEastAsia" w:hAnsiTheme="minorEastAsia" w:hint="eastAsia"/>
                <w:sz w:val="24"/>
                <w:szCs w:val="24"/>
              </w:rPr>
              <w:t>郡上市長　山川　弘保</w:t>
            </w:r>
          </w:p>
        </w:tc>
      </w:tr>
      <w:tr w:rsidR="00383367" w:rsidRPr="0062424E" w14:paraId="6A804154" w14:textId="77777777" w:rsidTr="00027BE6">
        <w:trPr>
          <w:trHeight w:val="770"/>
        </w:trPr>
        <w:tc>
          <w:tcPr>
            <w:tcW w:w="2976" w:type="dxa"/>
            <w:vAlign w:val="center"/>
          </w:tcPr>
          <w:p w14:paraId="02DB13FF" w14:textId="77777777" w:rsidR="006F3F34" w:rsidRPr="0062424E" w:rsidRDefault="00EA6069" w:rsidP="00027BE6">
            <w:pPr>
              <w:rPr>
                <w:rFonts w:asciiTheme="minorEastAsia" w:hAnsiTheme="minorEastAsia"/>
                <w:sz w:val="24"/>
                <w:szCs w:val="24"/>
              </w:rPr>
            </w:pPr>
            <w:r w:rsidRPr="0062424E">
              <w:rPr>
                <w:rFonts w:asciiTheme="minorEastAsia" w:hAnsiTheme="minorEastAsia" w:hint="eastAsia"/>
                <w:sz w:val="24"/>
                <w:szCs w:val="24"/>
              </w:rPr>
              <w:t>条例</w:t>
            </w:r>
            <w:r w:rsidR="00383367" w:rsidRPr="0062424E">
              <w:rPr>
                <w:rFonts w:asciiTheme="minorEastAsia" w:hAnsiTheme="minorEastAsia" w:hint="eastAsia"/>
                <w:sz w:val="24"/>
                <w:szCs w:val="24"/>
              </w:rPr>
              <w:t>の目的に定めた事業</w:t>
            </w:r>
          </w:p>
        </w:tc>
        <w:tc>
          <w:tcPr>
            <w:tcW w:w="5670" w:type="dxa"/>
          </w:tcPr>
          <w:p w14:paraId="299AC86C" w14:textId="77777777" w:rsidR="00CA7C47" w:rsidRDefault="00CA7C47" w:rsidP="00CA7C47">
            <w:pPr>
              <w:autoSpaceDE w:val="0"/>
              <w:autoSpaceDN w:val="0"/>
              <w:adjustRightInd w:val="0"/>
              <w:spacing w:line="325" w:lineRule="atLeast"/>
              <w:rPr>
                <w:rFonts w:asciiTheme="minorEastAsia" w:hAnsiTheme="minorEastAsia" w:cs="ＭＳ 明朝"/>
                <w:kern w:val="0"/>
                <w:sz w:val="20"/>
                <w:szCs w:val="20"/>
              </w:rPr>
            </w:pPr>
            <w:r>
              <w:rPr>
                <w:rFonts w:asciiTheme="minorEastAsia" w:hAnsiTheme="minorEastAsia" w:cs="ＭＳ 明朝" w:hint="eastAsia"/>
                <w:kern w:val="0"/>
                <w:sz w:val="20"/>
                <w:szCs w:val="20"/>
              </w:rPr>
              <w:t>・郡上市保育所の設置及び管理に関する条例</w:t>
            </w:r>
          </w:p>
          <w:p w14:paraId="3207A636" w14:textId="77777777" w:rsidR="008F4D19" w:rsidRPr="008F4D19" w:rsidRDefault="00CA7C47" w:rsidP="00EC5A45">
            <w:pPr>
              <w:autoSpaceDE w:val="0"/>
              <w:autoSpaceDN w:val="0"/>
              <w:adjustRightInd w:val="0"/>
              <w:spacing w:line="325" w:lineRule="atLeast"/>
              <w:ind w:left="196" w:hangingChars="100" w:hanging="196"/>
              <w:rPr>
                <w:rFonts w:asciiTheme="minorEastAsia" w:hAnsiTheme="minorEastAsia" w:cs="ＭＳ 明朝"/>
                <w:kern w:val="0"/>
                <w:sz w:val="20"/>
                <w:szCs w:val="20"/>
              </w:rPr>
            </w:pPr>
            <w:r>
              <w:rPr>
                <w:rFonts w:asciiTheme="minorEastAsia" w:hAnsiTheme="minorEastAsia" w:cs="ＭＳ 明朝" w:hint="eastAsia"/>
                <w:kern w:val="0"/>
                <w:sz w:val="20"/>
                <w:szCs w:val="20"/>
              </w:rPr>
              <w:t>・</w:t>
            </w:r>
            <w:r w:rsidR="00027BE6">
              <w:rPr>
                <w:rFonts w:asciiTheme="minorEastAsia" w:hAnsiTheme="minorEastAsia" w:cs="ＭＳ 明朝" w:hint="eastAsia"/>
                <w:kern w:val="0"/>
                <w:sz w:val="20"/>
                <w:szCs w:val="20"/>
              </w:rPr>
              <w:t>郡上市特定教育・保育施設及び特定地域</w:t>
            </w:r>
            <w:r>
              <w:rPr>
                <w:rFonts w:asciiTheme="minorEastAsia" w:hAnsiTheme="minorEastAsia" w:cs="ＭＳ 明朝" w:hint="eastAsia"/>
                <w:kern w:val="0"/>
                <w:sz w:val="20"/>
                <w:szCs w:val="20"/>
              </w:rPr>
              <w:t>型</w:t>
            </w:r>
            <w:r w:rsidR="00027BE6">
              <w:rPr>
                <w:rFonts w:asciiTheme="minorEastAsia" w:hAnsiTheme="minorEastAsia" w:cs="ＭＳ 明朝" w:hint="eastAsia"/>
                <w:kern w:val="0"/>
                <w:sz w:val="20"/>
                <w:szCs w:val="20"/>
              </w:rPr>
              <w:t>保育事業の運営に関する基準を定める条例</w:t>
            </w:r>
          </w:p>
        </w:tc>
      </w:tr>
    </w:tbl>
    <w:p w14:paraId="555719F1" w14:textId="77777777" w:rsidR="00EB16CD" w:rsidRDefault="00EB16CD" w:rsidP="00692E40">
      <w:pPr>
        <w:jc w:val="left"/>
        <w:rPr>
          <w:rFonts w:asciiTheme="minorEastAsia" w:hAnsiTheme="minorEastAsia"/>
          <w:sz w:val="24"/>
          <w:szCs w:val="24"/>
        </w:rPr>
      </w:pPr>
    </w:p>
    <w:p w14:paraId="098B1802" w14:textId="77777777" w:rsidR="005B1F96" w:rsidRDefault="005B1F96" w:rsidP="00692E40">
      <w:pPr>
        <w:jc w:val="left"/>
        <w:rPr>
          <w:rFonts w:asciiTheme="minorEastAsia" w:hAnsiTheme="minorEastAsia"/>
          <w:sz w:val="24"/>
          <w:szCs w:val="24"/>
        </w:rPr>
      </w:pPr>
    </w:p>
    <w:p w14:paraId="3824B5F5"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２　</w:t>
      </w:r>
      <w:r w:rsidR="006F3F34" w:rsidRPr="0062424E">
        <w:rPr>
          <w:rFonts w:asciiTheme="minorEastAsia" w:hAnsiTheme="minorEastAsia" w:hint="eastAsia"/>
          <w:sz w:val="24"/>
          <w:szCs w:val="24"/>
        </w:rPr>
        <w:t>施設</w:t>
      </w:r>
      <w:r w:rsidRPr="0062424E">
        <w:rPr>
          <w:rFonts w:asciiTheme="minorEastAsia" w:hAnsiTheme="minorEastAsia" w:hint="eastAsia"/>
          <w:sz w:val="24"/>
          <w:szCs w:val="24"/>
        </w:rPr>
        <w:t>の概要</w:t>
      </w:r>
    </w:p>
    <w:tbl>
      <w:tblPr>
        <w:tblStyle w:val="a3"/>
        <w:tblW w:w="0" w:type="auto"/>
        <w:tblInd w:w="534" w:type="dxa"/>
        <w:tblLook w:val="04A0" w:firstRow="1" w:lastRow="0" w:firstColumn="1" w:lastColumn="0" w:noHBand="0" w:noVBand="1"/>
      </w:tblPr>
      <w:tblGrid>
        <w:gridCol w:w="2927"/>
        <w:gridCol w:w="1070"/>
        <w:gridCol w:w="1134"/>
        <w:gridCol w:w="993"/>
        <w:gridCol w:w="1417"/>
        <w:gridCol w:w="986"/>
      </w:tblGrid>
      <w:tr w:rsidR="009930E8" w:rsidRPr="009930E8" w14:paraId="7EB80E9B" w14:textId="77777777" w:rsidTr="005B1F96">
        <w:tc>
          <w:tcPr>
            <w:tcW w:w="2927" w:type="dxa"/>
            <w:vAlign w:val="center"/>
          </w:tcPr>
          <w:p w14:paraId="73653870" w14:textId="77777777" w:rsidR="00AD59EF" w:rsidRPr="009930E8" w:rsidRDefault="00AD59EF"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種別</w:t>
            </w:r>
          </w:p>
        </w:tc>
        <w:tc>
          <w:tcPr>
            <w:tcW w:w="5600" w:type="dxa"/>
            <w:gridSpan w:val="5"/>
          </w:tcPr>
          <w:p w14:paraId="0D3328FC" w14:textId="77777777" w:rsidR="00AD59EF" w:rsidRPr="009930E8" w:rsidRDefault="001D21C6" w:rsidP="003925BC">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保育園</w:t>
            </w:r>
          </w:p>
        </w:tc>
      </w:tr>
      <w:tr w:rsidR="009930E8" w:rsidRPr="009930E8" w14:paraId="36FAD0B6" w14:textId="77777777" w:rsidTr="005B1F96">
        <w:tc>
          <w:tcPr>
            <w:tcW w:w="2927" w:type="dxa"/>
            <w:vAlign w:val="center"/>
          </w:tcPr>
          <w:p w14:paraId="76153FF3" w14:textId="77777777" w:rsidR="00383367" w:rsidRPr="009930E8" w:rsidRDefault="00383367"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名称</w:t>
            </w:r>
          </w:p>
        </w:tc>
        <w:tc>
          <w:tcPr>
            <w:tcW w:w="5600" w:type="dxa"/>
            <w:gridSpan w:val="5"/>
          </w:tcPr>
          <w:p w14:paraId="28433FFF" w14:textId="77777777" w:rsidR="00383367" w:rsidRPr="009930E8" w:rsidRDefault="001D21C6" w:rsidP="00692E40">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郡上市立　北濃保育園</w:t>
            </w:r>
          </w:p>
        </w:tc>
      </w:tr>
      <w:tr w:rsidR="009930E8" w:rsidRPr="009930E8" w14:paraId="6287EEE6" w14:textId="77777777" w:rsidTr="005B1F96">
        <w:tc>
          <w:tcPr>
            <w:tcW w:w="2927" w:type="dxa"/>
            <w:vAlign w:val="center"/>
          </w:tcPr>
          <w:p w14:paraId="4F259D00" w14:textId="77777777" w:rsidR="00383367" w:rsidRPr="009930E8" w:rsidRDefault="00383367"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所在地</w:t>
            </w:r>
          </w:p>
        </w:tc>
        <w:tc>
          <w:tcPr>
            <w:tcW w:w="5600" w:type="dxa"/>
            <w:gridSpan w:val="5"/>
          </w:tcPr>
          <w:p w14:paraId="7104DC64" w14:textId="77777777" w:rsidR="00383367" w:rsidRPr="009930E8" w:rsidRDefault="001D21C6" w:rsidP="00692E40">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岐阜県郡上市白鳥町長滝402-18</w:t>
            </w:r>
          </w:p>
        </w:tc>
      </w:tr>
      <w:tr w:rsidR="009930E8" w:rsidRPr="009930E8" w14:paraId="10EDA77F" w14:textId="77777777" w:rsidTr="005B1F96">
        <w:tc>
          <w:tcPr>
            <w:tcW w:w="2927" w:type="dxa"/>
            <w:vAlign w:val="center"/>
          </w:tcPr>
          <w:p w14:paraId="13E4D017" w14:textId="77777777" w:rsidR="00383367" w:rsidRPr="009930E8" w:rsidRDefault="00383367"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電話番号</w:t>
            </w:r>
            <w:r w:rsidR="00AD59EF" w:rsidRPr="009930E8">
              <w:rPr>
                <w:rFonts w:asciiTheme="minorEastAsia" w:hAnsiTheme="minorEastAsia" w:hint="eastAsia"/>
                <w:color w:val="000000" w:themeColor="text1"/>
                <w:sz w:val="24"/>
                <w:szCs w:val="24"/>
              </w:rPr>
              <w:t>・ＦＡＸ</w:t>
            </w:r>
          </w:p>
        </w:tc>
        <w:tc>
          <w:tcPr>
            <w:tcW w:w="5600" w:type="dxa"/>
            <w:gridSpan w:val="5"/>
            <w:vAlign w:val="center"/>
          </w:tcPr>
          <w:p w14:paraId="4C0FB05C" w14:textId="77777777" w:rsidR="00383367" w:rsidRPr="009930E8" w:rsidRDefault="005B1F96" w:rsidP="00EA606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0575-85-2062   （FAX　同じ）</w:t>
            </w:r>
          </w:p>
        </w:tc>
      </w:tr>
      <w:tr w:rsidR="009930E8" w:rsidRPr="009930E8" w14:paraId="44930AA8" w14:textId="77777777" w:rsidTr="005B1F96">
        <w:tc>
          <w:tcPr>
            <w:tcW w:w="2927" w:type="dxa"/>
            <w:vAlign w:val="center"/>
          </w:tcPr>
          <w:p w14:paraId="083F6019" w14:textId="77777777" w:rsidR="006F3F34" w:rsidRPr="009930E8" w:rsidRDefault="00383367" w:rsidP="003925BC">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施設長氏名</w:t>
            </w:r>
          </w:p>
        </w:tc>
        <w:tc>
          <w:tcPr>
            <w:tcW w:w="5600" w:type="dxa"/>
            <w:gridSpan w:val="5"/>
          </w:tcPr>
          <w:p w14:paraId="025651F6" w14:textId="77777777" w:rsidR="00383367" w:rsidRPr="009930E8" w:rsidRDefault="005B1F96" w:rsidP="00692E40">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川尻　めぐみ</w:t>
            </w:r>
          </w:p>
        </w:tc>
      </w:tr>
      <w:tr w:rsidR="009930E8" w:rsidRPr="009930E8" w14:paraId="13D0FBCB" w14:textId="77777777" w:rsidTr="005B1F96">
        <w:tc>
          <w:tcPr>
            <w:tcW w:w="2927" w:type="dxa"/>
            <w:tcBorders>
              <w:bottom w:val="single" w:sz="4" w:space="0" w:color="auto"/>
            </w:tcBorders>
            <w:vAlign w:val="center"/>
          </w:tcPr>
          <w:p w14:paraId="580CA307" w14:textId="77777777" w:rsidR="00383367" w:rsidRPr="009930E8" w:rsidRDefault="006F3F34"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開設</w:t>
            </w:r>
            <w:r w:rsidR="00AD59EF" w:rsidRPr="009930E8">
              <w:rPr>
                <w:rFonts w:asciiTheme="minorEastAsia" w:hAnsiTheme="minorEastAsia" w:hint="eastAsia"/>
                <w:color w:val="000000" w:themeColor="text1"/>
                <w:sz w:val="24"/>
                <w:szCs w:val="24"/>
              </w:rPr>
              <w:t>年月日</w:t>
            </w:r>
          </w:p>
        </w:tc>
        <w:tc>
          <w:tcPr>
            <w:tcW w:w="5600" w:type="dxa"/>
            <w:gridSpan w:val="5"/>
          </w:tcPr>
          <w:p w14:paraId="77D725C5" w14:textId="77777777" w:rsidR="00383367" w:rsidRPr="009930E8" w:rsidRDefault="004A184F" w:rsidP="00692E40">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昭和</w:t>
            </w:r>
            <w:r w:rsidR="001D21C6" w:rsidRPr="009930E8">
              <w:rPr>
                <w:rFonts w:asciiTheme="minorEastAsia" w:hAnsiTheme="minorEastAsia" w:hint="eastAsia"/>
                <w:color w:val="000000" w:themeColor="text1"/>
                <w:sz w:val="24"/>
                <w:szCs w:val="24"/>
              </w:rPr>
              <w:t>50年4月１日</w:t>
            </w:r>
          </w:p>
        </w:tc>
      </w:tr>
      <w:tr w:rsidR="005B1F96" w:rsidRPr="009930E8" w14:paraId="573983FD" w14:textId="77777777" w:rsidTr="00AA5D9E">
        <w:trPr>
          <w:trHeight w:val="317"/>
        </w:trPr>
        <w:tc>
          <w:tcPr>
            <w:tcW w:w="2927" w:type="dxa"/>
            <w:vMerge w:val="restart"/>
            <w:vAlign w:val="center"/>
          </w:tcPr>
          <w:p w14:paraId="53584CB9" w14:textId="77777777" w:rsidR="005B1F96" w:rsidRPr="009930E8" w:rsidRDefault="005B1F96" w:rsidP="00685DB2">
            <w:pPr>
              <w:spacing w:line="0" w:lineRule="atLeast"/>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利用定員（年齢別）</w:t>
            </w:r>
          </w:p>
          <w:p w14:paraId="7D8434F6" w14:textId="77777777" w:rsidR="005B1F96" w:rsidRPr="009930E8" w:rsidRDefault="005B1F96" w:rsidP="00685DB2">
            <w:pPr>
              <w:spacing w:line="0" w:lineRule="atLeast"/>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合計　35名定員</w:t>
            </w:r>
          </w:p>
        </w:tc>
        <w:tc>
          <w:tcPr>
            <w:tcW w:w="1070" w:type="dxa"/>
          </w:tcPr>
          <w:p w14:paraId="53F0C6D0" w14:textId="77777777" w:rsidR="005B1F96" w:rsidRPr="009930E8" w:rsidRDefault="005B1F96" w:rsidP="005B1F96">
            <w:pPr>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０歳児</w:t>
            </w:r>
          </w:p>
        </w:tc>
        <w:tc>
          <w:tcPr>
            <w:tcW w:w="1134" w:type="dxa"/>
          </w:tcPr>
          <w:p w14:paraId="570806BB" w14:textId="77777777" w:rsidR="005B1F96" w:rsidRPr="009930E8" w:rsidRDefault="005B1F96" w:rsidP="005B1F96">
            <w:pPr>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１歳児</w:t>
            </w:r>
          </w:p>
        </w:tc>
        <w:tc>
          <w:tcPr>
            <w:tcW w:w="993" w:type="dxa"/>
          </w:tcPr>
          <w:p w14:paraId="69F726B9" w14:textId="77777777" w:rsidR="005B1F96" w:rsidRPr="009930E8" w:rsidRDefault="005B1F96" w:rsidP="005B1F96">
            <w:pPr>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２歳児</w:t>
            </w:r>
          </w:p>
        </w:tc>
        <w:tc>
          <w:tcPr>
            <w:tcW w:w="1417" w:type="dxa"/>
          </w:tcPr>
          <w:p w14:paraId="49956B89" w14:textId="77777777" w:rsidR="005B1F96" w:rsidRPr="009930E8" w:rsidRDefault="005B1F96" w:rsidP="005B1F96">
            <w:pPr>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３歳児</w:t>
            </w:r>
            <w:r>
              <w:rPr>
                <w:rFonts w:asciiTheme="minorEastAsia" w:hAnsiTheme="minorEastAsia" w:hint="eastAsia"/>
                <w:color w:val="000000" w:themeColor="text1"/>
                <w:sz w:val="24"/>
                <w:szCs w:val="24"/>
              </w:rPr>
              <w:t>以上</w:t>
            </w:r>
          </w:p>
        </w:tc>
        <w:tc>
          <w:tcPr>
            <w:tcW w:w="986" w:type="dxa"/>
          </w:tcPr>
          <w:p w14:paraId="044B48EE" w14:textId="77777777" w:rsidR="005B1F96" w:rsidRPr="009930E8" w:rsidRDefault="005B1F96" w:rsidP="005B1F96">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計</w:t>
            </w:r>
          </w:p>
        </w:tc>
      </w:tr>
      <w:tr w:rsidR="005B1F96" w:rsidRPr="009930E8" w14:paraId="0A65AA2C" w14:textId="77777777" w:rsidTr="00AA5D9E">
        <w:trPr>
          <w:trHeight w:val="330"/>
        </w:trPr>
        <w:tc>
          <w:tcPr>
            <w:tcW w:w="2927" w:type="dxa"/>
            <w:vMerge/>
            <w:tcBorders>
              <w:bottom w:val="single" w:sz="4" w:space="0" w:color="auto"/>
            </w:tcBorders>
            <w:vAlign w:val="center"/>
          </w:tcPr>
          <w:p w14:paraId="54895D39" w14:textId="77777777" w:rsidR="005B1F96" w:rsidRPr="009930E8" w:rsidRDefault="005B1F96" w:rsidP="00692E40">
            <w:pPr>
              <w:jc w:val="distribute"/>
              <w:rPr>
                <w:rFonts w:asciiTheme="minorEastAsia" w:hAnsiTheme="minorEastAsia"/>
                <w:color w:val="000000" w:themeColor="text1"/>
                <w:sz w:val="24"/>
                <w:szCs w:val="24"/>
              </w:rPr>
            </w:pPr>
          </w:p>
        </w:tc>
        <w:tc>
          <w:tcPr>
            <w:tcW w:w="1070" w:type="dxa"/>
          </w:tcPr>
          <w:p w14:paraId="34CA2528" w14:textId="77777777" w:rsidR="005B1F96" w:rsidRPr="009930E8" w:rsidRDefault="005B1F96" w:rsidP="005B1F96">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tc>
        <w:tc>
          <w:tcPr>
            <w:tcW w:w="1134" w:type="dxa"/>
          </w:tcPr>
          <w:p w14:paraId="4A003404" w14:textId="77777777" w:rsidR="005B1F96" w:rsidRPr="009930E8" w:rsidRDefault="005B1F96" w:rsidP="005B1F96">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tc>
        <w:tc>
          <w:tcPr>
            <w:tcW w:w="993" w:type="dxa"/>
          </w:tcPr>
          <w:p w14:paraId="04D8580C" w14:textId="77777777" w:rsidR="005B1F96" w:rsidRPr="009930E8" w:rsidRDefault="005B1F96" w:rsidP="005B1F96">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p>
        </w:tc>
        <w:tc>
          <w:tcPr>
            <w:tcW w:w="1417" w:type="dxa"/>
          </w:tcPr>
          <w:p w14:paraId="7AB6689F" w14:textId="77777777" w:rsidR="005B1F96" w:rsidRPr="009930E8" w:rsidRDefault="005B1F96" w:rsidP="005B1F96">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２４</w:t>
            </w:r>
          </w:p>
        </w:tc>
        <w:tc>
          <w:tcPr>
            <w:tcW w:w="986" w:type="dxa"/>
          </w:tcPr>
          <w:p w14:paraId="42D898AB" w14:textId="77777777" w:rsidR="005B1F96" w:rsidRPr="009930E8" w:rsidRDefault="005B1F96" w:rsidP="005B1F96">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３５</w:t>
            </w:r>
          </w:p>
        </w:tc>
      </w:tr>
      <w:tr w:rsidR="009930E8" w:rsidRPr="009930E8" w14:paraId="205FF408" w14:textId="77777777" w:rsidTr="005B1F96">
        <w:tc>
          <w:tcPr>
            <w:tcW w:w="2927" w:type="dxa"/>
            <w:tcBorders>
              <w:top w:val="single" w:sz="4" w:space="0" w:color="auto"/>
            </w:tcBorders>
            <w:vAlign w:val="center"/>
          </w:tcPr>
          <w:p w14:paraId="793E097C" w14:textId="77777777" w:rsidR="007326F9" w:rsidRPr="009930E8" w:rsidRDefault="007326F9"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取扱う保育事業</w:t>
            </w:r>
          </w:p>
        </w:tc>
        <w:tc>
          <w:tcPr>
            <w:tcW w:w="5600" w:type="dxa"/>
            <w:gridSpan w:val="5"/>
          </w:tcPr>
          <w:p w14:paraId="5BFEE064" w14:textId="77777777" w:rsidR="005B1F96" w:rsidRDefault="001D21C6" w:rsidP="00EA6069">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平日保育、希望保育、一時</w:t>
            </w:r>
            <w:r w:rsidR="005B1F96">
              <w:rPr>
                <w:rFonts w:asciiTheme="minorEastAsia" w:hAnsiTheme="minorEastAsia" w:hint="eastAsia"/>
                <w:color w:val="000000" w:themeColor="text1"/>
                <w:sz w:val="24"/>
                <w:szCs w:val="24"/>
              </w:rPr>
              <w:t>預かり</w:t>
            </w:r>
            <w:r w:rsidRPr="009930E8">
              <w:rPr>
                <w:rFonts w:asciiTheme="minorEastAsia" w:hAnsiTheme="minorEastAsia" w:hint="eastAsia"/>
                <w:color w:val="000000" w:themeColor="text1"/>
                <w:sz w:val="24"/>
                <w:szCs w:val="24"/>
              </w:rPr>
              <w:t>保育、</w:t>
            </w:r>
          </w:p>
          <w:p w14:paraId="5BF35064" w14:textId="77777777" w:rsidR="007326F9" w:rsidRPr="009930E8" w:rsidRDefault="001D21C6" w:rsidP="00EA6069">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延長保育</w:t>
            </w:r>
            <w:r w:rsidR="005B1F96">
              <w:rPr>
                <w:rFonts w:asciiTheme="minorEastAsia" w:hAnsiTheme="minorEastAsia" w:hint="eastAsia"/>
                <w:color w:val="000000" w:themeColor="text1"/>
                <w:sz w:val="24"/>
                <w:szCs w:val="24"/>
              </w:rPr>
              <w:t>、子育て支援</w:t>
            </w:r>
          </w:p>
        </w:tc>
      </w:tr>
    </w:tbl>
    <w:p w14:paraId="1C21995F" w14:textId="77777777" w:rsidR="005E3060" w:rsidRDefault="005E3060" w:rsidP="00692E40">
      <w:pPr>
        <w:jc w:val="left"/>
        <w:rPr>
          <w:rFonts w:asciiTheme="minorEastAsia" w:hAnsiTheme="minorEastAsia"/>
          <w:sz w:val="24"/>
          <w:szCs w:val="24"/>
        </w:rPr>
      </w:pPr>
    </w:p>
    <w:p w14:paraId="50058968" w14:textId="77777777" w:rsidR="00AD59EF" w:rsidRPr="0062424E" w:rsidRDefault="00AD59EF"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３　施設・設備の概要</w:t>
      </w:r>
      <w:r w:rsidR="00822E65" w:rsidRPr="0062424E">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RPr="0062424E" w14:paraId="714BF881" w14:textId="77777777" w:rsidTr="00851CCE">
        <w:tc>
          <w:tcPr>
            <w:tcW w:w="2976" w:type="dxa"/>
            <w:gridSpan w:val="2"/>
          </w:tcPr>
          <w:p w14:paraId="7F7547F3" w14:textId="77777777" w:rsidR="00AD59EF" w:rsidRPr="0062424E" w:rsidRDefault="00AD59EF" w:rsidP="00692E40">
            <w:pPr>
              <w:jc w:val="left"/>
              <w:rPr>
                <w:rFonts w:asciiTheme="minorEastAsia" w:hAnsiTheme="minorEastAsia"/>
                <w:sz w:val="22"/>
                <w:szCs w:val="24"/>
              </w:rPr>
            </w:pPr>
            <w:r w:rsidRPr="0062424E">
              <w:rPr>
                <w:rFonts w:asciiTheme="minorEastAsia" w:hAnsiTheme="minorEastAsia" w:hint="eastAsia"/>
                <w:sz w:val="22"/>
                <w:szCs w:val="24"/>
              </w:rPr>
              <w:t>敷地面積</w:t>
            </w:r>
          </w:p>
        </w:tc>
        <w:tc>
          <w:tcPr>
            <w:tcW w:w="5670" w:type="dxa"/>
            <w:gridSpan w:val="2"/>
          </w:tcPr>
          <w:p w14:paraId="51562811" w14:textId="77777777" w:rsidR="00AD59EF" w:rsidRPr="0062424E" w:rsidRDefault="001D21C6" w:rsidP="00F535FB">
            <w:pPr>
              <w:jc w:val="left"/>
              <w:rPr>
                <w:rFonts w:asciiTheme="minorEastAsia" w:hAnsiTheme="minorEastAsia"/>
                <w:sz w:val="22"/>
                <w:szCs w:val="24"/>
              </w:rPr>
            </w:pPr>
            <w:r>
              <w:rPr>
                <w:rFonts w:asciiTheme="minorEastAsia" w:hAnsiTheme="minorEastAsia" w:hint="eastAsia"/>
                <w:sz w:val="22"/>
                <w:szCs w:val="24"/>
              </w:rPr>
              <w:t>１，５６４</w:t>
            </w:r>
            <w:r w:rsidR="005520B7">
              <w:rPr>
                <w:rFonts w:asciiTheme="minorEastAsia" w:hAnsiTheme="minorEastAsia" w:hint="eastAsia"/>
                <w:sz w:val="22"/>
                <w:szCs w:val="24"/>
              </w:rPr>
              <w:t>㎡</w:t>
            </w:r>
          </w:p>
        </w:tc>
      </w:tr>
      <w:tr w:rsidR="001E332F" w:rsidRPr="0062424E" w14:paraId="6CAF7603" w14:textId="77777777" w:rsidTr="00F535FB">
        <w:trPr>
          <w:trHeight w:val="324"/>
        </w:trPr>
        <w:tc>
          <w:tcPr>
            <w:tcW w:w="1425" w:type="dxa"/>
            <w:vMerge w:val="restart"/>
            <w:vAlign w:val="center"/>
          </w:tcPr>
          <w:p w14:paraId="0A894F06"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園舎</w:t>
            </w:r>
          </w:p>
          <w:p w14:paraId="50A94ADB" w14:textId="77777777" w:rsidR="00130B0B" w:rsidRPr="0062424E" w:rsidRDefault="00130B0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09A99DD0"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14:paraId="4B17D767" w14:textId="77777777" w:rsidR="001E332F" w:rsidRPr="0062424E" w:rsidRDefault="005520B7" w:rsidP="002708F3">
            <w:pPr>
              <w:ind w:right="944"/>
              <w:rPr>
                <w:rFonts w:asciiTheme="minorEastAsia" w:hAnsiTheme="minorEastAsia"/>
                <w:sz w:val="22"/>
                <w:szCs w:val="24"/>
              </w:rPr>
            </w:pPr>
            <w:r>
              <w:rPr>
                <w:rFonts w:asciiTheme="minorEastAsia" w:hAnsiTheme="minorEastAsia" w:hint="eastAsia"/>
                <w:sz w:val="22"/>
                <w:szCs w:val="24"/>
              </w:rPr>
              <w:t>鉄筋コンクリート造　平屋建</w:t>
            </w:r>
          </w:p>
        </w:tc>
      </w:tr>
      <w:tr w:rsidR="001E332F" w:rsidRPr="0062424E" w14:paraId="574982EC" w14:textId="77777777" w:rsidTr="00F535FB">
        <w:trPr>
          <w:trHeight w:val="286"/>
        </w:trPr>
        <w:tc>
          <w:tcPr>
            <w:tcW w:w="1425" w:type="dxa"/>
            <w:vMerge/>
            <w:vAlign w:val="center"/>
          </w:tcPr>
          <w:p w14:paraId="224F4B00" w14:textId="77777777" w:rsidR="001E332F" w:rsidRPr="0062424E" w:rsidRDefault="001E332F" w:rsidP="00692E40">
            <w:pPr>
              <w:jc w:val="distribute"/>
              <w:rPr>
                <w:rFonts w:asciiTheme="minorEastAsia" w:hAnsiTheme="minorEastAsia"/>
                <w:sz w:val="22"/>
                <w:szCs w:val="24"/>
              </w:rPr>
            </w:pPr>
          </w:p>
        </w:tc>
        <w:tc>
          <w:tcPr>
            <w:tcW w:w="1551" w:type="dxa"/>
            <w:vAlign w:val="center"/>
          </w:tcPr>
          <w:p w14:paraId="56FD06DB" w14:textId="77777777" w:rsidR="001E332F" w:rsidRPr="0062424E" w:rsidRDefault="00CD41AF" w:rsidP="00692E40">
            <w:pPr>
              <w:jc w:val="distribute"/>
              <w:rPr>
                <w:rFonts w:asciiTheme="minorEastAsia" w:hAnsiTheme="minorEastAsia"/>
                <w:sz w:val="22"/>
                <w:szCs w:val="24"/>
              </w:rPr>
            </w:pPr>
            <w:r w:rsidRPr="0062424E">
              <w:rPr>
                <w:rFonts w:asciiTheme="minorEastAsia" w:hAnsiTheme="minorEastAsia" w:hint="eastAsia"/>
                <w:sz w:val="22"/>
                <w:szCs w:val="24"/>
              </w:rPr>
              <w:t>延床</w:t>
            </w:r>
            <w:r w:rsidR="001E332F" w:rsidRPr="0062424E">
              <w:rPr>
                <w:rFonts w:asciiTheme="minorEastAsia" w:hAnsiTheme="minorEastAsia" w:hint="eastAsia"/>
                <w:sz w:val="22"/>
                <w:szCs w:val="24"/>
              </w:rPr>
              <w:t>面積</w:t>
            </w:r>
          </w:p>
        </w:tc>
        <w:tc>
          <w:tcPr>
            <w:tcW w:w="5670" w:type="dxa"/>
            <w:gridSpan w:val="2"/>
          </w:tcPr>
          <w:p w14:paraId="43FCE0D1" w14:textId="77777777" w:rsidR="001E332F" w:rsidRPr="0062424E" w:rsidRDefault="005520B7" w:rsidP="00065F28">
            <w:pPr>
              <w:jc w:val="left"/>
              <w:rPr>
                <w:rFonts w:asciiTheme="minorEastAsia" w:hAnsiTheme="minorEastAsia"/>
                <w:sz w:val="22"/>
                <w:szCs w:val="24"/>
              </w:rPr>
            </w:pPr>
            <w:r>
              <w:rPr>
                <w:rFonts w:asciiTheme="minorEastAsia" w:hAnsiTheme="minorEastAsia" w:hint="eastAsia"/>
                <w:sz w:val="22"/>
                <w:szCs w:val="24"/>
              </w:rPr>
              <w:t>４０９．０３㎡</w:t>
            </w:r>
          </w:p>
        </w:tc>
      </w:tr>
      <w:tr w:rsidR="00F535FB" w:rsidRPr="0062424E" w14:paraId="61612FF1" w14:textId="77777777" w:rsidTr="00F535FB">
        <w:trPr>
          <w:trHeight w:val="247"/>
        </w:trPr>
        <w:tc>
          <w:tcPr>
            <w:tcW w:w="1425" w:type="dxa"/>
            <w:vMerge w:val="restart"/>
            <w:vAlign w:val="center"/>
          </w:tcPr>
          <w:p w14:paraId="3A307F23" w14:textId="77777777" w:rsidR="00F535FB" w:rsidRPr="0062424E" w:rsidRDefault="00F535FB" w:rsidP="00130B0B">
            <w:pPr>
              <w:rPr>
                <w:rFonts w:asciiTheme="minorEastAsia" w:hAnsiTheme="minorEastAsia"/>
                <w:sz w:val="22"/>
                <w:szCs w:val="24"/>
              </w:rPr>
            </w:pPr>
            <w:r w:rsidRPr="0062424E">
              <w:rPr>
                <w:rFonts w:asciiTheme="minorEastAsia" w:hAnsiTheme="minorEastAsia" w:hint="eastAsia"/>
                <w:sz w:val="22"/>
                <w:szCs w:val="24"/>
              </w:rPr>
              <w:t>施設設備の数と面積</w:t>
            </w:r>
          </w:p>
          <w:p w14:paraId="718A2EAA"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5D2D1E80"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乳児ほふく室</w:t>
            </w:r>
          </w:p>
        </w:tc>
        <w:tc>
          <w:tcPr>
            <w:tcW w:w="1725" w:type="dxa"/>
            <w:vAlign w:val="center"/>
          </w:tcPr>
          <w:p w14:paraId="26F80053" w14:textId="77777777" w:rsidR="00F535FB" w:rsidRPr="0062424E" w:rsidRDefault="001D21C6"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14:paraId="1331323E" w14:textId="77777777" w:rsidR="00F535FB" w:rsidRPr="0062424E" w:rsidRDefault="0066254E" w:rsidP="00692E40">
            <w:pPr>
              <w:jc w:val="right"/>
              <w:rPr>
                <w:rFonts w:asciiTheme="minorEastAsia" w:hAnsiTheme="minorEastAsia"/>
                <w:sz w:val="22"/>
                <w:szCs w:val="24"/>
              </w:rPr>
            </w:pPr>
            <w:r>
              <w:rPr>
                <w:rFonts w:asciiTheme="minorEastAsia" w:hAnsiTheme="minorEastAsia" w:hint="eastAsia"/>
                <w:sz w:val="22"/>
                <w:szCs w:val="24"/>
              </w:rPr>
              <w:t>４１．０４</w:t>
            </w:r>
            <w:r w:rsidR="00F535FB" w:rsidRPr="0062424E">
              <w:rPr>
                <w:rFonts w:asciiTheme="minorEastAsia" w:hAnsiTheme="minorEastAsia" w:hint="eastAsia"/>
                <w:sz w:val="22"/>
                <w:szCs w:val="24"/>
              </w:rPr>
              <w:t>㎡</w:t>
            </w:r>
          </w:p>
        </w:tc>
      </w:tr>
      <w:tr w:rsidR="00F535FB" w:rsidRPr="0062424E" w14:paraId="0805B12B" w14:textId="77777777" w:rsidTr="00F535FB">
        <w:trPr>
          <w:trHeight w:val="195"/>
        </w:trPr>
        <w:tc>
          <w:tcPr>
            <w:tcW w:w="1425" w:type="dxa"/>
            <w:vMerge/>
            <w:vAlign w:val="center"/>
          </w:tcPr>
          <w:p w14:paraId="68790BF6"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06CCCD4A"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保育室</w:t>
            </w:r>
          </w:p>
        </w:tc>
        <w:tc>
          <w:tcPr>
            <w:tcW w:w="1725" w:type="dxa"/>
            <w:vAlign w:val="center"/>
          </w:tcPr>
          <w:p w14:paraId="79EC3917" w14:textId="77777777" w:rsidR="00F535FB" w:rsidRPr="0062424E" w:rsidRDefault="0066254E" w:rsidP="00692E40">
            <w:pPr>
              <w:jc w:val="right"/>
              <w:rPr>
                <w:rFonts w:asciiTheme="minorEastAsia" w:hAnsiTheme="minorEastAsia"/>
                <w:sz w:val="22"/>
                <w:szCs w:val="24"/>
              </w:rPr>
            </w:pPr>
            <w:r>
              <w:rPr>
                <w:rFonts w:asciiTheme="minorEastAsia" w:hAnsiTheme="minorEastAsia" w:hint="eastAsia"/>
                <w:sz w:val="22"/>
                <w:szCs w:val="24"/>
              </w:rPr>
              <w:t>３</w:t>
            </w:r>
            <w:r w:rsidR="00F535FB" w:rsidRPr="0062424E">
              <w:rPr>
                <w:rFonts w:asciiTheme="minorEastAsia" w:hAnsiTheme="minorEastAsia" w:hint="eastAsia"/>
                <w:sz w:val="22"/>
                <w:szCs w:val="24"/>
              </w:rPr>
              <w:t>室</w:t>
            </w:r>
          </w:p>
        </w:tc>
        <w:tc>
          <w:tcPr>
            <w:tcW w:w="3945" w:type="dxa"/>
            <w:vAlign w:val="center"/>
          </w:tcPr>
          <w:p w14:paraId="765723CF" w14:textId="77777777" w:rsidR="00F535FB" w:rsidRPr="0062424E" w:rsidRDefault="0066254E" w:rsidP="0066254E">
            <w:pPr>
              <w:wordWrap w:val="0"/>
              <w:jc w:val="right"/>
              <w:rPr>
                <w:rFonts w:asciiTheme="minorEastAsia" w:hAnsiTheme="minorEastAsia"/>
                <w:sz w:val="22"/>
                <w:szCs w:val="24"/>
              </w:rPr>
            </w:pPr>
            <w:r>
              <w:rPr>
                <w:rFonts w:asciiTheme="minorEastAsia" w:hAnsiTheme="minorEastAsia" w:hint="eastAsia"/>
                <w:sz w:val="22"/>
                <w:szCs w:val="24"/>
              </w:rPr>
              <w:t>１２８．９９</w:t>
            </w:r>
            <w:r w:rsidR="00F535FB" w:rsidRPr="0062424E">
              <w:rPr>
                <w:rFonts w:asciiTheme="minorEastAsia" w:hAnsiTheme="minorEastAsia" w:hint="eastAsia"/>
                <w:sz w:val="22"/>
                <w:szCs w:val="24"/>
              </w:rPr>
              <w:t>㎡</w:t>
            </w:r>
          </w:p>
        </w:tc>
      </w:tr>
      <w:tr w:rsidR="00F535FB" w:rsidRPr="0062424E" w14:paraId="50BEA7C3" w14:textId="77777777" w:rsidTr="00F535FB">
        <w:trPr>
          <w:trHeight w:val="313"/>
        </w:trPr>
        <w:tc>
          <w:tcPr>
            <w:tcW w:w="1425" w:type="dxa"/>
            <w:vMerge/>
            <w:vAlign w:val="center"/>
          </w:tcPr>
          <w:p w14:paraId="5D6A6090"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55075904"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14:paraId="15EECD17" w14:textId="77777777" w:rsidR="00F535FB" w:rsidRPr="0062424E" w:rsidRDefault="0066254E"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14:paraId="053EAEA5" w14:textId="77777777" w:rsidR="00F535FB" w:rsidRPr="0062424E" w:rsidRDefault="0066254E" w:rsidP="00692E40">
            <w:pPr>
              <w:jc w:val="right"/>
              <w:rPr>
                <w:rFonts w:asciiTheme="minorEastAsia" w:hAnsiTheme="minorEastAsia"/>
                <w:sz w:val="22"/>
                <w:szCs w:val="24"/>
              </w:rPr>
            </w:pPr>
            <w:r>
              <w:rPr>
                <w:rFonts w:asciiTheme="minorEastAsia" w:hAnsiTheme="minorEastAsia" w:hint="eastAsia"/>
                <w:sz w:val="22"/>
                <w:szCs w:val="24"/>
              </w:rPr>
              <w:t>９１．５９</w:t>
            </w:r>
            <w:r w:rsidR="00F535FB" w:rsidRPr="0062424E">
              <w:rPr>
                <w:rFonts w:asciiTheme="minorEastAsia" w:hAnsiTheme="minorEastAsia" w:hint="eastAsia"/>
                <w:sz w:val="22"/>
                <w:szCs w:val="24"/>
              </w:rPr>
              <w:t>㎡</w:t>
            </w:r>
          </w:p>
        </w:tc>
      </w:tr>
      <w:tr w:rsidR="00B14950" w:rsidRPr="0062424E" w14:paraId="42C6BB61" w14:textId="77777777" w:rsidTr="00B14950">
        <w:trPr>
          <w:trHeight w:val="275"/>
        </w:trPr>
        <w:tc>
          <w:tcPr>
            <w:tcW w:w="1425" w:type="dxa"/>
            <w:vMerge/>
            <w:vAlign w:val="center"/>
          </w:tcPr>
          <w:p w14:paraId="3D36CA0B" w14:textId="77777777" w:rsidR="00B14950" w:rsidRPr="0062424E" w:rsidRDefault="00B14950" w:rsidP="00692E40">
            <w:pPr>
              <w:jc w:val="distribute"/>
              <w:rPr>
                <w:rFonts w:asciiTheme="minorEastAsia" w:hAnsiTheme="minorEastAsia"/>
                <w:sz w:val="22"/>
                <w:szCs w:val="24"/>
              </w:rPr>
            </w:pPr>
          </w:p>
        </w:tc>
        <w:tc>
          <w:tcPr>
            <w:tcW w:w="1551" w:type="dxa"/>
            <w:vAlign w:val="center"/>
          </w:tcPr>
          <w:p w14:paraId="79F1D88A" w14:textId="77777777" w:rsidR="00B14950" w:rsidRPr="0062424E" w:rsidRDefault="00B14950" w:rsidP="00692E40">
            <w:pPr>
              <w:jc w:val="distribute"/>
              <w:rPr>
                <w:rFonts w:asciiTheme="minorEastAsia" w:hAnsiTheme="minorEastAsia"/>
                <w:sz w:val="22"/>
                <w:szCs w:val="24"/>
              </w:rPr>
            </w:pPr>
            <w:r w:rsidRPr="0062424E">
              <w:rPr>
                <w:rFonts w:asciiTheme="minorEastAsia" w:hAnsiTheme="minorEastAsia" w:hint="eastAsia"/>
                <w:sz w:val="22"/>
                <w:szCs w:val="24"/>
              </w:rPr>
              <w:t>調理室</w:t>
            </w:r>
          </w:p>
        </w:tc>
        <w:tc>
          <w:tcPr>
            <w:tcW w:w="1725" w:type="dxa"/>
            <w:vAlign w:val="center"/>
          </w:tcPr>
          <w:p w14:paraId="4E0D3073" w14:textId="77777777" w:rsidR="00B14950" w:rsidRPr="0062424E" w:rsidRDefault="00B14950" w:rsidP="00692E40">
            <w:pPr>
              <w:jc w:val="right"/>
              <w:rPr>
                <w:rFonts w:asciiTheme="minorEastAsia" w:hAnsiTheme="minorEastAsia"/>
                <w:sz w:val="22"/>
                <w:szCs w:val="24"/>
              </w:rPr>
            </w:pPr>
            <w:r>
              <w:rPr>
                <w:rFonts w:asciiTheme="minorEastAsia" w:hAnsiTheme="minorEastAsia" w:hint="eastAsia"/>
                <w:sz w:val="22"/>
                <w:szCs w:val="24"/>
              </w:rPr>
              <w:t>１</w:t>
            </w:r>
            <w:r w:rsidRPr="0062424E">
              <w:rPr>
                <w:rFonts w:asciiTheme="minorEastAsia" w:hAnsiTheme="minorEastAsia" w:hint="eastAsia"/>
                <w:sz w:val="22"/>
                <w:szCs w:val="24"/>
              </w:rPr>
              <w:t>室</w:t>
            </w:r>
          </w:p>
        </w:tc>
        <w:tc>
          <w:tcPr>
            <w:tcW w:w="3945" w:type="dxa"/>
            <w:vAlign w:val="center"/>
          </w:tcPr>
          <w:p w14:paraId="6B08919A" w14:textId="77777777" w:rsidR="00B14950" w:rsidRPr="0062424E" w:rsidRDefault="00B14950" w:rsidP="00692E40">
            <w:pPr>
              <w:jc w:val="right"/>
              <w:rPr>
                <w:rFonts w:asciiTheme="minorEastAsia" w:hAnsiTheme="minorEastAsia"/>
                <w:sz w:val="22"/>
                <w:szCs w:val="24"/>
              </w:rPr>
            </w:pPr>
            <w:r>
              <w:rPr>
                <w:rFonts w:asciiTheme="minorEastAsia" w:hAnsiTheme="minorEastAsia" w:hint="eastAsia"/>
                <w:sz w:val="22"/>
                <w:szCs w:val="24"/>
              </w:rPr>
              <w:t>２１．３１</w:t>
            </w:r>
            <w:r w:rsidRPr="0062424E">
              <w:rPr>
                <w:rFonts w:asciiTheme="minorEastAsia" w:hAnsiTheme="minorEastAsia" w:hint="eastAsia"/>
                <w:sz w:val="22"/>
                <w:szCs w:val="24"/>
              </w:rPr>
              <w:t>㎡</w:t>
            </w:r>
          </w:p>
        </w:tc>
      </w:tr>
      <w:tr w:rsidR="00F535FB" w:rsidRPr="0062424E" w14:paraId="354E1CA0" w14:textId="77777777" w:rsidTr="00945D3E">
        <w:trPr>
          <w:trHeight w:val="870"/>
        </w:trPr>
        <w:tc>
          <w:tcPr>
            <w:tcW w:w="1425" w:type="dxa"/>
            <w:vMerge/>
            <w:vAlign w:val="center"/>
          </w:tcPr>
          <w:p w14:paraId="5D0F4A95" w14:textId="77777777" w:rsidR="00F535FB" w:rsidRPr="0062424E" w:rsidRDefault="00F535FB" w:rsidP="00692E40">
            <w:pPr>
              <w:jc w:val="distribute"/>
              <w:rPr>
                <w:rFonts w:asciiTheme="minorEastAsia" w:hAnsiTheme="minorEastAsia"/>
                <w:sz w:val="22"/>
                <w:szCs w:val="24"/>
              </w:rPr>
            </w:pPr>
          </w:p>
        </w:tc>
        <w:tc>
          <w:tcPr>
            <w:tcW w:w="1551" w:type="dxa"/>
            <w:tcFitText/>
            <w:vAlign w:val="center"/>
          </w:tcPr>
          <w:p w14:paraId="2EAD27DF" w14:textId="77777777" w:rsidR="00F535FB" w:rsidRPr="0062424E" w:rsidRDefault="00F535FB" w:rsidP="00945D3E">
            <w:pPr>
              <w:rPr>
                <w:rFonts w:asciiTheme="minorEastAsia" w:hAnsiTheme="minorEastAsia"/>
                <w:sz w:val="22"/>
                <w:szCs w:val="24"/>
              </w:rPr>
            </w:pPr>
            <w:r w:rsidRPr="006C7326">
              <w:rPr>
                <w:rFonts w:asciiTheme="minorEastAsia" w:hAnsiTheme="minorEastAsia" w:hint="eastAsia"/>
                <w:spacing w:val="164"/>
                <w:kern w:val="0"/>
                <w:sz w:val="22"/>
                <w:szCs w:val="24"/>
                <w:fitText w:val="1303" w:id="1369091328"/>
              </w:rPr>
              <w:t>トイ</w:t>
            </w:r>
            <w:r w:rsidRPr="006C7326">
              <w:rPr>
                <w:rFonts w:asciiTheme="minorEastAsia" w:hAnsiTheme="minorEastAsia" w:hint="eastAsia"/>
                <w:kern w:val="0"/>
                <w:sz w:val="22"/>
                <w:szCs w:val="24"/>
                <w:fitText w:val="1303" w:id="1369091328"/>
              </w:rPr>
              <w:t>レ</w:t>
            </w:r>
          </w:p>
        </w:tc>
        <w:tc>
          <w:tcPr>
            <w:tcW w:w="1725" w:type="dxa"/>
            <w:vAlign w:val="center"/>
          </w:tcPr>
          <w:p w14:paraId="43DF6583" w14:textId="77777777" w:rsidR="00F535FB" w:rsidRPr="00B14950" w:rsidRDefault="00F535FB" w:rsidP="00B14950">
            <w:pPr>
              <w:jc w:val="left"/>
              <w:rPr>
                <w:rFonts w:asciiTheme="minorEastAsia" w:hAnsiTheme="minorEastAsia"/>
                <w:sz w:val="16"/>
                <w:szCs w:val="16"/>
              </w:rPr>
            </w:pPr>
            <w:r w:rsidRPr="00B14950">
              <w:rPr>
                <w:rFonts w:asciiTheme="minorEastAsia" w:hAnsiTheme="minorEastAsia" w:hint="eastAsia"/>
                <w:sz w:val="16"/>
                <w:szCs w:val="16"/>
              </w:rPr>
              <w:t>小便器</w:t>
            </w:r>
            <w:r w:rsidR="00B14950" w:rsidRPr="00B14950">
              <w:rPr>
                <w:rFonts w:asciiTheme="minorEastAsia" w:hAnsiTheme="minorEastAsia" w:hint="eastAsia"/>
                <w:sz w:val="16"/>
                <w:szCs w:val="16"/>
              </w:rPr>
              <w:t>３ヶ×２箇所</w:t>
            </w:r>
            <w:r w:rsidRPr="00B14950">
              <w:rPr>
                <w:rFonts w:asciiTheme="minorEastAsia" w:hAnsiTheme="minorEastAsia" w:hint="eastAsia"/>
                <w:sz w:val="16"/>
                <w:szCs w:val="16"/>
              </w:rPr>
              <w:t xml:space="preserve">　</w:t>
            </w:r>
          </w:p>
          <w:p w14:paraId="6C4621B6" w14:textId="77777777" w:rsidR="0066254E" w:rsidRPr="00B14950" w:rsidRDefault="0066254E" w:rsidP="00B14950">
            <w:pPr>
              <w:jc w:val="left"/>
              <w:rPr>
                <w:rFonts w:asciiTheme="minorEastAsia" w:hAnsiTheme="minorEastAsia"/>
                <w:sz w:val="12"/>
                <w:szCs w:val="12"/>
              </w:rPr>
            </w:pPr>
            <w:r w:rsidRPr="00B14950">
              <w:rPr>
                <w:rFonts w:asciiTheme="minorEastAsia" w:hAnsiTheme="minorEastAsia" w:hint="eastAsia"/>
                <w:sz w:val="12"/>
                <w:szCs w:val="12"/>
              </w:rPr>
              <w:t>和式</w:t>
            </w:r>
            <w:r w:rsidR="00945D3E" w:rsidRPr="00B14950">
              <w:rPr>
                <w:rFonts w:asciiTheme="minorEastAsia" w:hAnsiTheme="minorEastAsia" w:hint="eastAsia"/>
                <w:sz w:val="12"/>
                <w:szCs w:val="12"/>
              </w:rPr>
              <w:t>便器</w:t>
            </w:r>
            <w:r w:rsidR="00B14950" w:rsidRPr="00B14950">
              <w:rPr>
                <w:rFonts w:asciiTheme="minorEastAsia" w:hAnsiTheme="minorEastAsia" w:hint="eastAsia"/>
                <w:sz w:val="12"/>
                <w:szCs w:val="12"/>
              </w:rPr>
              <w:t>２ヶ×２箇所</w:t>
            </w:r>
          </w:p>
          <w:p w14:paraId="59883C20" w14:textId="77777777" w:rsidR="00B14950" w:rsidRPr="0062424E" w:rsidRDefault="00945D3E" w:rsidP="00B14950">
            <w:pPr>
              <w:jc w:val="left"/>
              <w:rPr>
                <w:rFonts w:asciiTheme="minorEastAsia" w:hAnsiTheme="minorEastAsia"/>
                <w:sz w:val="22"/>
                <w:szCs w:val="24"/>
              </w:rPr>
            </w:pPr>
            <w:r w:rsidRPr="00B14950">
              <w:rPr>
                <w:rFonts w:asciiTheme="minorEastAsia" w:hAnsiTheme="minorEastAsia" w:hint="eastAsia"/>
                <w:sz w:val="12"/>
                <w:szCs w:val="12"/>
              </w:rPr>
              <w:t>洋式便器</w:t>
            </w:r>
            <w:r w:rsidR="00B14950" w:rsidRPr="00B14950">
              <w:rPr>
                <w:rFonts w:asciiTheme="minorEastAsia" w:hAnsiTheme="minorEastAsia" w:hint="eastAsia"/>
                <w:sz w:val="12"/>
                <w:szCs w:val="12"/>
              </w:rPr>
              <w:t>１ヶ×２箇所</w:t>
            </w:r>
          </w:p>
        </w:tc>
        <w:tc>
          <w:tcPr>
            <w:tcW w:w="3945" w:type="dxa"/>
            <w:vAlign w:val="center"/>
          </w:tcPr>
          <w:p w14:paraId="5A777EF3" w14:textId="77777777" w:rsidR="00F535FB" w:rsidRPr="0062424E" w:rsidRDefault="0066254E" w:rsidP="00B14950">
            <w:pPr>
              <w:jc w:val="right"/>
              <w:rPr>
                <w:rFonts w:asciiTheme="minorEastAsia" w:hAnsiTheme="minorEastAsia"/>
                <w:sz w:val="22"/>
                <w:szCs w:val="24"/>
              </w:rPr>
            </w:pPr>
            <w:r>
              <w:rPr>
                <w:rFonts w:asciiTheme="minorEastAsia" w:hAnsiTheme="minorEastAsia" w:hint="eastAsia"/>
                <w:sz w:val="22"/>
                <w:szCs w:val="24"/>
              </w:rPr>
              <w:t>１８．４０</w:t>
            </w:r>
            <w:r w:rsidR="00F535FB" w:rsidRPr="0062424E">
              <w:rPr>
                <w:rFonts w:asciiTheme="minorEastAsia" w:hAnsiTheme="minorEastAsia" w:hint="eastAsia"/>
                <w:sz w:val="22"/>
                <w:szCs w:val="24"/>
              </w:rPr>
              <w:t>㎡</w:t>
            </w:r>
          </w:p>
        </w:tc>
      </w:tr>
      <w:tr w:rsidR="00945D3E" w:rsidRPr="0062424E" w14:paraId="3345CB54" w14:textId="77777777" w:rsidTr="00945D3E">
        <w:trPr>
          <w:trHeight w:val="552"/>
        </w:trPr>
        <w:tc>
          <w:tcPr>
            <w:tcW w:w="1425" w:type="dxa"/>
            <w:vMerge/>
            <w:vAlign w:val="center"/>
          </w:tcPr>
          <w:p w14:paraId="10ACF2A1" w14:textId="77777777" w:rsidR="00945D3E" w:rsidRPr="0062424E" w:rsidRDefault="00945D3E" w:rsidP="00692E40">
            <w:pPr>
              <w:jc w:val="distribute"/>
              <w:rPr>
                <w:rFonts w:asciiTheme="minorEastAsia" w:hAnsiTheme="minorEastAsia"/>
                <w:sz w:val="22"/>
                <w:szCs w:val="24"/>
              </w:rPr>
            </w:pPr>
          </w:p>
        </w:tc>
        <w:tc>
          <w:tcPr>
            <w:tcW w:w="1551" w:type="dxa"/>
            <w:tcFitText/>
            <w:vAlign w:val="center"/>
          </w:tcPr>
          <w:p w14:paraId="55E4CF6C" w14:textId="77777777" w:rsidR="00945D3E" w:rsidRPr="00945D3E" w:rsidRDefault="00945D3E" w:rsidP="00F535FB">
            <w:pPr>
              <w:jc w:val="center"/>
              <w:rPr>
                <w:rFonts w:asciiTheme="minorEastAsia" w:hAnsiTheme="minorEastAsia"/>
                <w:kern w:val="0"/>
                <w:sz w:val="22"/>
                <w:szCs w:val="24"/>
              </w:rPr>
            </w:pPr>
            <w:r w:rsidRPr="0031589E">
              <w:rPr>
                <w:rFonts w:asciiTheme="minorEastAsia" w:hAnsiTheme="minorEastAsia" w:hint="eastAsia"/>
                <w:spacing w:val="27"/>
                <w:kern w:val="0"/>
                <w:sz w:val="22"/>
                <w:szCs w:val="24"/>
              </w:rPr>
              <w:t xml:space="preserve">医　務　</w:t>
            </w:r>
            <w:r w:rsidRPr="0031589E">
              <w:rPr>
                <w:rFonts w:asciiTheme="minorEastAsia" w:hAnsiTheme="minorEastAsia" w:hint="eastAsia"/>
                <w:kern w:val="0"/>
                <w:sz w:val="22"/>
                <w:szCs w:val="24"/>
              </w:rPr>
              <w:t>室</w:t>
            </w:r>
          </w:p>
          <w:p w14:paraId="45F64045" w14:textId="77777777" w:rsidR="00945D3E" w:rsidRPr="00945D3E" w:rsidRDefault="00945D3E" w:rsidP="00945D3E">
            <w:pPr>
              <w:rPr>
                <w:rFonts w:asciiTheme="minorEastAsia" w:hAnsiTheme="minorEastAsia"/>
                <w:kern w:val="0"/>
                <w:sz w:val="22"/>
                <w:szCs w:val="24"/>
              </w:rPr>
            </w:pPr>
            <w:r w:rsidRPr="00945D3E">
              <w:rPr>
                <w:rFonts w:asciiTheme="minorEastAsia" w:hAnsiTheme="minorEastAsia" w:hint="eastAsia"/>
                <w:kern w:val="0"/>
                <w:sz w:val="22"/>
                <w:szCs w:val="24"/>
              </w:rPr>
              <w:t>事 　務 　室</w:t>
            </w:r>
          </w:p>
        </w:tc>
        <w:tc>
          <w:tcPr>
            <w:tcW w:w="1725" w:type="dxa"/>
            <w:vAlign w:val="center"/>
          </w:tcPr>
          <w:p w14:paraId="130C6F56" w14:textId="77777777" w:rsidR="00945D3E" w:rsidRPr="0062424E" w:rsidRDefault="00945D3E" w:rsidP="00692E40">
            <w:pPr>
              <w:jc w:val="right"/>
              <w:rPr>
                <w:rFonts w:asciiTheme="minorEastAsia" w:hAnsiTheme="minorEastAsia"/>
                <w:sz w:val="22"/>
                <w:szCs w:val="24"/>
              </w:rPr>
            </w:pPr>
            <w:r>
              <w:rPr>
                <w:rFonts w:asciiTheme="minorEastAsia" w:hAnsiTheme="minorEastAsia" w:hint="eastAsia"/>
                <w:sz w:val="22"/>
                <w:szCs w:val="24"/>
              </w:rPr>
              <w:t>１</w:t>
            </w:r>
            <w:r w:rsidRPr="0062424E">
              <w:rPr>
                <w:rFonts w:asciiTheme="minorEastAsia" w:hAnsiTheme="minorEastAsia" w:hint="eastAsia"/>
                <w:sz w:val="22"/>
                <w:szCs w:val="24"/>
              </w:rPr>
              <w:t>室</w:t>
            </w:r>
          </w:p>
        </w:tc>
        <w:tc>
          <w:tcPr>
            <w:tcW w:w="3945" w:type="dxa"/>
            <w:vAlign w:val="center"/>
          </w:tcPr>
          <w:p w14:paraId="5F17E8AB" w14:textId="77777777" w:rsidR="00945D3E" w:rsidRDefault="00945D3E" w:rsidP="00945D3E">
            <w:pPr>
              <w:jc w:val="right"/>
              <w:rPr>
                <w:rFonts w:asciiTheme="minorEastAsia" w:hAnsiTheme="minorEastAsia"/>
                <w:sz w:val="22"/>
                <w:szCs w:val="24"/>
              </w:rPr>
            </w:pPr>
            <w:r>
              <w:rPr>
                <w:rFonts w:asciiTheme="minorEastAsia" w:hAnsiTheme="minorEastAsia" w:hint="eastAsia"/>
                <w:sz w:val="22"/>
                <w:szCs w:val="24"/>
              </w:rPr>
              <w:t>２６．７３</w:t>
            </w:r>
            <w:r w:rsidRPr="0062424E">
              <w:rPr>
                <w:rFonts w:asciiTheme="minorEastAsia" w:hAnsiTheme="minorEastAsia" w:hint="eastAsia"/>
                <w:sz w:val="22"/>
                <w:szCs w:val="24"/>
              </w:rPr>
              <w:t>㎡</w:t>
            </w:r>
          </w:p>
        </w:tc>
      </w:tr>
      <w:tr w:rsidR="00F533B3" w:rsidRPr="0062424E" w14:paraId="139ACBBC" w14:textId="77777777" w:rsidTr="002C4310">
        <w:trPr>
          <w:trHeight w:val="217"/>
        </w:trPr>
        <w:tc>
          <w:tcPr>
            <w:tcW w:w="2976" w:type="dxa"/>
            <w:gridSpan w:val="2"/>
            <w:vAlign w:val="center"/>
          </w:tcPr>
          <w:p w14:paraId="17961BE0"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屋外運動場</w:t>
            </w:r>
          </w:p>
        </w:tc>
        <w:tc>
          <w:tcPr>
            <w:tcW w:w="1725" w:type="dxa"/>
            <w:vAlign w:val="center"/>
          </w:tcPr>
          <w:p w14:paraId="74B8295A" w14:textId="77777777" w:rsidR="00F533B3" w:rsidRPr="0062424E" w:rsidRDefault="00945D3E" w:rsidP="00692E40">
            <w:pPr>
              <w:jc w:val="right"/>
              <w:rPr>
                <w:rFonts w:asciiTheme="minorEastAsia" w:hAnsiTheme="minorEastAsia"/>
                <w:sz w:val="22"/>
                <w:szCs w:val="24"/>
              </w:rPr>
            </w:pPr>
            <w:r>
              <w:rPr>
                <w:rFonts w:asciiTheme="minorEastAsia" w:hAnsiTheme="minorEastAsia" w:hint="eastAsia"/>
                <w:sz w:val="22"/>
                <w:szCs w:val="24"/>
              </w:rPr>
              <w:t>１</w:t>
            </w:r>
            <w:r w:rsidR="00F533B3" w:rsidRPr="0062424E">
              <w:rPr>
                <w:rFonts w:asciiTheme="minorEastAsia" w:hAnsiTheme="minorEastAsia" w:hint="eastAsia"/>
                <w:sz w:val="22"/>
                <w:szCs w:val="24"/>
              </w:rPr>
              <w:t>箇所</w:t>
            </w:r>
          </w:p>
        </w:tc>
        <w:tc>
          <w:tcPr>
            <w:tcW w:w="3945" w:type="dxa"/>
            <w:vAlign w:val="center"/>
          </w:tcPr>
          <w:p w14:paraId="58175EC0" w14:textId="77777777" w:rsidR="00F533B3" w:rsidRPr="0062424E" w:rsidRDefault="00945D3E" w:rsidP="00692E40">
            <w:pPr>
              <w:jc w:val="right"/>
              <w:rPr>
                <w:rFonts w:asciiTheme="minorEastAsia" w:hAnsiTheme="minorEastAsia"/>
                <w:sz w:val="22"/>
                <w:szCs w:val="24"/>
              </w:rPr>
            </w:pPr>
            <w:r>
              <w:rPr>
                <w:rFonts w:asciiTheme="minorEastAsia" w:hAnsiTheme="minorEastAsia" w:hint="eastAsia"/>
                <w:sz w:val="22"/>
                <w:szCs w:val="24"/>
              </w:rPr>
              <w:t>１１１３．５９</w:t>
            </w:r>
            <w:r w:rsidR="00F533B3" w:rsidRPr="0062424E">
              <w:rPr>
                <w:rFonts w:asciiTheme="minorEastAsia" w:hAnsiTheme="minorEastAsia" w:hint="eastAsia"/>
                <w:sz w:val="22"/>
                <w:szCs w:val="24"/>
              </w:rPr>
              <w:t>㎡</w:t>
            </w:r>
          </w:p>
        </w:tc>
      </w:tr>
      <w:tr w:rsidR="00F533B3" w:rsidRPr="0062424E" w14:paraId="2D145C3C" w14:textId="77777777" w:rsidTr="002C4310">
        <w:trPr>
          <w:trHeight w:val="217"/>
        </w:trPr>
        <w:tc>
          <w:tcPr>
            <w:tcW w:w="2976" w:type="dxa"/>
            <w:gridSpan w:val="2"/>
            <w:vAlign w:val="center"/>
          </w:tcPr>
          <w:p w14:paraId="3486B8EC" w14:textId="77777777" w:rsidR="00F533B3" w:rsidRPr="0062424E" w:rsidRDefault="002F416D" w:rsidP="00692E40">
            <w:pPr>
              <w:jc w:val="distribute"/>
              <w:rPr>
                <w:rFonts w:asciiTheme="minorEastAsia" w:hAnsiTheme="minorEastAsia"/>
                <w:sz w:val="22"/>
                <w:szCs w:val="24"/>
              </w:rPr>
            </w:pPr>
            <w:r w:rsidRPr="0062424E">
              <w:rPr>
                <w:rFonts w:asciiTheme="minorEastAsia" w:hAnsiTheme="minorEastAsia" w:hint="eastAsia"/>
                <w:sz w:val="22"/>
                <w:szCs w:val="24"/>
              </w:rPr>
              <w:t>屋外</w:t>
            </w:r>
            <w:r w:rsidR="00F533B3" w:rsidRPr="0062424E">
              <w:rPr>
                <w:rFonts w:asciiTheme="minorEastAsia" w:hAnsiTheme="minorEastAsia" w:hint="eastAsia"/>
                <w:sz w:val="22"/>
                <w:szCs w:val="24"/>
              </w:rPr>
              <w:t>プール</w:t>
            </w:r>
          </w:p>
        </w:tc>
        <w:tc>
          <w:tcPr>
            <w:tcW w:w="1725" w:type="dxa"/>
            <w:vAlign w:val="center"/>
          </w:tcPr>
          <w:p w14:paraId="2F711678" w14:textId="77777777" w:rsidR="00F533B3" w:rsidRPr="0062424E" w:rsidRDefault="00945D3E" w:rsidP="00692E40">
            <w:pPr>
              <w:jc w:val="right"/>
              <w:rPr>
                <w:rFonts w:asciiTheme="minorEastAsia" w:hAnsiTheme="minorEastAsia"/>
                <w:sz w:val="22"/>
                <w:szCs w:val="24"/>
              </w:rPr>
            </w:pPr>
            <w:r>
              <w:rPr>
                <w:rFonts w:asciiTheme="minorEastAsia" w:hAnsiTheme="minorEastAsia" w:hint="eastAsia"/>
                <w:sz w:val="22"/>
                <w:szCs w:val="24"/>
              </w:rPr>
              <w:t>１</w:t>
            </w:r>
            <w:r w:rsidR="00F533B3" w:rsidRPr="0062424E">
              <w:rPr>
                <w:rFonts w:asciiTheme="minorEastAsia" w:hAnsiTheme="minorEastAsia" w:hint="eastAsia"/>
                <w:sz w:val="22"/>
                <w:szCs w:val="24"/>
              </w:rPr>
              <w:t>箇所</w:t>
            </w:r>
          </w:p>
        </w:tc>
        <w:tc>
          <w:tcPr>
            <w:tcW w:w="3945" w:type="dxa"/>
            <w:vAlign w:val="center"/>
          </w:tcPr>
          <w:p w14:paraId="2077C02E" w14:textId="77777777" w:rsidR="00F533B3" w:rsidRPr="0062424E" w:rsidRDefault="00245070" w:rsidP="00692E40">
            <w:pPr>
              <w:jc w:val="right"/>
              <w:rPr>
                <w:rFonts w:asciiTheme="minorEastAsia" w:hAnsiTheme="minorEastAsia"/>
                <w:sz w:val="22"/>
                <w:szCs w:val="24"/>
              </w:rPr>
            </w:pPr>
            <w:r>
              <w:rPr>
                <w:rFonts w:asciiTheme="minorEastAsia" w:hAnsiTheme="minorEastAsia" w:hint="eastAsia"/>
                <w:sz w:val="22"/>
                <w:szCs w:val="24"/>
              </w:rPr>
              <w:t>４１．２５</w:t>
            </w:r>
            <w:r w:rsidR="002F416D" w:rsidRPr="0062424E">
              <w:rPr>
                <w:rFonts w:asciiTheme="minorEastAsia" w:hAnsiTheme="minorEastAsia" w:hint="eastAsia"/>
                <w:sz w:val="22"/>
                <w:szCs w:val="24"/>
              </w:rPr>
              <w:t>㎡</w:t>
            </w:r>
          </w:p>
        </w:tc>
      </w:tr>
      <w:tr w:rsidR="00F533B3" w:rsidRPr="0062424E" w14:paraId="21591747" w14:textId="77777777" w:rsidTr="002C4310">
        <w:trPr>
          <w:trHeight w:val="217"/>
        </w:trPr>
        <w:tc>
          <w:tcPr>
            <w:tcW w:w="2976" w:type="dxa"/>
            <w:gridSpan w:val="2"/>
            <w:vAlign w:val="center"/>
          </w:tcPr>
          <w:p w14:paraId="01233421" w14:textId="77777777" w:rsidR="00F533B3" w:rsidRPr="0062424E" w:rsidRDefault="00B14950" w:rsidP="00692E40">
            <w:pPr>
              <w:jc w:val="distribute"/>
              <w:rPr>
                <w:rFonts w:asciiTheme="minorEastAsia" w:hAnsiTheme="minorEastAsia"/>
                <w:sz w:val="22"/>
                <w:szCs w:val="24"/>
              </w:rPr>
            </w:pPr>
            <w:r>
              <w:rPr>
                <w:rFonts w:asciiTheme="minorEastAsia" w:hAnsiTheme="minorEastAsia" w:hint="eastAsia"/>
                <w:sz w:val="22"/>
                <w:szCs w:val="24"/>
              </w:rPr>
              <w:t>畑</w:t>
            </w:r>
          </w:p>
        </w:tc>
        <w:tc>
          <w:tcPr>
            <w:tcW w:w="1725" w:type="dxa"/>
            <w:vAlign w:val="center"/>
          </w:tcPr>
          <w:p w14:paraId="3E9390A8" w14:textId="77777777" w:rsidR="00F533B3" w:rsidRPr="0062424E" w:rsidRDefault="00B14950" w:rsidP="00692E40">
            <w:pPr>
              <w:jc w:val="right"/>
              <w:rPr>
                <w:rFonts w:asciiTheme="minorEastAsia" w:hAnsiTheme="minorEastAsia"/>
                <w:sz w:val="22"/>
                <w:szCs w:val="24"/>
              </w:rPr>
            </w:pPr>
            <w:r>
              <w:rPr>
                <w:rFonts w:asciiTheme="minorEastAsia" w:hAnsiTheme="minorEastAsia" w:hint="eastAsia"/>
                <w:sz w:val="22"/>
                <w:szCs w:val="24"/>
              </w:rPr>
              <w:t>２</w:t>
            </w:r>
            <w:r w:rsidR="00F533B3" w:rsidRPr="0062424E">
              <w:rPr>
                <w:rFonts w:asciiTheme="minorEastAsia" w:hAnsiTheme="minorEastAsia" w:hint="eastAsia"/>
                <w:sz w:val="22"/>
                <w:szCs w:val="24"/>
              </w:rPr>
              <w:t>箇所</w:t>
            </w:r>
          </w:p>
        </w:tc>
        <w:tc>
          <w:tcPr>
            <w:tcW w:w="3945" w:type="dxa"/>
            <w:vAlign w:val="center"/>
          </w:tcPr>
          <w:p w14:paraId="3E215F7D" w14:textId="77777777" w:rsidR="00F533B3" w:rsidRPr="0062424E" w:rsidRDefault="00245070" w:rsidP="00692E40">
            <w:pPr>
              <w:jc w:val="right"/>
              <w:rPr>
                <w:rFonts w:asciiTheme="minorEastAsia" w:hAnsiTheme="minorEastAsia"/>
                <w:sz w:val="22"/>
                <w:szCs w:val="24"/>
              </w:rPr>
            </w:pPr>
            <w:r>
              <w:rPr>
                <w:rFonts w:asciiTheme="minorEastAsia" w:hAnsiTheme="minorEastAsia" w:hint="eastAsia"/>
                <w:sz w:val="22"/>
                <w:szCs w:val="24"/>
              </w:rPr>
              <w:t>３４．０</w:t>
            </w:r>
            <w:r w:rsidR="002F416D" w:rsidRPr="0062424E">
              <w:rPr>
                <w:rFonts w:asciiTheme="minorEastAsia" w:hAnsiTheme="minorEastAsia" w:hint="eastAsia"/>
                <w:sz w:val="22"/>
                <w:szCs w:val="24"/>
              </w:rPr>
              <w:t>㎡</w:t>
            </w:r>
          </w:p>
        </w:tc>
      </w:tr>
    </w:tbl>
    <w:p w14:paraId="71DEC29A" w14:textId="77777777" w:rsidR="00EB16CD" w:rsidRDefault="00EB16CD" w:rsidP="00692E40">
      <w:pPr>
        <w:jc w:val="left"/>
        <w:rPr>
          <w:rFonts w:asciiTheme="minorEastAsia" w:hAnsiTheme="minorEastAsia"/>
          <w:sz w:val="24"/>
          <w:szCs w:val="24"/>
        </w:rPr>
      </w:pPr>
    </w:p>
    <w:p w14:paraId="09DC768D" w14:textId="77777777" w:rsidR="00851CCE" w:rsidRPr="0062424E" w:rsidRDefault="00851CCE" w:rsidP="00692E40">
      <w:pPr>
        <w:jc w:val="left"/>
        <w:rPr>
          <w:rFonts w:asciiTheme="minorEastAsia" w:hAnsiTheme="minorEastAsia"/>
          <w:sz w:val="24"/>
          <w:szCs w:val="24"/>
        </w:rPr>
      </w:pPr>
      <w:r w:rsidRPr="0062424E">
        <w:rPr>
          <w:rFonts w:asciiTheme="minorEastAsia" w:hAnsiTheme="minorEastAsia" w:hint="eastAsia"/>
          <w:sz w:val="24"/>
          <w:szCs w:val="24"/>
        </w:rPr>
        <w:t xml:space="preserve">４　</w:t>
      </w:r>
      <w:r w:rsidR="00C061A7" w:rsidRPr="0062424E">
        <w:rPr>
          <w:rFonts w:asciiTheme="minorEastAsia" w:hAnsiTheme="minorEastAsia" w:hint="eastAsia"/>
          <w:sz w:val="24"/>
          <w:szCs w:val="24"/>
        </w:rPr>
        <w:t>施設</w:t>
      </w:r>
      <w:r w:rsidRPr="0062424E">
        <w:rPr>
          <w:rFonts w:asciiTheme="minorEastAsia" w:hAnsiTheme="minorEastAsia" w:hint="eastAsia"/>
          <w:sz w:val="24"/>
          <w:szCs w:val="24"/>
        </w:rPr>
        <w:t>の目的</w:t>
      </w:r>
      <w:r w:rsidR="00C061A7" w:rsidRPr="0062424E">
        <w:rPr>
          <w:rFonts w:asciiTheme="minorEastAsia" w:hAnsiTheme="minorEastAsia" w:hint="eastAsia"/>
          <w:sz w:val="24"/>
          <w:szCs w:val="24"/>
        </w:rPr>
        <w:t>、</w:t>
      </w:r>
      <w:r w:rsidRPr="0062424E">
        <w:rPr>
          <w:rFonts w:asciiTheme="minorEastAsia" w:hAnsiTheme="minorEastAsia" w:hint="eastAsia"/>
          <w:sz w:val="24"/>
          <w:szCs w:val="24"/>
        </w:rPr>
        <w:t>運営方針</w:t>
      </w:r>
    </w:p>
    <w:tbl>
      <w:tblPr>
        <w:tblStyle w:val="a3"/>
        <w:tblW w:w="0" w:type="auto"/>
        <w:tblInd w:w="534" w:type="dxa"/>
        <w:tblLook w:val="04A0" w:firstRow="1" w:lastRow="0" w:firstColumn="1" w:lastColumn="0" w:noHBand="0" w:noVBand="1"/>
      </w:tblPr>
      <w:tblGrid>
        <w:gridCol w:w="2905"/>
        <w:gridCol w:w="5622"/>
      </w:tblGrid>
      <w:tr w:rsidR="00851CCE" w:rsidRPr="0062424E" w14:paraId="38F50279" w14:textId="77777777" w:rsidTr="00C30336">
        <w:trPr>
          <w:trHeight w:val="1622"/>
        </w:trPr>
        <w:tc>
          <w:tcPr>
            <w:tcW w:w="2976" w:type="dxa"/>
            <w:vAlign w:val="center"/>
          </w:tcPr>
          <w:p w14:paraId="69BCA236"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目的</w:t>
            </w:r>
          </w:p>
        </w:tc>
        <w:tc>
          <w:tcPr>
            <w:tcW w:w="5759" w:type="dxa"/>
            <w:vAlign w:val="center"/>
          </w:tcPr>
          <w:p w14:paraId="04A7EB28" w14:textId="77777777" w:rsidR="00851CCE" w:rsidRPr="00D1230A" w:rsidRDefault="00AA5D9E" w:rsidP="00D1230A">
            <w:pPr>
              <w:spacing w:line="0" w:lineRule="atLeast"/>
              <w:rPr>
                <w:rFonts w:asciiTheme="minorEastAsia" w:hAnsiTheme="minorEastAsia"/>
                <w:sz w:val="22"/>
              </w:rPr>
            </w:pPr>
            <w:r w:rsidRPr="00170291">
              <w:rPr>
                <w:rFonts w:asciiTheme="minorEastAsia" w:hAnsiTheme="minorEastAsia" w:hint="eastAsia"/>
                <w:szCs w:val="21"/>
              </w:rPr>
              <w:t>保護者の就労等で保育を必要とする乳幼児に適正な保育を提供</w:t>
            </w:r>
            <w:r w:rsidR="00170291" w:rsidRPr="00170291">
              <w:rPr>
                <w:rFonts w:asciiTheme="minorEastAsia" w:hAnsiTheme="minorEastAsia" w:hint="eastAsia"/>
                <w:szCs w:val="21"/>
              </w:rPr>
              <w:t>することを目的とする</w:t>
            </w:r>
            <w:r w:rsidR="00170291">
              <w:rPr>
                <w:rFonts w:asciiTheme="minorEastAsia" w:hAnsiTheme="minorEastAsia" w:hint="eastAsia"/>
                <w:szCs w:val="21"/>
              </w:rPr>
              <w:t>ほか、</w:t>
            </w:r>
            <w:r w:rsidR="00955C13" w:rsidRPr="00D1230A">
              <w:rPr>
                <w:rFonts w:asciiTheme="minorEastAsia" w:hAnsiTheme="minorEastAsia" w:hint="eastAsia"/>
                <w:sz w:val="22"/>
              </w:rPr>
              <w:t>子ども達の心身の諸能力を健全で調和のとれた姿に育成す</w:t>
            </w:r>
            <w:r w:rsidR="00170291">
              <w:rPr>
                <w:rFonts w:asciiTheme="minorEastAsia" w:hAnsiTheme="minorEastAsia" w:hint="eastAsia"/>
                <w:sz w:val="22"/>
              </w:rPr>
              <w:t>ることを目的としている。</w:t>
            </w:r>
          </w:p>
        </w:tc>
      </w:tr>
      <w:tr w:rsidR="00851CCE" w:rsidRPr="0062424E" w14:paraId="58BFDBF6" w14:textId="77777777" w:rsidTr="00C86E54">
        <w:trPr>
          <w:trHeight w:val="1198"/>
        </w:trPr>
        <w:tc>
          <w:tcPr>
            <w:tcW w:w="2976" w:type="dxa"/>
            <w:vAlign w:val="center"/>
          </w:tcPr>
          <w:p w14:paraId="2A6CA47D"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運営方針</w:t>
            </w:r>
          </w:p>
        </w:tc>
        <w:tc>
          <w:tcPr>
            <w:tcW w:w="5759" w:type="dxa"/>
            <w:vAlign w:val="center"/>
          </w:tcPr>
          <w:p w14:paraId="24EF22A8" w14:textId="77777777" w:rsidR="00AA5D9E" w:rsidRDefault="00170291" w:rsidP="0062424E">
            <w:pPr>
              <w:spacing w:line="280" w:lineRule="exact"/>
              <w:jc w:val="left"/>
              <w:rPr>
                <w:rFonts w:asciiTheme="minorEastAsia" w:hAnsiTheme="minorEastAsia"/>
                <w:sz w:val="22"/>
              </w:rPr>
            </w:pPr>
            <w:r>
              <w:rPr>
                <w:rFonts w:asciiTheme="minorEastAsia" w:hAnsiTheme="minorEastAsia" w:hint="eastAsia"/>
                <w:sz w:val="22"/>
              </w:rPr>
              <w:t>当</w:t>
            </w:r>
            <w:r w:rsidR="00AA5D9E" w:rsidRPr="00D1230A">
              <w:rPr>
                <w:rFonts w:asciiTheme="minorEastAsia" w:hAnsiTheme="minorEastAsia" w:hint="eastAsia"/>
                <w:sz w:val="22"/>
              </w:rPr>
              <w:t>園では、地域の特性を活かし、子ど</w:t>
            </w:r>
            <w:r>
              <w:rPr>
                <w:rFonts w:asciiTheme="minorEastAsia" w:hAnsiTheme="minorEastAsia" w:hint="eastAsia"/>
                <w:sz w:val="22"/>
              </w:rPr>
              <w:t>も達の個を大切にしながら、心身共に健やかに育つことを目指している。</w:t>
            </w:r>
          </w:p>
          <w:p w14:paraId="0511594E" w14:textId="77777777" w:rsidR="00170291" w:rsidRDefault="00170291" w:rsidP="0062424E">
            <w:pPr>
              <w:spacing w:line="280" w:lineRule="exact"/>
              <w:jc w:val="left"/>
              <w:rPr>
                <w:rFonts w:asciiTheme="minorEastAsia" w:hAnsiTheme="minorEastAsia"/>
                <w:sz w:val="24"/>
                <w:szCs w:val="24"/>
              </w:rPr>
            </w:pPr>
          </w:p>
          <w:p w14:paraId="059BC9C0" w14:textId="77777777" w:rsidR="00995C97" w:rsidRDefault="00170291" w:rsidP="0062424E">
            <w:pPr>
              <w:spacing w:line="280" w:lineRule="exact"/>
              <w:jc w:val="left"/>
              <w:rPr>
                <w:rFonts w:asciiTheme="minorEastAsia" w:hAnsiTheme="minorEastAsia"/>
                <w:sz w:val="24"/>
                <w:szCs w:val="24"/>
              </w:rPr>
            </w:pPr>
            <w:r>
              <w:rPr>
                <w:rFonts w:asciiTheme="minorEastAsia" w:hAnsiTheme="minorEastAsia" w:hint="eastAsia"/>
                <w:sz w:val="24"/>
                <w:szCs w:val="24"/>
              </w:rPr>
              <w:t>＜</w:t>
            </w:r>
            <w:r w:rsidR="00C73626">
              <w:rPr>
                <w:rFonts w:asciiTheme="minorEastAsia" w:hAnsiTheme="minorEastAsia" w:hint="eastAsia"/>
                <w:sz w:val="24"/>
                <w:szCs w:val="24"/>
              </w:rPr>
              <w:t>園の保育目標</w:t>
            </w:r>
            <w:r>
              <w:rPr>
                <w:rFonts w:asciiTheme="minorEastAsia" w:hAnsiTheme="minorEastAsia" w:hint="eastAsia"/>
                <w:sz w:val="24"/>
                <w:szCs w:val="24"/>
              </w:rPr>
              <w:t>＞</w:t>
            </w:r>
          </w:p>
          <w:p w14:paraId="44977802" w14:textId="77777777" w:rsidR="00C73626" w:rsidRDefault="00C73626" w:rsidP="0062424E">
            <w:pPr>
              <w:spacing w:line="280" w:lineRule="exact"/>
              <w:jc w:val="left"/>
              <w:rPr>
                <w:rFonts w:asciiTheme="minorEastAsia" w:hAnsiTheme="minorEastAsia"/>
                <w:sz w:val="24"/>
                <w:szCs w:val="24"/>
              </w:rPr>
            </w:pPr>
            <w:r>
              <w:rPr>
                <w:rFonts w:asciiTheme="minorEastAsia" w:hAnsiTheme="minorEastAsia" w:hint="eastAsia"/>
                <w:sz w:val="24"/>
                <w:szCs w:val="24"/>
              </w:rPr>
              <w:t>・優しく思いやりのある子</w:t>
            </w:r>
          </w:p>
          <w:p w14:paraId="01E3B37B" w14:textId="77777777" w:rsidR="00C73626" w:rsidRDefault="00C73626" w:rsidP="0062424E">
            <w:pPr>
              <w:spacing w:line="280" w:lineRule="exact"/>
              <w:jc w:val="left"/>
              <w:rPr>
                <w:rFonts w:asciiTheme="minorEastAsia" w:hAnsiTheme="minorEastAsia"/>
                <w:sz w:val="24"/>
                <w:szCs w:val="24"/>
              </w:rPr>
            </w:pPr>
            <w:r>
              <w:rPr>
                <w:rFonts w:asciiTheme="minorEastAsia" w:hAnsiTheme="minorEastAsia" w:hint="eastAsia"/>
                <w:sz w:val="24"/>
                <w:szCs w:val="24"/>
              </w:rPr>
              <w:t>・丈夫なからだで明るい子</w:t>
            </w:r>
          </w:p>
          <w:p w14:paraId="1769257E" w14:textId="77777777" w:rsidR="00C73626" w:rsidRDefault="005E3060" w:rsidP="0062424E">
            <w:pPr>
              <w:spacing w:line="280" w:lineRule="exact"/>
              <w:jc w:val="left"/>
              <w:rPr>
                <w:rFonts w:asciiTheme="minorEastAsia" w:hAnsiTheme="minorEastAsia"/>
                <w:sz w:val="24"/>
                <w:szCs w:val="24"/>
              </w:rPr>
            </w:pPr>
            <w:r>
              <w:rPr>
                <w:rFonts w:asciiTheme="minorEastAsia" w:hAnsiTheme="minorEastAsia" w:hint="eastAsia"/>
                <w:sz w:val="24"/>
                <w:szCs w:val="24"/>
              </w:rPr>
              <w:t>・友だち</w:t>
            </w:r>
            <w:r w:rsidR="00C73626">
              <w:rPr>
                <w:rFonts w:asciiTheme="minorEastAsia" w:hAnsiTheme="minorEastAsia" w:hint="eastAsia"/>
                <w:sz w:val="24"/>
                <w:szCs w:val="24"/>
              </w:rPr>
              <w:t>と一緒に元気に遊べる子</w:t>
            </w:r>
          </w:p>
          <w:p w14:paraId="37D001E8" w14:textId="77777777" w:rsidR="00170291" w:rsidRDefault="00170291" w:rsidP="0062424E">
            <w:pPr>
              <w:spacing w:line="280" w:lineRule="exact"/>
              <w:jc w:val="left"/>
              <w:rPr>
                <w:rFonts w:asciiTheme="minorEastAsia" w:hAnsiTheme="minorEastAsia"/>
                <w:sz w:val="24"/>
                <w:szCs w:val="24"/>
              </w:rPr>
            </w:pPr>
          </w:p>
          <w:p w14:paraId="41E5F56D" w14:textId="77777777" w:rsidR="00170291" w:rsidRPr="0001470D" w:rsidRDefault="00170291" w:rsidP="00170291">
            <w:pPr>
              <w:spacing w:line="320" w:lineRule="exact"/>
              <w:ind w:left="223" w:hangingChars="108" w:hanging="223"/>
              <w:jc w:val="left"/>
              <w:rPr>
                <w:rFonts w:ascii="Century" w:eastAsia="ＭＳ 明朝" w:hAnsi="Century" w:cs="Times New Roman"/>
                <w:szCs w:val="21"/>
              </w:rPr>
            </w:pPr>
            <w:r w:rsidRPr="0001470D">
              <w:rPr>
                <w:rFonts w:ascii="Century" w:eastAsia="ＭＳ 明朝" w:hAnsi="Century" w:cs="Times New Roman" w:hint="eastAsia"/>
                <w:szCs w:val="21"/>
              </w:rPr>
              <w:t>〇良質な水準かつ適切な内容の保育の提供を行うことにより、全ての子どもが健やかに成長するための環境が等しく確保されることを目指す。</w:t>
            </w:r>
          </w:p>
          <w:p w14:paraId="2E052FC4" w14:textId="77777777" w:rsidR="00170291" w:rsidRPr="0001470D" w:rsidRDefault="00170291" w:rsidP="00170291">
            <w:pPr>
              <w:spacing w:line="320" w:lineRule="exact"/>
              <w:ind w:left="276" w:hangingChars="134" w:hanging="276"/>
              <w:jc w:val="left"/>
              <w:rPr>
                <w:rFonts w:ascii="Century" w:eastAsia="ＭＳ 明朝" w:hAnsi="Century" w:cs="Times New Roman"/>
                <w:szCs w:val="21"/>
              </w:rPr>
            </w:pPr>
            <w:r w:rsidRPr="0001470D">
              <w:rPr>
                <w:rFonts w:ascii="Century" w:eastAsia="ＭＳ 明朝" w:hAnsi="Century" w:cs="Times New Roman" w:hint="eastAsia"/>
                <w:szCs w:val="21"/>
              </w:rPr>
              <w:t>〇利用する子どもの意思及び人格を尊重し、常に利用</w:t>
            </w:r>
            <w:r w:rsidR="00091FDF">
              <w:rPr>
                <w:rFonts w:ascii="Century" w:eastAsia="ＭＳ 明朝" w:hAnsi="Century" w:cs="Times New Roman" w:hint="eastAsia"/>
                <w:szCs w:val="21"/>
              </w:rPr>
              <w:t>する</w:t>
            </w:r>
            <w:r w:rsidRPr="0001470D">
              <w:rPr>
                <w:rFonts w:ascii="Century" w:eastAsia="ＭＳ 明朝" w:hAnsi="Century" w:cs="Times New Roman" w:hint="eastAsia"/>
                <w:szCs w:val="21"/>
              </w:rPr>
              <w:t>子どもの立場に立った保育の提供に努める。</w:t>
            </w:r>
          </w:p>
          <w:p w14:paraId="18062B87" w14:textId="77777777" w:rsidR="00170291" w:rsidRPr="0001470D" w:rsidRDefault="00170291" w:rsidP="00170291">
            <w:pPr>
              <w:spacing w:line="320" w:lineRule="exact"/>
              <w:ind w:left="223" w:hangingChars="108" w:hanging="223"/>
              <w:jc w:val="left"/>
              <w:rPr>
                <w:rFonts w:ascii="Century" w:eastAsia="ＭＳ 明朝" w:hAnsi="Century" w:cs="Times New Roman"/>
                <w:szCs w:val="21"/>
              </w:rPr>
            </w:pPr>
            <w:r w:rsidRPr="0001470D">
              <w:rPr>
                <w:rFonts w:ascii="Century" w:eastAsia="ＭＳ 明朝" w:hAnsi="Century" w:cs="Times New Roman" w:hint="eastAsia"/>
                <w:szCs w:val="21"/>
              </w:rPr>
              <w:t>〇地域及び家庭とのつながりを重視した運営を行い都道府県・市町村・小学校・保育施設・地域子ども子育て支援事業を行う児童福祉施設など、関連機関とその職員との密接な連携に努める。</w:t>
            </w:r>
          </w:p>
          <w:p w14:paraId="3FC08BCC" w14:textId="77777777" w:rsidR="00170291" w:rsidRPr="0062424E" w:rsidRDefault="00170291" w:rsidP="00170291">
            <w:pPr>
              <w:spacing w:line="280" w:lineRule="exact"/>
              <w:ind w:left="206" w:hangingChars="100" w:hanging="206"/>
              <w:jc w:val="left"/>
              <w:rPr>
                <w:rFonts w:asciiTheme="minorEastAsia" w:hAnsiTheme="minorEastAsia"/>
                <w:sz w:val="24"/>
                <w:szCs w:val="24"/>
              </w:rPr>
            </w:pPr>
            <w:r w:rsidRPr="0001470D">
              <w:rPr>
                <w:rFonts w:ascii="Century" w:eastAsia="ＭＳ 明朝" w:hAnsi="Century" w:cs="Times New Roman" w:hint="eastAsia"/>
                <w:kern w:val="0"/>
                <w:szCs w:val="21"/>
              </w:rPr>
              <w:t>〇利用する子どもの人権の擁護、虐待の防止等の為、責任者を設置する等必要な体制の整備を行うとともに、職員に対し、研修を実施する等の措置に努める。</w:t>
            </w:r>
          </w:p>
        </w:tc>
      </w:tr>
    </w:tbl>
    <w:p w14:paraId="536657D0" w14:textId="77777777" w:rsidR="00EB16CD" w:rsidRPr="005E3060" w:rsidRDefault="00EB16CD" w:rsidP="00692E40">
      <w:pPr>
        <w:jc w:val="left"/>
        <w:rPr>
          <w:rFonts w:asciiTheme="minorEastAsia" w:hAnsiTheme="minorEastAsia"/>
          <w:sz w:val="24"/>
          <w:szCs w:val="24"/>
        </w:rPr>
      </w:pPr>
    </w:p>
    <w:p w14:paraId="1843B289" w14:textId="77777777" w:rsidR="0057282C" w:rsidRPr="0062424E" w:rsidRDefault="0057282C"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５　職員体制</w:t>
      </w:r>
    </w:p>
    <w:tbl>
      <w:tblPr>
        <w:tblStyle w:val="a3"/>
        <w:tblW w:w="0" w:type="auto"/>
        <w:tblInd w:w="534" w:type="dxa"/>
        <w:tblLook w:val="04A0" w:firstRow="1" w:lastRow="0" w:firstColumn="1" w:lastColumn="0" w:noHBand="0" w:noVBand="1"/>
      </w:tblPr>
      <w:tblGrid>
        <w:gridCol w:w="2910"/>
        <w:gridCol w:w="5617"/>
      </w:tblGrid>
      <w:tr w:rsidR="009930E8" w:rsidRPr="009930E8" w14:paraId="4BD8A6C2" w14:textId="77777777" w:rsidTr="0057282C">
        <w:trPr>
          <w:trHeight w:val="472"/>
        </w:trPr>
        <w:tc>
          <w:tcPr>
            <w:tcW w:w="2976" w:type="dxa"/>
            <w:vAlign w:val="center"/>
          </w:tcPr>
          <w:p w14:paraId="782501CA" w14:textId="77777777" w:rsidR="00F70684" w:rsidRPr="009930E8" w:rsidRDefault="00995C97" w:rsidP="003925BC">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園</w:t>
            </w:r>
            <w:r w:rsidR="0057282C" w:rsidRPr="009930E8">
              <w:rPr>
                <w:rFonts w:asciiTheme="minorEastAsia" w:hAnsiTheme="minorEastAsia" w:hint="eastAsia"/>
                <w:color w:val="000000" w:themeColor="text1"/>
                <w:sz w:val="24"/>
                <w:szCs w:val="24"/>
              </w:rPr>
              <w:t>長</w:t>
            </w:r>
          </w:p>
        </w:tc>
        <w:tc>
          <w:tcPr>
            <w:tcW w:w="5759" w:type="dxa"/>
            <w:vAlign w:val="center"/>
          </w:tcPr>
          <w:p w14:paraId="3EC2A249" w14:textId="77777777" w:rsidR="008F4D19" w:rsidRPr="009930E8" w:rsidRDefault="00B14950" w:rsidP="008F4D19">
            <w:pPr>
              <w:spacing w:line="0" w:lineRule="atLeast"/>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１</w:t>
            </w:r>
            <w:r w:rsidR="0057282C" w:rsidRPr="009930E8">
              <w:rPr>
                <w:rFonts w:asciiTheme="minorEastAsia" w:hAnsiTheme="minorEastAsia" w:hint="eastAsia"/>
                <w:color w:val="000000" w:themeColor="text1"/>
                <w:sz w:val="24"/>
                <w:szCs w:val="24"/>
              </w:rPr>
              <w:t>人　（資格：</w:t>
            </w:r>
            <w:r w:rsidR="005E3060" w:rsidRPr="009930E8">
              <w:rPr>
                <w:rFonts w:asciiTheme="minorEastAsia" w:hAnsiTheme="minorEastAsia" w:hint="eastAsia"/>
                <w:color w:val="000000" w:themeColor="text1"/>
                <w:sz w:val="24"/>
                <w:szCs w:val="24"/>
              </w:rPr>
              <w:t>保育士、幼稚園教諭、</w:t>
            </w:r>
            <w:r w:rsidR="0057282C" w:rsidRPr="009930E8">
              <w:rPr>
                <w:rFonts w:asciiTheme="minorEastAsia" w:hAnsiTheme="minorEastAsia" w:hint="eastAsia"/>
                <w:color w:val="000000" w:themeColor="text1"/>
                <w:sz w:val="24"/>
                <w:szCs w:val="24"/>
              </w:rPr>
              <w:t>）</w:t>
            </w:r>
          </w:p>
        </w:tc>
      </w:tr>
      <w:tr w:rsidR="009930E8" w:rsidRPr="009930E8" w14:paraId="432E57E3" w14:textId="77777777" w:rsidTr="0057282C">
        <w:trPr>
          <w:trHeight w:val="472"/>
        </w:trPr>
        <w:tc>
          <w:tcPr>
            <w:tcW w:w="2976" w:type="dxa"/>
            <w:vAlign w:val="center"/>
          </w:tcPr>
          <w:p w14:paraId="51822AF4" w14:textId="77777777" w:rsidR="00995C97" w:rsidRPr="009930E8" w:rsidRDefault="00995C97"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園長補佐</w:t>
            </w:r>
          </w:p>
        </w:tc>
        <w:tc>
          <w:tcPr>
            <w:tcW w:w="5759" w:type="dxa"/>
            <w:vAlign w:val="center"/>
          </w:tcPr>
          <w:p w14:paraId="09B6C19D" w14:textId="77777777" w:rsidR="00995C97" w:rsidRPr="009930E8" w:rsidRDefault="006810F6" w:rsidP="008F4D19">
            <w:pPr>
              <w:spacing w:line="0" w:lineRule="atLeas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995C97" w:rsidRPr="009930E8">
              <w:rPr>
                <w:rFonts w:asciiTheme="minorEastAsia" w:hAnsiTheme="minorEastAsia" w:hint="eastAsia"/>
                <w:color w:val="000000" w:themeColor="text1"/>
                <w:sz w:val="24"/>
                <w:szCs w:val="24"/>
              </w:rPr>
              <w:t xml:space="preserve">人　</w:t>
            </w:r>
            <w:r w:rsidR="00B14950" w:rsidRPr="009930E8">
              <w:rPr>
                <w:rFonts w:asciiTheme="minorEastAsia" w:hAnsiTheme="minorEastAsia" w:hint="eastAsia"/>
                <w:color w:val="000000" w:themeColor="text1"/>
                <w:sz w:val="24"/>
                <w:szCs w:val="24"/>
              </w:rPr>
              <w:t>（資格：保育士、幼稚園教諭）</w:t>
            </w:r>
          </w:p>
        </w:tc>
      </w:tr>
      <w:tr w:rsidR="009930E8" w:rsidRPr="009930E8" w14:paraId="3963AA7E" w14:textId="77777777" w:rsidTr="00C73626">
        <w:trPr>
          <w:trHeight w:val="670"/>
        </w:trPr>
        <w:tc>
          <w:tcPr>
            <w:tcW w:w="2976" w:type="dxa"/>
            <w:vAlign w:val="center"/>
          </w:tcPr>
          <w:p w14:paraId="63EE6D9D" w14:textId="77777777" w:rsidR="00C73626" w:rsidRPr="009930E8" w:rsidRDefault="00C73626"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保育士、幼稚園教諭</w:t>
            </w:r>
          </w:p>
        </w:tc>
        <w:tc>
          <w:tcPr>
            <w:tcW w:w="5759" w:type="dxa"/>
            <w:vAlign w:val="center"/>
          </w:tcPr>
          <w:p w14:paraId="4CF00B2F" w14:textId="77777777" w:rsidR="00C73626" w:rsidRPr="009930E8" w:rsidRDefault="00A35B5C" w:rsidP="00C73626">
            <w:pPr>
              <w:spacing w:line="280" w:lineRule="exac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C73626" w:rsidRPr="009930E8">
              <w:rPr>
                <w:rFonts w:asciiTheme="minorEastAsia" w:hAnsiTheme="minorEastAsia" w:hint="eastAsia"/>
                <w:color w:val="000000" w:themeColor="text1"/>
                <w:sz w:val="24"/>
                <w:szCs w:val="24"/>
              </w:rPr>
              <w:t xml:space="preserve">人　（資格：保育士、幼稚園教諭）　</w:t>
            </w:r>
          </w:p>
          <w:p w14:paraId="2FE9DA2D" w14:textId="77777777" w:rsidR="00C73626" w:rsidRPr="009930E8" w:rsidRDefault="00C73626" w:rsidP="00C73626">
            <w:pPr>
              <w:spacing w:line="280" w:lineRule="exact"/>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 xml:space="preserve">　　　　※入所人数により変動有り　　　　　　　</w:t>
            </w:r>
          </w:p>
        </w:tc>
      </w:tr>
    </w:tbl>
    <w:p w14:paraId="3F907BD1" w14:textId="77777777" w:rsidR="00A2250D" w:rsidRDefault="00A2250D" w:rsidP="00692E40">
      <w:pPr>
        <w:jc w:val="left"/>
        <w:rPr>
          <w:rFonts w:asciiTheme="minorEastAsia" w:hAnsiTheme="minorEastAsia"/>
          <w:sz w:val="24"/>
          <w:szCs w:val="24"/>
        </w:rPr>
      </w:pPr>
    </w:p>
    <w:p w14:paraId="24EAC4D0" w14:textId="77777777" w:rsidR="00851CCE"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６</w:t>
      </w:r>
      <w:r w:rsidR="00C86E54" w:rsidRPr="0062424E">
        <w:rPr>
          <w:rFonts w:asciiTheme="minorEastAsia" w:hAnsiTheme="minorEastAsia" w:hint="eastAsia"/>
          <w:sz w:val="24"/>
          <w:szCs w:val="24"/>
        </w:rPr>
        <w:t xml:space="preserve">　</w:t>
      </w:r>
      <w:r w:rsidR="008E2E9D">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893"/>
        <w:gridCol w:w="5634"/>
      </w:tblGrid>
      <w:tr w:rsidR="003925BC" w:rsidRPr="0062424E" w14:paraId="42E0D605" w14:textId="77777777" w:rsidTr="004131A7">
        <w:trPr>
          <w:trHeight w:val="444"/>
        </w:trPr>
        <w:tc>
          <w:tcPr>
            <w:tcW w:w="2976" w:type="dxa"/>
          </w:tcPr>
          <w:p w14:paraId="5D8D28C4" w14:textId="77777777" w:rsidR="004131A7" w:rsidRPr="0062424E" w:rsidRDefault="004131A7" w:rsidP="00692E40">
            <w:pPr>
              <w:jc w:val="distribute"/>
              <w:rPr>
                <w:rFonts w:asciiTheme="minorEastAsia" w:hAnsiTheme="minorEastAsia"/>
                <w:sz w:val="24"/>
                <w:szCs w:val="24"/>
              </w:rPr>
            </w:pPr>
            <w:r w:rsidRPr="0062424E">
              <w:rPr>
                <w:rFonts w:asciiTheme="minorEastAsia" w:hAnsiTheme="minorEastAsia" w:hint="eastAsia"/>
                <w:sz w:val="24"/>
                <w:szCs w:val="24"/>
              </w:rPr>
              <w:t>開所日</w:t>
            </w:r>
          </w:p>
        </w:tc>
        <w:tc>
          <w:tcPr>
            <w:tcW w:w="5759" w:type="dxa"/>
          </w:tcPr>
          <w:p w14:paraId="0B61D2CE" w14:textId="77777777" w:rsidR="004131A7" w:rsidRPr="0062424E" w:rsidRDefault="006810F6" w:rsidP="00692E40">
            <w:pPr>
              <w:jc w:val="left"/>
              <w:rPr>
                <w:rFonts w:asciiTheme="minorEastAsia" w:hAnsiTheme="minorEastAsia"/>
                <w:sz w:val="24"/>
                <w:szCs w:val="24"/>
              </w:rPr>
            </w:pPr>
            <w:r>
              <w:rPr>
                <w:rFonts w:asciiTheme="minorEastAsia" w:hAnsiTheme="minorEastAsia" w:hint="eastAsia"/>
                <w:sz w:val="24"/>
                <w:szCs w:val="24"/>
              </w:rPr>
              <w:t>月曜日から</w:t>
            </w:r>
            <w:r w:rsidR="00496F1C">
              <w:rPr>
                <w:rFonts w:asciiTheme="minorEastAsia" w:hAnsiTheme="minorEastAsia" w:hint="eastAsia"/>
                <w:sz w:val="24"/>
                <w:szCs w:val="24"/>
              </w:rPr>
              <w:t>土曜日</w:t>
            </w:r>
            <w:r>
              <w:rPr>
                <w:rFonts w:asciiTheme="minorEastAsia" w:hAnsiTheme="minorEastAsia" w:hint="eastAsia"/>
                <w:sz w:val="24"/>
                <w:szCs w:val="24"/>
              </w:rPr>
              <w:t xml:space="preserve">　【土曜日　希望保育】</w:t>
            </w:r>
          </w:p>
        </w:tc>
      </w:tr>
      <w:tr w:rsidR="003925BC" w:rsidRPr="0062424E" w14:paraId="3624B6ED" w14:textId="77777777" w:rsidTr="004131A7">
        <w:trPr>
          <w:trHeight w:val="444"/>
        </w:trPr>
        <w:tc>
          <w:tcPr>
            <w:tcW w:w="2976" w:type="dxa"/>
          </w:tcPr>
          <w:p w14:paraId="467F4599" w14:textId="77777777" w:rsidR="004131A7" w:rsidRPr="0062424E" w:rsidRDefault="004131A7" w:rsidP="00692E40">
            <w:pPr>
              <w:jc w:val="distribute"/>
              <w:rPr>
                <w:rFonts w:asciiTheme="minorEastAsia" w:hAnsiTheme="minorEastAsia"/>
                <w:sz w:val="24"/>
                <w:szCs w:val="24"/>
              </w:rPr>
            </w:pPr>
            <w:r w:rsidRPr="0062424E">
              <w:rPr>
                <w:rFonts w:asciiTheme="minorEastAsia" w:hAnsiTheme="minorEastAsia" w:hint="eastAsia"/>
                <w:sz w:val="24"/>
                <w:szCs w:val="24"/>
              </w:rPr>
              <w:t>休所日</w:t>
            </w:r>
          </w:p>
        </w:tc>
        <w:tc>
          <w:tcPr>
            <w:tcW w:w="5759" w:type="dxa"/>
            <w:vAlign w:val="center"/>
          </w:tcPr>
          <w:p w14:paraId="1B9DD8E0" w14:textId="77777777" w:rsidR="00496F1C" w:rsidRPr="0062424E" w:rsidRDefault="006810F6" w:rsidP="008174DF">
            <w:pPr>
              <w:spacing w:line="280" w:lineRule="exact"/>
              <w:ind w:left="590" w:hangingChars="250" w:hanging="590"/>
              <w:rPr>
                <w:rFonts w:asciiTheme="minorEastAsia" w:hAnsiTheme="minorEastAsia"/>
                <w:sz w:val="24"/>
                <w:szCs w:val="24"/>
              </w:rPr>
            </w:pPr>
            <w:r>
              <w:rPr>
                <w:rFonts w:asciiTheme="minorEastAsia" w:hAnsiTheme="minorEastAsia" w:hint="eastAsia"/>
                <w:sz w:val="24"/>
                <w:szCs w:val="24"/>
              </w:rPr>
              <w:t>・</w:t>
            </w:r>
            <w:r w:rsidR="00496F1C">
              <w:rPr>
                <w:rFonts w:asciiTheme="minorEastAsia" w:hAnsiTheme="minorEastAsia" w:hint="eastAsia"/>
                <w:sz w:val="24"/>
                <w:szCs w:val="24"/>
              </w:rPr>
              <w:t xml:space="preserve"> </w:t>
            </w:r>
            <w:r w:rsidR="008174DF">
              <w:rPr>
                <w:rFonts w:asciiTheme="minorEastAsia" w:hAnsiTheme="minorEastAsia" w:hint="eastAsia"/>
                <w:sz w:val="24"/>
                <w:szCs w:val="24"/>
              </w:rPr>
              <w:t xml:space="preserve">国民の休日　　　・祝日　　　</w:t>
            </w:r>
            <w:r>
              <w:rPr>
                <w:rFonts w:asciiTheme="minorEastAsia" w:hAnsiTheme="minorEastAsia" w:hint="eastAsia"/>
                <w:sz w:val="24"/>
                <w:szCs w:val="24"/>
              </w:rPr>
              <w:t>・</w:t>
            </w:r>
            <w:r w:rsidR="00496F1C" w:rsidRPr="0062424E">
              <w:rPr>
                <w:rFonts w:asciiTheme="minorEastAsia" w:hAnsiTheme="minorEastAsia" w:hint="eastAsia"/>
                <w:sz w:val="24"/>
                <w:szCs w:val="24"/>
              </w:rPr>
              <w:t>日曜日</w:t>
            </w:r>
          </w:p>
          <w:p w14:paraId="1195B822" w14:textId="77777777" w:rsidR="00496F1C" w:rsidRPr="0062424E" w:rsidRDefault="00C56222" w:rsidP="006810F6">
            <w:pPr>
              <w:spacing w:line="280" w:lineRule="exact"/>
              <w:rPr>
                <w:rFonts w:asciiTheme="minorEastAsia" w:hAnsiTheme="minorEastAsia"/>
                <w:sz w:val="24"/>
                <w:szCs w:val="24"/>
              </w:rPr>
            </w:pPr>
            <w:r>
              <w:rPr>
                <w:rFonts w:asciiTheme="minorEastAsia" w:hAnsiTheme="minorEastAsia" w:hint="eastAsia"/>
                <w:sz w:val="24"/>
                <w:szCs w:val="24"/>
              </w:rPr>
              <w:t>・年始休日（１月２日、３日）</w:t>
            </w:r>
          </w:p>
          <w:p w14:paraId="37C5B104" w14:textId="77777777" w:rsidR="004131A7" w:rsidRPr="0062424E" w:rsidRDefault="00C56222" w:rsidP="00496F1C">
            <w:pPr>
              <w:spacing w:line="280" w:lineRule="exact"/>
              <w:ind w:left="472" w:hangingChars="200" w:hanging="472"/>
              <w:rPr>
                <w:rFonts w:asciiTheme="minorEastAsia" w:hAnsiTheme="minorEastAsia"/>
                <w:sz w:val="24"/>
                <w:szCs w:val="24"/>
              </w:rPr>
            </w:pPr>
            <w:r>
              <w:rPr>
                <w:rFonts w:asciiTheme="minorEastAsia" w:hAnsiTheme="minorEastAsia" w:hint="eastAsia"/>
                <w:sz w:val="24"/>
                <w:szCs w:val="24"/>
              </w:rPr>
              <w:t>・年末休日（１２月２９日～１２月３１日）</w:t>
            </w:r>
          </w:p>
        </w:tc>
      </w:tr>
    </w:tbl>
    <w:p w14:paraId="398A7F16" w14:textId="77777777" w:rsidR="00EB16CD" w:rsidRDefault="00EB16CD" w:rsidP="00692E40">
      <w:pPr>
        <w:jc w:val="left"/>
        <w:rPr>
          <w:rFonts w:asciiTheme="minorEastAsia" w:hAnsiTheme="minorEastAsia"/>
          <w:sz w:val="24"/>
          <w:szCs w:val="24"/>
        </w:rPr>
      </w:pPr>
    </w:p>
    <w:p w14:paraId="113A326E" w14:textId="77777777" w:rsidR="004131A7"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７</w:t>
      </w:r>
      <w:r w:rsidR="004131A7" w:rsidRPr="0062424E">
        <w:rPr>
          <w:rFonts w:asciiTheme="minorEastAsia" w:hAnsiTheme="minorEastAsia" w:hint="eastAsia"/>
          <w:sz w:val="24"/>
          <w:szCs w:val="24"/>
        </w:rPr>
        <w:t xml:space="preserve">　</w:t>
      </w:r>
      <w:r w:rsidR="008E2E9D">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を提供する時間</w:t>
      </w:r>
    </w:p>
    <w:p w14:paraId="00AD6BB9"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（１）</w:t>
      </w:r>
      <w:r w:rsidR="006F093E" w:rsidRPr="0062424E">
        <w:rPr>
          <w:rFonts w:asciiTheme="minorEastAsia" w:hAnsiTheme="minorEastAsia" w:hint="eastAsia"/>
          <w:sz w:val="24"/>
          <w:szCs w:val="24"/>
        </w:rPr>
        <w:t>開所時間</w:t>
      </w:r>
    </w:p>
    <w:tbl>
      <w:tblPr>
        <w:tblStyle w:val="a3"/>
        <w:tblW w:w="0" w:type="auto"/>
        <w:tblInd w:w="534" w:type="dxa"/>
        <w:tblLook w:val="04A0" w:firstRow="1" w:lastRow="0" w:firstColumn="1" w:lastColumn="0" w:noHBand="0" w:noVBand="1"/>
      </w:tblPr>
      <w:tblGrid>
        <w:gridCol w:w="4423"/>
        <w:gridCol w:w="4104"/>
      </w:tblGrid>
      <w:tr w:rsidR="006F093E" w:rsidRPr="0062424E" w14:paraId="637BF7C3" w14:textId="77777777" w:rsidTr="00C56222">
        <w:trPr>
          <w:trHeight w:val="362"/>
        </w:trPr>
        <w:tc>
          <w:tcPr>
            <w:tcW w:w="4423" w:type="dxa"/>
          </w:tcPr>
          <w:p w14:paraId="180A4FCE" w14:textId="77777777" w:rsidR="006F093E" w:rsidRPr="0062424E" w:rsidRDefault="006F093E" w:rsidP="00692E40">
            <w:pPr>
              <w:jc w:val="left"/>
              <w:rPr>
                <w:rFonts w:asciiTheme="minorEastAsia" w:hAnsiTheme="minorEastAsia"/>
                <w:sz w:val="24"/>
                <w:szCs w:val="24"/>
              </w:rPr>
            </w:pPr>
            <w:r w:rsidRPr="0062424E">
              <w:rPr>
                <w:rFonts w:asciiTheme="minorEastAsia" w:hAnsiTheme="minorEastAsia" w:hint="eastAsia"/>
                <w:sz w:val="24"/>
                <w:szCs w:val="24"/>
              </w:rPr>
              <w:t>月曜日から金曜日</w:t>
            </w:r>
          </w:p>
        </w:tc>
        <w:tc>
          <w:tcPr>
            <w:tcW w:w="4104" w:type="dxa"/>
          </w:tcPr>
          <w:p w14:paraId="5EA46322" w14:textId="77777777" w:rsidR="006F093E" w:rsidRPr="0062424E" w:rsidRDefault="00C56222" w:rsidP="00692E40">
            <w:pPr>
              <w:jc w:val="left"/>
              <w:rPr>
                <w:rFonts w:asciiTheme="minorEastAsia" w:hAnsiTheme="minorEastAsia"/>
                <w:sz w:val="24"/>
                <w:szCs w:val="24"/>
              </w:rPr>
            </w:pPr>
            <w:r>
              <w:rPr>
                <w:rFonts w:asciiTheme="minorEastAsia" w:hAnsiTheme="minorEastAsia" w:hint="eastAsia"/>
                <w:sz w:val="24"/>
                <w:szCs w:val="24"/>
              </w:rPr>
              <w:t>午前７時から午後７時</w:t>
            </w:r>
            <w:r w:rsidR="00496F1C" w:rsidRPr="0062424E">
              <w:rPr>
                <w:rFonts w:asciiTheme="minorEastAsia" w:hAnsiTheme="minorEastAsia" w:hint="eastAsia"/>
                <w:sz w:val="24"/>
                <w:szCs w:val="24"/>
              </w:rPr>
              <w:t>まで</w:t>
            </w:r>
          </w:p>
        </w:tc>
      </w:tr>
      <w:tr w:rsidR="006F093E" w:rsidRPr="0062424E" w14:paraId="1F81CC0D" w14:textId="77777777" w:rsidTr="00C56222">
        <w:tc>
          <w:tcPr>
            <w:tcW w:w="4423" w:type="dxa"/>
          </w:tcPr>
          <w:p w14:paraId="25DCE548" w14:textId="77777777" w:rsidR="006F093E" w:rsidRPr="0062424E" w:rsidRDefault="006F093E" w:rsidP="00692E40">
            <w:pPr>
              <w:jc w:val="left"/>
              <w:rPr>
                <w:rFonts w:asciiTheme="minorEastAsia" w:hAnsiTheme="minorEastAsia"/>
                <w:sz w:val="24"/>
                <w:szCs w:val="24"/>
              </w:rPr>
            </w:pPr>
            <w:r w:rsidRPr="0062424E">
              <w:rPr>
                <w:rFonts w:asciiTheme="minorEastAsia" w:hAnsiTheme="minorEastAsia" w:hint="eastAsia"/>
                <w:sz w:val="24"/>
                <w:szCs w:val="24"/>
              </w:rPr>
              <w:t>土曜日</w:t>
            </w:r>
            <w:r w:rsidR="00C56222">
              <w:rPr>
                <w:rFonts w:asciiTheme="minorEastAsia" w:hAnsiTheme="minorEastAsia" w:hint="eastAsia"/>
                <w:sz w:val="24"/>
                <w:szCs w:val="24"/>
              </w:rPr>
              <w:t>（希望保育）</w:t>
            </w:r>
          </w:p>
        </w:tc>
        <w:tc>
          <w:tcPr>
            <w:tcW w:w="4104" w:type="dxa"/>
          </w:tcPr>
          <w:p w14:paraId="2654D526" w14:textId="77777777" w:rsidR="006F093E" w:rsidRPr="0062424E" w:rsidRDefault="00C56222" w:rsidP="00692E40">
            <w:pPr>
              <w:jc w:val="left"/>
              <w:rPr>
                <w:rFonts w:asciiTheme="minorEastAsia" w:hAnsiTheme="minorEastAsia"/>
                <w:sz w:val="24"/>
                <w:szCs w:val="24"/>
              </w:rPr>
            </w:pPr>
            <w:r>
              <w:rPr>
                <w:rFonts w:asciiTheme="minorEastAsia" w:hAnsiTheme="minorEastAsia" w:hint="eastAsia"/>
                <w:sz w:val="24"/>
                <w:szCs w:val="24"/>
              </w:rPr>
              <w:t>午前７時から午後７時</w:t>
            </w:r>
            <w:r w:rsidR="00496F1C" w:rsidRPr="0062424E">
              <w:rPr>
                <w:rFonts w:asciiTheme="minorEastAsia" w:hAnsiTheme="minorEastAsia" w:hint="eastAsia"/>
                <w:sz w:val="24"/>
                <w:szCs w:val="24"/>
              </w:rPr>
              <w:t>まで</w:t>
            </w:r>
          </w:p>
        </w:tc>
      </w:tr>
    </w:tbl>
    <w:p w14:paraId="517DDFDF" w14:textId="77777777" w:rsidR="00EB16CD" w:rsidRDefault="00EB16CD" w:rsidP="00FE1216">
      <w:pPr>
        <w:jc w:val="left"/>
        <w:rPr>
          <w:rFonts w:asciiTheme="minorEastAsia" w:hAnsiTheme="minorEastAsia"/>
          <w:sz w:val="24"/>
          <w:szCs w:val="24"/>
        </w:rPr>
      </w:pPr>
    </w:p>
    <w:p w14:paraId="65023CFC"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（２）</w:t>
      </w:r>
      <w:r w:rsidR="006F093E" w:rsidRPr="0062424E">
        <w:rPr>
          <w:rFonts w:asciiTheme="minorEastAsia" w:hAnsiTheme="minorEastAsia" w:hint="eastAsia"/>
          <w:sz w:val="24"/>
          <w:szCs w:val="24"/>
        </w:rPr>
        <w:t>保育標準時間認定に関する保育時間（11時間）</w:t>
      </w:r>
    </w:p>
    <w:tbl>
      <w:tblPr>
        <w:tblStyle w:val="a3"/>
        <w:tblW w:w="8735" w:type="dxa"/>
        <w:tblInd w:w="534" w:type="dxa"/>
        <w:tblLook w:val="04A0" w:firstRow="1" w:lastRow="0" w:firstColumn="1" w:lastColumn="0" w:noHBand="0" w:noVBand="1"/>
      </w:tblPr>
      <w:tblGrid>
        <w:gridCol w:w="4423"/>
        <w:gridCol w:w="4312"/>
      </w:tblGrid>
      <w:tr w:rsidR="006F093E" w:rsidRPr="0062424E" w14:paraId="29CF8575" w14:textId="77777777" w:rsidTr="00C56222">
        <w:tc>
          <w:tcPr>
            <w:tcW w:w="4423" w:type="dxa"/>
            <w:tcFitText/>
          </w:tcPr>
          <w:p w14:paraId="21EA7A9F" w14:textId="77777777" w:rsidR="006F093E" w:rsidRPr="00C56222" w:rsidRDefault="006F093E" w:rsidP="00692E40">
            <w:pPr>
              <w:jc w:val="distribute"/>
              <w:rPr>
                <w:rFonts w:asciiTheme="minorEastAsia" w:hAnsiTheme="minorEastAsia"/>
                <w:sz w:val="24"/>
                <w:szCs w:val="24"/>
              </w:rPr>
            </w:pPr>
            <w:r w:rsidRPr="00C56222">
              <w:rPr>
                <w:rFonts w:asciiTheme="minorEastAsia" w:hAnsiTheme="minorEastAsia" w:hint="eastAsia"/>
                <w:spacing w:val="43"/>
                <w:w w:val="62"/>
                <w:kern w:val="0"/>
                <w:sz w:val="24"/>
                <w:szCs w:val="24"/>
              </w:rPr>
              <w:t>月曜日から金曜日の保育時間（11時間</w:t>
            </w:r>
            <w:r w:rsidRPr="00C56222">
              <w:rPr>
                <w:rFonts w:asciiTheme="minorEastAsia" w:hAnsiTheme="minorEastAsia" w:hint="eastAsia"/>
                <w:w w:val="62"/>
                <w:kern w:val="0"/>
                <w:sz w:val="24"/>
                <w:szCs w:val="24"/>
              </w:rPr>
              <w:t>）</w:t>
            </w:r>
          </w:p>
        </w:tc>
        <w:tc>
          <w:tcPr>
            <w:tcW w:w="4312" w:type="dxa"/>
          </w:tcPr>
          <w:p w14:paraId="3B6EEEE4" w14:textId="77777777" w:rsidR="006F093E" w:rsidRPr="0062424E" w:rsidRDefault="00C56222" w:rsidP="00692E40">
            <w:pPr>
              <w:jc w:val="left"/>
              <w:rPr>
                <w:rFonts w:asciiTheme="minorEastAsia" w:hAnsiTheme="minorEastAsia"/>
                <w:sz w:val="24"/>
                <w:szCs w:val="24"/>
              </w:rPr>
            </w:pPr>
            <w:r>
              <w:rPr>
                <w:rFonts w:asciiTheme="minorEastAsia" w:hAnsiTheme="minorEastAsia" w:hint="eastAsia"/>
                <w:sz w:val="24"/>
                <w:szCs w:val="24"/>
              </w:rPr>
              <w:t>午前７時</w:t>
            </w:r>
            <w:r w:rsidR="00496F1C">
              <w:rPr>
                <w:rFonts w:asciiTheme="minorEastAsia" w:hAnsiTheme="minorEastAsia" w:hint="eastAsia"/>
                <w:sz w:val="24"/>
                <w:szCs w:val="24"/>
              </w:rPr>
              <w:t>から午後６</w:t>
            </w:r>
            <w:r>
              <w:rPr>
                <w:rFonts w:asciiTheme="minorEastAsia" w:hAnsiTheme="minorEastAsia" w:hint="eastAsia"/>
                <w:sz w:val="24"/>
                <w:szCs w:val="24"/>
              </w:rPr>
              <w:t>時</w:t>
            </w:r>
            <w:r w:rsidR="00496F1C" w:rsidRPr="0062424E">
              <w:rPr>
                <w:rFonts w:asciiTheme="minorEastAsia" w:hAnsiTheme="minorEastAsia" w:hint="eastAsia"/>
                <w:sz w:val="24"/>
                <w:szCs w:val="24"/>
              </w:rPr>
              <w:t>まで</w:t>
            </w:r>
          </w:p>
        </w:tc>
      </w:tr>
      <w:tr w:rsidR="006F093E" w:rsidRPr="0062424E" w14:paraId="38EE5624" w14:textId="77777777" w:rsidTr="00C56222">
        <w:tc>
          <w:tcPr>
            <w:tcW w:w="4423" w:type="dxa"/>
            <w:tcFitText/>
          </w:tcPr>
          <w:p w14:paraId="193FB12C" w14:textId="77777777" w:rsidR="006F093E" w:rsidRPr="0062424E" w:rsidRDefault="00C56222" w:rsidP="00C56222">
            <w:pPr>
              <w:rPr>
                <w:rFonts w:asciiTheme="minorEastAsia" w:hAnsiTheme="minorEastAsia"/>
                <w:sz w:val="24"/>
                <w:szCs w:val="24"/>
              </w:rPr>
            </w:pPr>
            <w:r w:rsidRPr="00C56222">
              <w:rPr>
                <w:rFonts w:asciiTheme="minorEastAsia" w:hAnsiTheme="minorEastAsia" w:hint="eastAsia"/>
                <w:spacing w:val="538"/>
                <w:kern w:val="0"/>
                <w:sz w:val="24"/>
                <w:szCs w:val="24"/>
              </w:rPr>
              <w:t>希望保</w:t>
            </w:r>
            <w:r w:rsidRPr="00C56222">
              <w:rPr>
                <w:rFonts w:asciiTheme="minorEastAsia" w:hAnsiTheme="minorEastAsia" w:hint="eastAsia"/>
                <w:kern w:val="0"/>
                <w:sz w:val="24"/>
                <w:szCs w:val="24"/>
              </w:rPr>
              <w:t>育</w:t>
            </w:r>
          </w:p>
        </w:tc>
        <w:tc>
          <w:tcPr>
            <w:tcW w:w="4312" w:type="dxa"/>
          </w:tcPr>
          <w:p w14:paraId="3B7CAC64" w14:textId="77777777" w:rsidR="006F093E" w:rsidRPr="0062424E" w:rsidRDefault="00C56222" w:rsidP="00692E40">
            <w:pPr>
              <w:jc w:val="left"/>
              <w:rPr>
                <w:rFonts w:asciiTheme="minorEastAsia" w:hAnsiTheme="minorEastAsia"/>
                <w:sz w:val="24"/>
                <w:szCs w:val="24"/>
              </w:rPr>
            </w:pPr>
            <w:r>
              <w:rPr>
                <w:rFonts w:asciiTheme="minorEastAsia" w:hAnsiTheme="minorEastAsia" w:hint="eastAsia"/>
                <w:sz w:val="24"/>
                <w:szCs w:val="24"/>
              </w:rPr>
              <w:t>午前７時</w:t>
            </w:r>
            <w:r w:rsidR="00496F1C">
              <w:rPr>
                <w:rFonts w:asciiTheme="minorEastAsia" w:hAnsiTheme="minorEastAsia" w:hint="eastAsia"/>
                <w:sz w:val="24"/>
                <w:szCs w:val="24"/>
              </w:rPr>
              <w:t>から午後６</w:t>
            </w:r>
            <w:r>
              <w:rPr>
                <w:rFonts w:asciiTheme="minorEastAsia" w:hAnsiTheme="minorEastAsia" w:hint="eastAsia"/>
                <w:sz w:val="24"/>
                <w:szCs w:val="24"/>
              </w:rPr>
              <w:t>時</w:t>
            </w:r>
            <w:r w:rsidR="00496F1C" w:rsidRPr="0062424E">
              <w:rPr>
                <w:rFonts w:asciiTheme="minorEastAsia" w:hAnsiTheme="minorEastAsia" w:hint="eastAsia"/>
                <w:sz w:val="24"/>
                <w:szCs w:val="24"/>
              </w:rPr>
              <w:t>まで</w:t>
            </w:r>
          </w:p>
        </w:tc>
      </w:tr>
      <w:tr w:rsidR="006F093E" w:rsidRPr="0062424E" w14:paraId="0F440931" w14:textId="77777777" w:rsidTr="00C56222">
        <w:trPr>
          <w:trHeight w:val="503"/>
        </w:trPr>
        <w:tc>
          <w:tcPr>
            <w:tcW w:w="4423" w:type="dxa"/>
            <w:tcFitText/>
          </w:tcPr>
          <w:p w14:paraId="2A6B6671" w14:textId="77777777" w:rsidR="006F093E" w:rsidRPr="0062424E" w:rsidRDefault="006F093E" w:rsidP="00C56222">
            <w:pPr>
              <w:rPr>
                <w:rFonts w:asciiTheme="minorEastAsia" w:hAnsiTheme="minorEastAsia"/>
                <w:spacing w:val="2"/>
                <w:w w:val="85"/>
                <w:kern w:val="0"/>
                <w:sz w:val="24"/>
                <w:szCs w:val="24"/>
              </w:rPr>
            </w:pPr>
            <w:r w:rsidRPr="00C56222">
              <w:rPr>
                <w:rFonts w:asciiTheme="minorEastAsia" w:hAnsiTheme="minorEastAsia" w:hint="eastAsia"/>
                <w:spacing w:val="274"/>
                <w:kern w:val="0"/>
                <w:sz w:val="24"/>
                <w:szCs w:val="24"/>
              </w:rPr>
              <w:t>延長保育時</w:t>
            </w:r>
            <w:r w:rsidRPr="00C56222">
              <w:rPr>
                <w:rFonts w:asciiTheme="minorEastAsia" w:hAnsiTheme="minorEastAsia" w:hint="eastAsia"/>
                <w:spacing w:val="4"/>
                <w:kern w:val="0"/>
                <w:sz w:val="24"/>
                <w:szCs w:val="24"/>
              </w:rPr>
              <w:t>間</w:t>
            </w:r>
          </w:p>
        </w:tc>
        <w:tc>
          <w:tcPr>
            <w:tcW w:w="4312" w:type="dxa"/>
            <w:vAlign w:val="center"/>
          </w:tcPr>
          <w:p w14:paraId="7545BBD6" w14:textId="77777777" w:rsidR="006F093E" w:rsidRPr="0062424E" w:rsidRDefault="00C56222" w:rsidP="00496F1C">
            <w:pPr>
              <w:spacing w:line="400" w:lineRule="exact"/>
              <w:rPr>
                <w:rFonts w:asciiTheme="minorEastAsia" w:hAnsiTheme="minorEastAsia"/>
                <w:sz w:val="24"/>
                <w:szCs w:val="24"/>
              </w:rPr>
            </w:pPr>
            <w:r>
              <w:rPr>
                <w:rFonts w:asciiTheme="minorEastAsia" w:hAnsiTheme="minorEastAsia" w:hint="eastAsia"/>
                <w:sz w:val="24"/>
                <w:szCs w:val="24"/>
              </w:rPr>
              <w:t>午後６時から午後７時</w:t>
            </w:r>
            <w:r w:rsidR="00496F1C" w:rsidRPr="0062424E">
              <w:rPr>
                <w:rFonts w:asciiTheme="minorEastAsia" w:hAnsiTheme="minorEastAsia" w:hint="eastAsia"/>
                <w:sz w:val="24"/>
                <w:szCs w:val="24"/>
              </w:rPr>
              <w:t>まで</w:t>
            </w:r>
          </w:p>
        </w:tc>
      </w:tr>
    </w:tbl>
    <w:p w14:paraId="4021476F" w14:textId="77777777" w:rsidR="008174DF" w:rsidRDefault="008174DF" w:rsidP="00FE1216">
      <w:pPr>
        <w:jc w:val="left"/>
        <w:rPr>
          <w:rFonts w:asciiTheme="minorEastAsia" w:hAnsiTheme="minorEastAsia"/>
          <w:sz w:val="24"/>
          <w:szCs w:val="24"/>
        </w:rPr>
      </w:pPr>
    </w:p>
    <w:p w14:paraId="57BE54B9"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（３）</w:t>
      </w:r>
      <w:r w:rsidR="006F093E" w:rsidRPr="0062424E">
        <w:rPr>
          <w:rFonts w:asciiTheme="minorEastAsia" w:hAnsiTheme="minorEastAsia" w:hint="eastAsia"/>
          <w:sz w:val="24"/>
          <w:szCs w:val="24"/>
        </w:rPr>
        <w:t>保育短時間認定に関する保育時間（８時間）</w:t>
      </w:r>
    </w:p>
    <w:tbl>
      <w:tblPr>
        <w:tblStyle w:val="a3"/>
        <w:tblW w:w="8735" w:type="dxa"/>
        <w:tblInd w:w="534" w:type="dxa"/>
        <w:tblLook w:val="04A0" w:firstRow="1" w:lastRow="0" w:firstColumn="1" w:lastColumn="0" w:noHBand="0" w:noVBand="1"/>
      </w:tblPr>
      <w:tblGrid>
        <w:gridCol w:w="2976"/>
        <w:gridCol w:w="5759"/>
      </w:tblGrid>
      <w:tr w:rsidR="006F093E" w:rsidRPr="0062424E" w14:paraId="2910241F" w14:textId="77777777" w:rsidTr="008174DF">
        <w:trPr>
          <w:trHeight w:val="534"/>
        </w:trPr>
        <w:tc>
          <w:tcPr>
            <w:tcW w:w="2976" w:type="dxa"/>
            <w:tcFitText/>
          </w:tcPr>
          <w:p w14:paraId="3BC53086" w14:textId="77777777" w:rsidR="006F093E" w:rsidRPr="0062424E" w:rsidRDefault="006F093E" w:rsidP="00692E40">
            <w:pPr>
              <w:jc w:val="distribute"/>
              <w:rPr>
                <w:rFonts w:asciiTheme="minorEastAsia" w:hAnsiTheme="minorEastAsia"/>
                <w:sz w:val="24"/>
                <w:szCs w:val="24"/>
              </w:rPr>
            </w:pPr>
            <w:r w:rsidRPr="008174DF">
              <w:rPr>
                <w:rFonts w:asciiTheme="minorEastAsia" w:hAnsiTheme="minorEastAsia" w:hint="eastAsia"/>
                <w:spacing w:val="2"/>
                <w:w w:val="63"/>
                <w:kern w:val="0"/>
                <w:sz w:val="24"/>
                <w:szCs w:val="24"/>
              </w:rPr>
              <w:t>月曜日から金曜日の保育時間（８時間</w:t>
            </w:r>
            <w:r w:rsidRPr="008174DF">
              <w:rPr>
                <w:rFonts w:asciiTheme="minorEastAsia" w:hAnsiTheme="minorEastAsia" w:hint="eastAsia"/>
                <w:spacing w:val="-14"/>
                <w:w w:val="63"/>
                <w:kern w:val="0"/>
                <w:sz w:val="24"/>
                <w:szCs w:val="24"/>
              </w:rPr>
              <w:t>）</w:t>
            </w:r>
          </w:p>
        </w:tc>
        <w:tc>
          <w:tcPr>
            <w:tcW w:w="5759" w:type="dxa"/>
          </w:tcPr>
          <w:p w14:paraId="16E34D10" w14:textId="77777777" w:rsidR="006F093E" w:rsidRPr="0062424E" w:rsidRDefault="008174DF" w:rsidP="00692E40">
            <w:pPr>
              <w:jc w:val="left"/>
              <w:rPr>
                <w:rFonts w:asciiTheme="minorEastAsia" w:hAnsiTheme="minorEastAsia"/>
                <w:sz w:val="24"/>
                <w:szCs w:val="24"/>
              </w:rPr>
            </w:pPr>
            <w:r>
              <w:rPr>
                <w:rFonts w:asciiTheme="minorEastAsia" w:hAnsiTheme="minorEastAsia" w:hint="eastAsia"/>
                <w:sz w:val="24"/>
                <w:szCs w:val="24"/>
              </w:rPr>
              <w:t>午前８時から午後４時</w:t>
            </w:r>
          </w:p>
        </w:tc>
      </w:tr>
      <w:tr w:rsidR="006F093E" w:rsidRPr="0062424E" w14:paraId="4DB7F761" w14:textId="77777777" w:rsidTr="00755F24">
        <w:tc>
          <w:tcPr>
            <w:tcW w:w="2976" w:type="dxa"/>
            <w:tcFitText/>
          </w:tcPr>
          <w:p w14:paraId="6B4693C6" w14:textId="77777777" w:rsidR="006F093E" w:rsidRPr="0062424E" w:rsidRDefault="00C56222" w:rsidP="00692E40">
            <w:pPr>
              <w:jc w:val="left"/>
              <w:rPr>
                <w:rFonts w:asciiTheme="minorEastAsia" w:hAnsiTheme="minorEastAsia"/>
                <w:sz w:val="24"/>
                <w:szCs w:val="24"/>
              </w:rPr>
            </w:pPr>
            <w:r w:rsidRPr="00C56222">
              <w:rPr>
                <w:rFonts w:asciiTheme="minorEastAsia" w:hAnsiTheme="minorEastAsia" w:hint="eastAsia"/>
                <w:spacing w:val="44"/>
                <w:w w:val="87"/>
                <w:kern w:val="0"/>
                <w:sz w:val="24"/>
                <w:szCs w:val="24"/>
              </w:rPr>
              <w:t>希望保育</w:t>
            </w:r>
            <w:r w:rsidR="006F093E" w:rsidRPr="00C56222">
              <w:rPr>
                <w:rFonts w:asciiTheme="minorEastAsia" w:hAnsiTheme="minorEastAsia" w:hint="eastAsia"/>
                <w:spacing w:val="44"/>
                <w:kern w:val="0"/>
                <w:sz w:val="24"/>
                <w:szCs w:val="24"/>
              </w:rPr>
              <w:t>（８時間</w:t>
            </w:r>
            <w:r w:rsidR="006F093E" w:rsidRPr="00C56222">
              <w:rPr>
                <w:rFonts w:asciiTheme="minorEastAsia" w:hAnsiTheme="minorEastAsia" w:hint="eastAsia"/>
                <w:spacing w:val="2"/>
                <w:kern w:val="0"/>
                <w:sz w:val="24"/>
                <w:szCs w:val="24"/>
              </w:rPr>
              <w:t>）</w:t>
            </w:r>
          </w:p>
        </w:tc>
        <w:tc>
          <w:tcPr>
            <w:tcW w:w="5759" w:type="dxa"/>
          </w:tcPr>
          <w:p w14:paraId="0D9FFCF5" w14:textId="77777777" w:rsidR="006F093E" w:rsidRPr="0062424E" w:rsidRDefault="008174DF" w:rsidP="00692E40">
            <w:pPr>
              <w:jc w:val="left"/>
              <w:rPr>
                <w:rFonts w:asciiTheme="minorEastAsia" w:hAnsiTheme="minorEastAsia"/>
                <w:sz w:val="24"/>
                <w:szCs w:val="24"/>
              </w:rPr>
            </w:pPr>
            <w:r>
              <w:rPr>
                <w:rFonts w:asciiTheme="minorEastAsia" w:hAnsiTheme="minorEastAsia" w:hint="eastAsia"/>
                <w:sz w:val="24"/>
                <w:szCs w:val="24"/>
              </w:rPr>
              <w:t>午前８時から午後４時</w:t>
            </w:r>
          </w:p>
        </w:tc>
      </w:tr>
      <w:tr w:rsidR="006F093E" w:rsidRPr="0062424E" w14:paraId="2649E670" w14:textId="77777777" w:rsidTr="00496F1C">
        <w:tc>
          <w:tcPr>
            <w:tcW w:w="2976" w:type="dxa"/>
            <w:tcFitText/>
            <w:vAlign w:val="center"/>
          </w:tcPr>
          <w:p w14:paraId="259A1CCE" w14:textId="77777777" w:rsidR="006F093E" w:rsidRPr="0062424E" w:rsidRDefault="006F093E" w:rsidP="00496F1C">
            <w:pPr>
              <w:rPr>
                <w:rFonts w:asciiTheme="minorEastAsia" w:hAnsiTheme="minorEastAsia"/>
                <w:spacing w:val="2"/>
                <w:w w:val="85"/>
                <w:kern w:val="0"/>
                <w:sz w:val="24"/>
                <w:szCs w:val="24"/>
              </w:rPr>
            </w:pPr>
            <w:r w:rsidRPr="00047965">
              <w:rPr>
                <w:rFonts w:asciiTheme="minorEastAsia" w:hAnsiTheme="minorEastAsia" w:hint="eastAsia"/>
                <w:spacing w:val="120"/>
                <w:kern w:val="0"/>
                <w:sz w:val="24"/>
                <w:szCs w:val="24"/>
              </w:rPr>
              <w:t>延長保育時</w:t>
            </w:r>
            <w:r w:rsidRPr="00047965">
              <w:rPr>
                <w:rFonts w:asciiTheme="minorEastAsia" w:hAnsiTheme="minorEastAsia" w:hint="eastAsia"/>
                <w:spacing w:val="45"/>
                <w:kern w:val="0"/>
                <w:sz w:val="24"/>
                <w:szCs w:val="24"/>
              </w:rPr>
              <w:t>間</w:t>
            </w:r>
          </w:p>
        </w:tc>
        <w:tc>
          <w:tcPr>
            <w:tcW w:w="5759" w:type="dxa"/>
          </w:tcPr>
          <w:p w14:paraId="244FD923" w14:textId="77777777" w:rsidR="006F093E" w:rsidRPr="008174DF" w:rsidRDefault="008174DF" w:rsidP="00496F1C">
            <w:pPr>
              <w:spacing w:line="400" w:lineRule="exact"/>
              <w:jc w:val="left"/>
              <w:rPr>
                <w:rFonts w:asciiTheme="minorEastAsia" w:hAnsiTheme="minorEastAsia"/>
                <w:sz w:val="24"/>
                <w:szCs w:val="24"/>
              </w:rPr>
            </w:pPr>
            <w:r w:rsidRPr="008174DF">
              <w:rPr>
                <w:rFonts w:asciiTheme="minorEastAsia" w:hAnsiTheme="minorEastAsia" w:hint="eastAsia"/>
                <w:sz w:val="24"/>
                <w:szCs w:val="24"/>
              </w:rPr>
              <w:t>午前７時から午前８時　　午後４時から午後７時</w:t>
            </w:r>
          </w:p>
        </w:tc>
      </w:tr>
    </w:tbl>
    <w:p w14:paraId="7C1A1E8A" w14:textId="77777777" w:rsidR="006F093E"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８</w:t>
      </w:r>
      <w:r w:rsidR="006F093E" w:rsidRPr="0062424E">
        <w:rPr>
          <w:rFonts w:asciiTheme="minorEastAsia" w:hAnsiTheme="minorEastAsia" w:hint="eastAsia"/>
          <w:sz w:val="24"/>
          <w:szCs w:val="24"/>
        </w:rPr>
        <w:t xml:space="preserve">　</w:t>
      </w:r>
      <w:r w:rsidR="00490CCC" w:rsidRPr="0062424E">
        <w:rPr>
          <w:rFonts w:asciiTheme="minorEastAsia" w:hAnsiTheme="minorEastAsia" w:hint="eastAsia"/>
          <w:sz w:val="24"/>
          <w:szCs w:val="24"/>
        </w:rPr>
        <w:t>利用料金</w:t>
      </w:r>
    </w:p>
    <w:tbl>
      <w:tblPr>
        <w:tblStyle w:val="a3"/>
        <w:tblW w:w="0" w:type="auto"/>
        <w:tblInd w:w="534" w:type="dxa"/>
        <w:tblLook w:val="04A0" w:firstRow="1" w:lastRow="0" w:firstColumn="1" w:lastColumn="0" w:noHBand="0" w:noVBand="1"/>
      </w:tblPr>
      <w:tblGrid>
        <w:gridCol w:w="3005"/>
        <w:gridCol w:w="5522"/>
      </w:tblGrid>
      <w:tr w:rsidR="009930E8" w:rsidRPr="009930E8" w14:paraId="74593550" w14:textId="77777777" w:rsidTr="001A2ACC">
        <w:tc>
          <w:tcPr>
            <w:tcW w:w="3005" w:type="dxa"/>
          </w:tcPr>
          <w:p w14:paraId="11129BC2" w14:textId="77777777" w:rsidR="00490CCC" w:rsidRPr="009930E8" w:rsidRDefault="00F70684"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利用</w:t>
            </w:r>
            <w:r w:rsidR="00490CCC" w:rsidRPr="009930E8">
              <w:rPr>
                <w:rFonts w:asciiTheme="minorEastAsia" w:hAnsiTheme="minorEastAsia" w:hint="eastAsia"/>
                <w:color w:val="000000" w:themeColor="text1"/>
                <w:sz w:val="24"/>
                <w:szCs w:val="24"/>
              </w:rPr>
              <w:t>料（利用者負担）</w:t>
            </w:r>
          </w:p>
        </w:tc>
        <w:tc>
          <w:tcPr>
            <w:tcW w:w="5522" w:type="dxa"/>
            <w:vAlign w:val="center"/>
          </w:tcPr>
          <w:p w14:paraId="11EE0C44" w14:textId="77777777" w:rsidR="00490CCC" w:rsidRPr="009930E8" w:rsidRDefault="00496F1C" w:rsidP="00C061A7">
            <w:pP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保護者が居住する市町村が定める利用料</w:t>
            </w:r>
          </w:p>
        </w:tc>
      </w:tr>
      <w:tr w:rsidR="009930E8" w:rsidRPr="009930E8" w14:paraId="05C2DEF9" w14:textId="77777777" w:rsidTr="001A2ACC">
        <w:tc>
          <w:tcPr>
            <w:tcW w:w="3005" w:type="dxa"/>
          </w:tcPr>
          <w:p w14:paraId="1D5F2923" w14:textId="77777777" w:rsidR="00490CCC" w:rsidRPr="009930E8" w:rsidRDefault="00490CCC"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延長保育料</w:t>
            </w:r>
          </w:p>
        </w:tc>
        <w:tc>
          <w:tcPr>
            <w:tcW w:w="5522" w:type="dxa"/>
            <w:vAlign w:val="center"/>
          </w:tcPr>
          <w:p w14:paraId="66B9ECEB" w14:textId="77777777" w:rsidR="00DF7C61" w:rsidRPr="009930E8" w:rsidRDefault="00496F1C" w:rsidP="003925BC">
            <w:pP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1</w:t>
            </w:r>
            <w:r w:rsidR="00D055A1">
              <w:rPr>
                <w:rFonts w:asciiTheme="minorEastAsia" w:hAnsiTheme="minorEastAsia" w:hint="eastAsia"/>
                <w:color w:val="000000" w:themeColor="text1"/>
                <w:sz w:val="24"/>
                <w:szCs w:val="24"/>
              </w:rPr>
              <w:t>時間</w:t>
            </w:r>
            <w:r w:rsidRPr="009930E8">
              <w:rPr>
                <w:rFonts w:asciiTheme="minorEastAsia" w:hAnsiTheme="minorEastAsia" w:hint="eastAsia"/>
                <w:color w:val="000000" w:themeColor="text1"/>
                <w:sz w:val="24"/>
                <w:szCs w:val="24"/>
              </w:rPr>
              <w:t>１００円</w:t>
            </w:r>
          </w:p>
        </w:tc>
      </w:tr>
      <w:tr w:rsidR="001A2ACC" w:rsidRPr="009930E8" w14:paraId="78CA68B1" w14:textId="77777777" w:rsidTr="001A2ACC">
        <w:tc>
          <w:tcPr>
            <w:tcW w:w="3005" w:type="dxa"/>
          </w:tcPr>
          <w:p w14:paraId="1FF0A3A4" w14:textId="77777777" w:rsidR="001A2ACC" w:rsidRPr="009930E8" w:rsidRDefault="001A2ACC" w:rsidP="00692E40">
            <w:pPr>
              <w:jc w:val="distribut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一時預かり保育料・給食費</w:t>
            </w:r>
          </w:p>
        </w:tc>
        <w:tc>
          <w:tcPr>
            <w:tcW w:w="5522" w:type="dxa"/>
            <w:vAlign w:val="center"/>
          </w:tcPr>
          <w:p w14:paraId="6DC2925B" w14:textId="77777777" w:rsidR="001A2ACC" w:rsidRDefault="001A2ACC" w:rsidP="003925B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3歳未満児…1日1600円　半日800円</w:t>
            </w:r>
          </w:p>
          <w:p w14:paraId="5C75ADB6" w14:textId="77777777" w:rsidR="001A2ACC" w:rsidRDefault="001A2ACC" w:rsidP="003925B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3歳以上児…1日1000円　半日500円</w:t>
            </w:r>
          </w:p>
          <w:p w14:paraId="2995F450" w14:textId="77777777" w:rsidR="001A2ACC" w:rsidRPr="009930E8" w:rsidRDefault="001A2ACC" w:rsidP="003925B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給食１食200円</w:t>
            </w:r>
          </w:p>
        </w:tc>
      </w:tr>
      <w:tr w:rsidR="001A2ACC" w:rsidRPr="009930E8" w14:paraId="611DD8B5" w14:textId="77777777" w:rsidTr="001A2ACC">
        <w:tc>
          <w:tcPr>
            <w:tcW w:w="3005" w:type="dxa"/>
          </w:tcPr>
          <w:p w14:paraId="081F4105" w14:textId="77777777" w:rsidR="001A2ACC" w:rsidRPr="009930E8" w:rsidRDefault="001A2ACC" w:rsidP="00692E40">
            <w:pPr>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主食提供</w:t>
            </w:r>
          </w:p>
        </w:tc>
        <w:tc>
          <w:tcPr>
            <w:tcW w:w="5522" w:type="dxa"/>
            <w:vAlign w:val="center"/>
          </w:tcPr>
          <w:p w14:paraId="320E13E4" w14:textId="77777777" w:rsidR="001A2ACC" w:rsidRPr="009930E8" w:rsidRDefault="001A2ACC" w:rsidP="003925B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月額　300</w:t>
            </w:r>
            <w:r w:rsidRPr="009930E8">
              <w:rPr>
                <w:rFonts w:asciiTheme="minorEastAsia" w:hAnsiTheme="minorEastAsia" w:hint="eastAsia"/>
                <w:color w:val="000000" w:themeColor="text1"/>
                <w:sz w:val="24"/>
                <w:szCs w:val="24"/>
              </w:rPr>
              <w:t>円</w:t>
            </w:r>
            <w:r>
              <w:rPr>
                <w:rFonts w:asciiTheme="minorEastAsia" w:hAnsiTheme="minorEastAsia" w:hint="eastAsia"/>
                <w:color w:val="000000" w:themeColor="text1"/>
                <w:sz w:val="24"/>
                <w:szCs w:val="24"/>
              </w:rPr>
              <w:t xml:space="preserve">　</w:t>
            </w:r>
          </w:p>
        </w:tc>
      </w:tr>
      <w:tr w:rsidR="001A2ACC" w:rsidRPr="009930E8" w14:paraId="397EA9F3" w14:textId="77777777" w:rsidTr="001A2ACC">
        <w:trPr>
          <w:trHeight w:val="534"/>
        </w:trPr>
        <w:tc>
          <w:tcPr>
            <w:tcW w:w="3005" w:type="dxa"/>
          </w:tcPr>
          <w:p w14:paraId="510F9183" w14:textId="77777777" w:rsidR="001A2ACC" w:rsidRPr="009930E8" w:rsidRDefault="001A2ACC" w:rsidP="00692E40">
            <w:pPr>
              <w:jc w:val="distribut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副　　食　　提　　供</w:t>
            </w:r>
          </w:p>
        </w:tc>
        <w:tc>
          <w:tcPr>
            <w:tcW w:w="5522" w:type="dxa"/>
            <w:vAlign w:val="center"/>
          </w:tcPr>
          <w:p w14:paraId="5D4E2ECC" w14:textId="77777777" w:rsidR="001A2ACC" w:rsidRDefault="001A2ACC" w:rsidP="0077022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3歳以上児…3,700円</w:t>
            </w:r>
          </w:p>
          <w:p w14:paraId="1B662AA5" w14:textId="77777777" w:rsidR="001A2ACC" w:rsidRPr="009930E8" w:rsidRDefault="001A2ACC" w:rsidP="0077022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年収360万円未満相当世帯は副食費免除</w:t>
            </w:r>
          </w:p>
        </w:tc>
      </w:tr>
      <w:tr w:rsidR="001A2ACC" w:rsidRPr="009930E8" w14:paraId="172061E4" w14:textId="77777777" w:rsidTr="001A2ACC">
        <w:trPr>
          <w:trHeight w:val="534"/>
        </w:trPr>
        <w:tc>
          <w:tcPr>
            <w:tcW w:w="3005" w:type="dxa"/>
            <w:vAlign w:val="center"/>
          </w:tcPr>
          <w:p w14:paraId="4B4A96FC" w14:textId="77777777" w:rsidR="001A2ACC" w:rsidRPr="009930E8" w:rsidRDefault="001A2ACC" w:rsidP="0039683C">
            <w:pP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その他別表に定める料金</w:t>
            </w:r>
          </w:p>
        </w:tc>
        <w:tc>
          <w:tcPr>
            <w:tcW w:w="5522" w:type="dxa"/>
            <w:vAlign w:val="center"/>
          </w:tcPr>
          <w:p w14:paraId="078F14DF" w14:textId="77777777" w:rsidR="001A2ACC" w:rsidRPr="0039683C" w:rsidRDefault="001A2ACC" w:rsidP="00770221">
            <w:pPr>
              <w:rPr>
                <w:rFonts w:asciiTheme="minorEastAsia" w:hAnsiTheme="minorEastAsia"/>
                <w:color w:val="000000" w:themeColor="text1"/>
                <w:sz w:val="24"/>
                <w:szCs w:val="24"/>
              </w:rPr>
            </w:pPr>
            <w:r w:rsidRPr="009930E8">
              <w:rPr>
                <w:rFonts w:asciiTheme="minorEastAsia" w:hAnsiTheme="minorEastAsia" w:cs="Times New Roman" w:hint="eastAsia"/>
                <w:color w:val="000000" w:themeColor="text1"/>
                <w:sz w:val="24"/>
                <w:szCs w:val="24"/>
              </w:rPr>
              <w:t>保護者会費　月額</w:t>
            </w:r>
            <w:r>
              <w:rPr>
                <w:rFonts w:asciiTheme="minorEastAsia" w:hAnsiTheme="minorEastAsia" w:cs="Times New Roman" w:hint="eastAsia"/>
                <w:color w:val="000000" w:themeColor="text1"/>
                <w:sz w:val="24"/>
                <w:szCs w:val="24"/>
              </w:rPr>
              <w:t xml:space="preserve">　５</w:t>
            </w:r>
            <w:r w:rsidRPr="009930E8">
              <w:rPr>
                <w:rFonts w:asciiTheme="minorEastAsia" w:hAnsiTheme="minorEastAsia" w:cs="Times New Roman" w:hint="eastAsia"/>
                <w:color w:val="000000" w:themeColor="text1"/>
                <w:sz w:val="24"/>
                <w:szCs w:val="24"/>
              </w:rPr>
              <w:t>００円</w:t>
            </w:r>
          </w:p>
        </w:tc>
      </w:tr>
    </w:tbl>
    <w:p w14:paraId="5058281E" w14:textId="77777777" w:rsidR="00EB16CD" w:rsidRDefault="00EB16CD" w:rsidP="00692E40">
      <w:pPr>
        <w:jc w:val="left"/>
        <w:rPr>
          <w:rFonts w:asciiTheme="minorEastAsia" w:hAnsiTheme="minorEastAsia"/>
          <w:sz w:val="24"/>
          <w:szCs w:val="24"/>
        </w:rPr>
      </w:pPr>
    </w:p>
    <w:p w14:paraId="6107DAE4" w14:textId="77777777" w:rsidR="00DF7C61"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９</w:t>
      </w:r>
      <w:r w:rsidR="00BC2E15" w:rsidRPr="0062424E">
        <w:rPr>
          <w:rFonts w:asciiTheme="minorEastAsia" w:hAnsiTheme="minorEastAsia" w:hint="eastAsia"/>
          <w:sz w:val="24"/>
          <w:szCs w:val="24"/>
        </w:rPr>
        <w:t xml:space="preserve">　</w:t>
      </w:r>
      <w:r w:rsidR="00DF7C61" w:rsidRPr="0062424E">
        <w:rPr>
          <w:rFonts w:asciiTheme="minorEastAsia" w:hAnsiTheme="minorEastAsia" w:hint="eastAsia"/>
          <w:sz w:val="24"/>
          <w:szCs w:val="24"/>
        </w:rPr>
        <w:t>支払方法</w:t>
      </w:r>
    </w:p>
    <w:tbl>
      <w:tblPr>
        <w:tblStyle w:val="a3"/>
        <w:tblW w:w="0" w:type="auto"/>
        <w:tblInd w:w="534" w:type="dxa"/>
        <w:tblLook w:val="04A0" w:firstRow="1" w:lastRow="0" w:firstColumn="1" w:lastColumn="0" w:noHBand="0" w:noVBand="1"/>
      </w:tblPr>
      <w:tblGrid>
        <w:gridCol w:w="8527"/>
      </w:tblGrid>
      <w:tr w:rsidR="009930E8" w:rsidRPr="009930E8" w14:paraId="1A7E46CD" w14:textId="77777777" w:rsidTr="001A2ACC">
        <w:trPr>
          <w:trHeight w:val="586"/>
        </w:trPr>
        <w:tc>
          <w:tcPr>
            <w:tcW w:w="8735" w:type="dxa"/>
          </w:tcPr>
          <w:p w14:paraId="05654E6C" w14:textId="77777777" w:rsidR="00725979" w:rsidRPr="00725979" w:rsidRDefault="001A2ACC" w:rsidP="00005941">
            <w:pPr>
              <w:spacing w:line="360" w:lineRule="exac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・保育料・副食費・</w:t>
            </w:r>
            <w:r w:rsidR="00725979">
              <w:rPr>
                <w:rFonts w:asciiTheme="minorEastAsia" w:hAnsiTheme="minorEastAsia" w:hint="eastAsia"/>
                <w:color w:val="000000" w:themeColor="text1"/>
                <w:sz w:val="24"/>
                <w:szCs w:val="24"/>
              </w:rPr>
              <w:t>延長保育・一時預かり保育料</w:t>
            </w:r>
            <w:r w:rsidR="003567CC">
              <w:rPr>
                <w:rFonts w:asciiTheme="minorEastAsia" w:hAnsiTheme="minorEastAsia" w:hint="eastAsia"/>
                <w:color w:val="000000" w:themeColor="text1"/>
                <w:sz w:val="24"/>
                <w:szCs w:val="24"/>
              </w:rPr>
              <w:t>は納付書</w:t>
            </w:r>
            <w:r w:rsidR="00725979">
              <w:rPr>
                <w:rFonts w:asciiTheme="minorEastAsia" w:hAnsiTheme="minorEastAsia" w:hint="eastAsia"/>
                <w:color w:val="000000" w:themeColor="text1"/>
                <w:sz w:val="24"/>
                <w:szCs w:val="24"/>
              </w:rPr>
              <w:t>による支払い</w:t>
            </w:r>
          </w:p>
        </w:tc>
      </w:tr>
    </w:tbl>
    <w:p w14:paraId="796ED779" w14:textId="77777777" w:rsidR="00EB16CD" w:rsidRDefault="00EB16CD" w:rsidP="003B51CA">
      <w:pPr>
        <w:jc w:val="left"/>
        <w:rPr>
          <w:rFonts w:asciiTheme="minorEastAsia" w:hAnsiTheme="minorEastAsia"/>
          <w:sz w:val="24"/>
          <w:szCs w:val="24"/>
        </w:rPr>
      </w:pPr>
    </w:p>
    <w:p w14:paraId="2C4D3538" w14:textId="77777777" w:rsidR="001A2ACC" w:rsidRDefault="001A2ACC" w:rsidP="003B51CA">
      <w:pPr>
        <w:jc w:val="left"/>
        <w:rPr>
          <w:rFonts w:asciiTheme="minorEastAsia" w:hAnsiTheme="minorEastAsia"/>
          <w:sz w:val="24"/>
          <w:szCs w:val="24"/>
        </w:rPr>
      </w:pPr>
    </w:p>
    <w:p w14:paraId="28FF6D5A" w14:textId="77777777" w:rsidR="003B51CA" w:rsidRPr="0062424E" w:rsidRDefault="003B51CA" w:rsidP="003B51CA">
      <w:pPr>
        <w:jc w:val="left"/>
        <w:rPr>
          <w:rFonts w:asciiTheme="minorEastAsia" w:hAnsiTheme="minorEastAsia"/>
          <w:sz w:val="24"/>
          <w:szCs w:val="24"/>
        </w:rPr>
      </w:pPr>
      <w:r w:rsidRPr="0062424E">
        <w:rPr>
          <w:rFonts w:asciiTheme="minorEastAsia" w:hAnsiTheme="minorEastAsia" w:hint="eastAsia"/>
          <w:sz w:val="24"/>
          <w:szCs w:val="24"/>
        </w:rPr>
        <w:t>10　提供する</w:t>
      </w:r>
      <w:r w:rsidR="008E2E9D">
        <w:rPr>
          <w:rFonts w:asciiTheme="minorEastAsia" w:hAnsiTheme="minorEastAsia" w:hint="eastAsia"/>
          <w:sz w:val="24"/>
          <w:szCs w:val="24"/>
        </w:rPr>
        <w:t>保育</w:t>
      </w:r>
      <w:r w:rsidRPr="0062424E">
        <w:rPr>
          <w:rFonts w:asciiTheme="minorEastAsia" w:hAnsiTheme="minorEastAsia" w:hint="eastAsia"/>
          <w:sz w:val="24"/>
          <w:szCs w:val="24"/>
        </w:rPr>
        <w:t>の内容</w:t>
      </w:r>
    </w:p>
    <w:tbl>
      <w:tblPr>
        <w:tblStyle w:val="a3"/>
        <w:tblW w:w="0" w:type="auto"/>
        <w:tblInd w:w="534" w:type="dxa"/>
        <w:tblLook w:val="04A0" w:firstRow="1" w:lastRow="0" w:firstColumn="1" w:lastColumn="0" w:noHBand="0" w:noVBand="1"/>
      </w:tblPr>
      <w:tblGrid>
        <w:gridCol w:w="8527"/>
      </w:tblGrid>
      <w:tr w:rsidR="00B83F0D" w:rsidRPr="0062424E" w14:paraId="6BAAF9F7" w14:textId="77777777" w:rsidTr="006C1FCD">
        <w:trPr>
          <w:trHeight w:val="4074"/>
        </w:trPr>
        <w:tc>
          <w:tcPr>
            <w:tcW w:w="8735" w:type="dxa"/>
          </w:tcPr>
          <w:p w14:paraId="6A12DE86" w14:textId="77777777" w:rsidR="00B83F0D" w:rsidRDefault="00FC4572" w:rsidP="001453E3">
            <w:pPr>
              <w:ind w:firstLineChars="100" w:firstLine="236"/>
              <w:jc w:val="left"/>
              <w:rPr>
                <w:rFonts w:asciiTheme="minorEastAsia" w:hAnsiTheme="minorEastAsia"/>
                <w:sz w:val="24"/>
                <w:szCs w:val="24"/>
              </w:rPr>
            </w:pPr>
            <w:r>
              <w:rPr>
                <w:rFonts w:asciiTheme="minorEastAsia" w:hAnsiTheme="minorEastAsia" w:hint="eastAsia"/>
                <w:sz w:val="24"/>
                <w:szCs w:val="24"/>
              </w:rPr>
              <w:t>児童福祉法、子ども子育て支援法、その他関係法令などを遵守し、保育所保育指針及び保育課程に添って、乳幼児の発達に必要な、</w:t>
            </w:r>
            <w:r w:rsidR="008E2E9D">
              <w:rPr>
                <w:rFonts w:asciiTheme="minorEastAsia" w:hAnsiTheme="minorEastAsia" w:hint="eastAsia"/>
                <w:sz w:val="24"/>
                <w:szCs w:val="24"/>
              </w:rPr>
              <w:t>保育</w:t>
            </w:r>
            <w:r>
              <w:rPr>
                <w:rFonts w:asciiTheme="minorEastAsia" w:hAnsiTheme="minorEastAsia" w:hint="eastAsia"/>
                <w:sz w:val="24"/>
                <w:szCs w:val="24"/>
              </w:rPr>
              <w:t>を提供します。</w:t>
            </w:r>
          </w:p>
          <w:p w14:paraId="70EFA9CC" w14:textId="77777777" w:rsidR="00725979" w:rsidRDefault="00725979" w:rsidP="00725979">
            <w:pPr>
              <w:spacing w:line="280" w:lineRule="exact"/>
              <w:jc w:val="left"/>
              <w:rPr>
                <w:rFonts w:asciiTheme="minorEastAsia" w:hAnsiTheme="minorEastAsia"/>
                <w:sz w:val="24"/>
                <w:szCs w:val="24"/>
              </w:rPr>
            </w:pPr>
            <w:r>
              <w:rPr>
                <w:rFonts w:asciiTheme="minorEastAsia" w:hAnsiTheme="minorEastAsia" w:hint="eastAsia"/>
                <w:sz w:val="24"/>
                <w:szCs w:val="24"/>
              </w:rPr>
              <w:t>＜園の保育目標＞</w:t>
            </w:r>
          </w:p>
          <w:p w14:paraId="3551DF43" w14:textId="77777777" w:rsidR="00725979" w:rsidRDefault="00725979" w:rsidP="00725979">
            <w:pPr>
              <w:spacing w:line="280" w:lineRule="exact"/>
              <w:jc w:val="left"/>
              <w:rPr>
                <w:rFonts w:asciiTheme="minorEastAsia" w:hAnsiTheme="minorEastAsia"/>
                <w:sz w:val="24"/>
                <w:szCs w:val="24"/>
              </w:rPr>
            </w:pPr>
            <w:r>
              <w:rPr>
                <w:rFonts w:asciiTheme="minorEastAsia" w:hAnsiTheme="minorEastAsia" w:hint="eastAsia"/>
                <w:sz w:val="24"/>
                <w:szCs w:val="24"/>
              </w:rPr>
              <w:t>『・優しく思いやりのある子・丈夫なからだで明るい子・友だちと一緒に元気に遊べる子』の具現化を目指し、職員が一体とな</w:t>
            </w:r>
            <w:r w:rsidR="006C1FCD">
              <w:rPr>
                <w:rFonts w:asciiTheme="minorEastAsia" w:hAnsiTheme="minorEastAsia" w:hint="eastAsia"/>
                <w:sz w:val="24"/>
                <w:szCs w:val="24"/>
              </w:rPr>
              <w:t>って保育・教育を行う。</w:t>
            </w:r>
          </w:p>
          <w:p w14:paraId="20EED366" w14:textId="77777777" w:rsidR="006C1FCD" w:rsidRDefault="00725979" w:rsidP="006C1FCD">
            <w:pPr>
              <w:ind w:firstLineChars="100" w:firstLine="236"/>
              <w:jc w:val="left"/>
              <w:rPr>
                <w:rFonts w:asciiTheme="minorEastAsia" w:hAnsiTheme="minorEastAsia"/>
                <w:sz w:val="24"/>
                <w:szCs w:val="24"/>
              </w:rPr>
            </w:pPr>
            <w:r>
              <w:rPr>
                <w:rFonts w:asciiTheme="minorEastAsia" w:hAnsiTheme="minorEastAsia" w:hint="eastAsia"/>
                <w:sz w:val="24"/>
                <w:szCs w:val="24"/>
              </w:rPr>
              <w:t>・身近な人や</w:t>
            </w:r>
            <w:r w:rsidR="006C1FCD">
              <w:rPr>
                <w:rFonts w:asciiTheme="minorEastAsia" w:hAnsiTheme="minorEastAsia" w:hint="eastAsia"/>
                <w:sz w:val="24"/>
                <w:szCs w:val="24"/>
              </w:rPr>
              <w:t xml:space="preserve">自然、地域の文化との関りを大切にする。　</w:t>
            </w:r>
          </w:p>
          <w:p w14:paraId="0530C387" w14:textId="77777777" w:rsidR="006C1FCD" w:rsidRDefault="006C1FCD" w:rsidP="006C1FCD">
            <w:pPr>
              <w:ind w:firstLineChars="100" w:firstLine="236"/>
              <w:jc w:val="left"/>
              <w:rPr>
                <w:rFonts w:asciiTheme="minorEastAsia" w:hAnsiTheme="minorEastAsia"/>
                <w:sz w:val="24"/>
                <w:szCs w:val="24"/>
              </w:rPr>
            </w:pPr>
            <w:r>
              <w:rPr>
                <w:rFonts w:asciiTheme="minorEastAsia" w:hAnsiTheme="minorEastAsia" w:hint="eastAsia"/>
                <w:sz w:val="24"/>
                <w:szCs w:val="24"/>
              </w:rPr>
              <w:t>・一人ひとりの個性や発達の過程を考慮し、個々の良さを伸ばす。</w:t>
            </w:r>
          </w:p>
          <w:p w14:paraId="3AC9D2DB" w14:textId="77777777" w:rsidR="006C1FCD" w:rsidRPr="006C1FCD" w:rsidRDefault="006C1FCD" w:rsidP="006C1FCD">
            <w:pPr>
              <w:ind w:firstLineChars="100" w:firstLine="236"/>
              <w:jc w:val="left"/>
              <w:rPr>
                <w:rFonts w:asciiTheme="minorEastAsia" w:hAnsiTheme="minorEastAsia"/>
                <w:sz w:val="24"/>
                <w:szCs w:val="24"/>
              </w:rPr>
            </w:pPr>
            <w:r>
              <w:rPr>
                <w:rFonts w:asciiTheme="minorEastAsia" w:hAnsiTheme="minorEastAsia" w:hint="eastAsia"/>
                <w:sz w:val="24"/>
                <w:szCs w:val="24"/>
              </w:rPr>
              <w:t xml:space="preserve">・健やかな心と体の発達を意識した体験活動を通して豊かな心を育てる。　　　　　　　　　　　　　　　　　　　　　　　　　　　　　　　　　　　　　　　　　　　　　</w:t>
            </w:r>
          </w:p>
        </w:tc>
      </w:tr>
    </w:tbl>
    <w:p w14:paraId="194473D7" w14:textId="77777777" w:rsidR="001A2ACC" w:rsidRDefault="001A2ACC" w:rsidP="00692E40">
      <w:pPr>
        <w:jc w:val="left"/>
        <w:rPr>
          <w:rFonts w:asciiTheme="minorEastAsia" w:hAnsiTheme="minorEastAsia"/>
          <w:sz w:val="24"/>
          <w:szCs w:val="24"/>
        </w:rPr>
      </w:pPr>
    </w:p>
    <w:p w14:paraId="721CC35D" w14:textId="77777777" w:rsidR="00490CCC" w:rsidRPr="0062424E" w:rsidRDefault="00692E40" w:rsidP="00692E40">
      <w:pPr>
        <w:jc w:val="left"/>
        <w:rPr>
          <w:rFonts w:asciiTheme="minorEastAsia" w:hAnsiTheme="minorEastAsia"/>
          <w:sz w:val="24"/>
          <w:szCs w:val="24"/>
        </w:rPr>
      </w:pPr>
      <w:r w:rsidRPr="0062424E">
        <w:rPr>
          <w:rFonts w:asciiTheme="minorEastAsia" w:hAnsiTheme="minorEastAsia" w:hint="eastAsia"/>
          <w:sz w:val="24"/>
          <w:szCs w:val="24"/>
        </w:rPr>
        <w:t>＜</w:t>
      </w:r>
      <w:r w:rsidR="00DE50D3" w:rsidRPr="0062424E">
        <w:rPr>
          <w:rFonts w:asciiTheme="minorEastAsia" w:hAnsiTheme="minorEastAsia" w:hint="eastAsia"/>
          <w:sz w:val="24"/>
          <w:szCs w:val="24"/>
        </w:rPr>
        <w:t>毎日</w:t>
      </w:r>
      <w:r w:rsidR="00BC2E15" w:rsidRPr="0062424E">
        <w:rPr>
          <w:rFonts w:asciiTheme="minorEastAsia" w:hAnsiTheme="minorEastAsia" w:hint="eastAsia"/>
          <w:sz w:val="24"/>
          <w:szCs w:val="24"/>
        </w:rPr>
        <w:t>の</w:t>
      </w:r>
      <w:r w:rsidR="008E2E9D">
        <w:rPr>
          <w:rFonts w:asciiTheme="minorEastAsia" w:hAnsiTheme="minorEastAsia" w:hint="eastAsia"/>
          <w:sz w:val="24"/>
          <w:szCs w:val="24"/>
        </w:rPr>
        <w:t>保育</w:t>
      </w:r>
      <w:r w:rsidR="001453E3" w:rsidRPr="0062424E">
        <w:rPr>
          <w:rFonts w:asciiTheme="minorEastAsia" w:hAnsiTheme="minorEastAsia" w:hint="eastAsia"/>
          <w:sz w:val="24"/>
          <w:szCs w:val="24"/>
        </w:rPr>
        <w:t>の流れ</w:t>
      </w:r>
      <w:r w:rsidRPr="0062424E">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771"/>
        <w:gridCol w:w="3769"/>
      </w:tblGrid>
      <w:tr w:rsidR="00455E8C" w:rsidRPr="0062424E" w14:paraId="140553C8" w14:textId="77777777" w:rsidTr="00455E8C">
        <w:tc>
          <w:tcPr>
            <w:tcW w:w="992" w:type="dxa"/>
            <w:vAlign w:val="center"/>
          </w:tcPr>
          <w:p w14:paraId="547FB2D5" w14:textId="77777777" w:rsidR="00455E8C" w:rsidRPr="0062424E" w:rsidRDefault="00455E8C" w:rsidP="005760DE">
            <w:pPr>
              <w:jc w:val="center"/>
              <w:rPr>
                <w:rFonts w:asciiTheme="minorEastAsia" w:hAnsiTheme="minorEastAsia" w:cs="Times New Roman"/>
                <w:sz w:val="22"/>
              </w:rPr>
            </w:pPr>
            <w:r w:rsidRPr="0062424E">
              <w:rPr>
                <w:rFonts w:asciiTheme="minorEastAsia" w:hAnsiTheme="minorEastAsia" w:cs="Times New Roman" w:hint="eastAsia"/>
                <w:sz w:val="22"/>
              </w:rPr>
              <w:t>時間</w:t>
            </w:r>
          </w:p>
        </w:tc>
        <w:tc>
          <w:tcPr>
            <w:tcW w:w="3827" w:type="dxa"/>
            <w:vAlign w:val="center"/>
          </w:tcPr>
          <w:p w14:paraId="41FC6C85" w14:textId="77777777" w:rsidR="00455E8C" w:rsidRPr="0062424E" w:rsidRDefault="00455E8C" w:rsidP="005760DE">
            <w:pPr>
              <w:jc w:val="center"/>
              <w:rPr>
                <w:rFonts w:asciiTheme="minorEastAsia" w:hAnsiTheme="minorEastAsia" w:cs="Times New Roman"/>
                <w:sz w:val="22"/>
              </w:rPr>
            </w:pPr>
            <w:r w:rsidRPr="0062424E">
              <w:rPr>
                <w:rFonts w:asciiTheme="minorEastAsia" w:hAnsiTheme="minorEastAsia" w:cs="Times New Roman" w:hint="eastAsia"/>
                <w:sz w:val="22"/>
              </w:rPr>
              <w:t>乳児</w:t>
            </w:r>
          </w:p>
        </w:tc>
        <w:tc>
          <w:tcPr>
            <w:tcW w:w="3827" w:type="dxa"/>
            <w:vAlign w:val="center"/>
          </w:tcPr>
          <w:p w14:paraId="0BDC0DAD" w14:textId="77777777" w:rsidR="00455E8C" w:rsidRPr="0062424E" w:rsidRDefault="00455E8C" w:rsidP="005760DE">
            <w:pPr>
              <w:jc w:val="center"/>
              <w:rPr>
                <w:rFonts w:asciiTheme="minorEastAsia" w:hAnsiTheme="minorEastAsia" w:cs="Times New Roman"/>
                <w:sz w:val="22"/>
              </w:rPr>
            </w:pPr>
            <w:r w:rsidRPr="0062424E">
              <w:rPr>
                <w:rFonts w:asciiTheme="minorEastAsia" w:hAnsiTheme="minorEastAsia" w:cs="Times New Roman" w:hint="eastAsia"/>
                <w:sz w:val="22"/>
              </w:rPr>
              <w:t>幼児</w:t>
            </w:r>
          </w:p>
        </w:tc>
      </w:tr>
      <w:tr w:rsidR="00455E8C" w:rsidRPr="0062424E" w14:paraId="66BBA938" w14:textId="77777777" w:rsidTr="00455E8C">
        <w:trPr>
          <w:trHeight w:val="1505"/>
        </w:trPr>
        <w:tc>
          <w:tcPr>
            <w:tcW w:w="992" w:type="dxa"/>
          </w:tcPr>
          <w:p w14:paraId="2B6BE065" w14:textId="77777777" w:rsidR="00455E8C" w:rsidRPr="0062424E" w:rsidRDefault="00455E8C" w:rsidP="005760DE">
            <w:pPr>
              <w:jc w:val="right"/>
              <w:rPr>
                <w:rFonts w:asciiTheme="minorEastAsia" w:hAnsiTheme="minorEastAsia" w:cs="Times New Roman"/>
                <w:sz w:val="22"/>
              </w:rPr>
            </w:pPr>
            <w:r w:rsidRPr="0062424E">
              <w:rPr>
                <w:rFonts w:asciiTheme="minorEastAsia" w:hAnsiTheme="minorEastAsia" w:cs="Times New Roman" w:hint="eastAsia"/>
                <w:sz w:val="22"/>
              </w:rPr>
              <w:t>7:00</w:t>
            </w:r>
          </w:p>
          <w:p w14:paraId="648C5A21" w14:textId="77777777" w:rsidR="00455E8C" w:rsidRPr="0062424E" w:rsidRDefault="001453E3" w:rsidP="005760DE">
            <w:pPr>
              <w:jc w:val="right"/>
              <w:rPr>
                <w:rFonts w:asciiTheme="minorEastAsia" w:hAnsiTheme="minorEastAsia" w:cs="Times New Roman"/>
                <w:sz w:val="22"/>
              </w:rPr>
            </w:pPr>
            <w:r w:rsidRPr="0062424E">
              <w:rPr>
                <w:rFonts w:asciiTheme="minorEastAsia" w:hAnsiTheme="minorEastAsia" w:cs="Times New Roman" w:hint="eastAsia"/>
                <w:sz w:val="22"/>
              </w:rPr>
              <w:t>7:0</w:t>
            </w:r>
            <w:r w:rsidR="00455E8C" w:rsidRPr="0062424E">
              <w:rPr>
                <w:rFonts w:asciiTheme="minorEastAsia" w:hAnsiTheme="minorEastAsia" w:cs="Times New Roman" w:hint="eastAsia"/>
                <w:sz w:val="22"/>
              </w:rPr>
              <w:t>0</w:t>
            </w:r>
          </w:p>
        </w:tc>
        <w:tc>
          <w:tcPr>
            <w:tcW w:w="3827" w:type="dxa"/>
          </w:tcPr>
          <w:p w14:paraId="776AA337"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開園</w:t>
            </w:r>
          </w:p>
          <w:p w14:paraId="51045F27"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2FC343D8"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2576" behindDoc="0" locked="0" layoutInCell="1" allowOverlap="1" wp14:anchorId="71A94B39" wp14:editId="06B7CEDC">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3BD31"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62424E">
              <w:rPr>
                <w:rFonts w:asciiTheme="minorEastAsia" w:hAnsiTheme="minorEastAsia" w:cs="Times New Roman" w:hint="eastAsia"/>
                <w:sz w:val="22"/>
              </w:rPr>
              <w:t>順次登園</w:t>
            </w:r>
          </w:p>
          <w:p w14:paraId="710E85CA" w14:textId="77777777" w:rsidR="00455E8C" w:rsidRPr="0062424E" w:rsidRDefault="00455E8C" w:rsidP="005760DE">
            <w:pPr>
              <w:rPr>
                <w:rFonts w:asciiTheme="minorEastAsia" w:hAnsiTheme="minorEastAsia" w:cs="Times New Roman"/>
                <w:sz w:val="22"/>
              </w:rPr>
            </w:pPr>
          </w:p>
        </w:tc>
        <w:tc>
          <w:tcPr>
            <w:tcW w:w="3827" w:type="dxa"/>
          </w:tcPr>
          <w:p w14:paraId="552F8BCB"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開園</w:t>
            </w:r>
          </w:p>
          <w:p w14:paraId="1C12DCDD"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1AAFD644"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順次登園</w:t>
            </w:r>
            <w:r w:rsidRPr="0062424E">
              <w:rPr>
                <w:rFonts w:asciiTheme="minorEastAsia" w:hAnsiTheme="minorEastAsia" w:cs="Times New Roman" w:hint="eastAsia"/>
                <w:noProof/>
                <w:sz w:val="22"/>
              </w:rPr>
              <mc:AlternateContent>
                <mc:Choice Requires="wps">
                  <w:drawing>
                    <wp:anchor distT="0" distB="0" distL="114300" distR="114300" simplePos="0" relativeHeight="251673600" behindDoc="0" locked="0" layoutInCell="1" allowOverlap="1" wp14:anchorId="548778DB" wp14:editId="6C344678">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9712B" id="直線矢印コネクタ 8" o:spid="_x0000_s1026" type="#_x0000_t32" style="position:absolute;left:0;text-align:left;margin-left:63.9pt;margin-top:16.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455E8C" w:rsidRPr="0062424E" w14:paraId="707BF80E" w14:textId="77777777" w:rsidTr="00455E8C">
        <w:tc>
          <w:tcPr>
            <w:tcW w:w="992" w:type="dxa"/>
          </w:tcPr>
          <w:p w14:paraId="4857C43A" w14:textId="77777777" w:rsidR="00455E8C" w:rsidRPr="0062424E" w:rsidRDefault="001453E3" w:rsidP="005760DE">
            <w:pPr>
              <w:jc w:val="right"/>
              <w:rPr>
                <w:rFonts w:asciiTheme="minorEastAsia" w:hAnsiTheme="minorEastAsia" w:cs="Times New Roman"/>
                <w:sz w:val="22"/>
              </w:rPr>
            </w:pPr>
            <w:r w:rsidRPr="0062424E">
              <w:rPr>
                <w:rFonts w:asciiTheme="minorEastAsia" w:hAnsiTheme="minorEastAsia" w:cs="Times New Roman" w:hint="eastAsia"/>
                <w:sz w:val="22"/>
              </w:rPr>
              <w:t>8:0</w:t>
            </w:r>
            <w:r w:rsidR="00455E8C" w:rsidRPr="0062424E">
              <w:rPr>
                <w:rFonts w:asciiTheme="minorEastAsia" w:hAnsiTheme="minorEastAsia" w:cs="Times New Roman" w:hint="eastAsia"/>
                <w:sz w:val="22"/>
              </w:rPr>
              <w:t>0</w:t>
            </w:r>
          </w:p>
          <w:p w14:paraId="6A0FBAB6" w14:textId="77777777" w:rsidR="00455E8C" w:rsidRPr="0062424E" w:rsidRDefault="00455E8C" w:rsidP="005760DE">
            <w:pPr>
              <w:jc w:val="right"/>
              <w:rPr>
                <w:rFonts w:asciiTheme="minorEastAsia" w:hAnsiTheme="minorEastAsia" w:cs="Times New Roman"/>
                <w:sz w:val="22"/>
              </w:rPr>
            </w:pPr>
          </w:p>
          <w:p w14:paraId="787AC98E" w14:textId="77777777" w:rsidR="00455E8C" w:rsidRPr="0062424E" w:rsidRDefault="001453E3" w:rsidP="005760DE">
            <w:pPr>
              <w:jc w:val="right"/>
              <w:rPr>
                <w:rFonts w:asciiTheme="minorEastAsia" w:hAnsiTheme="minorEastAsia" w:cs="Times New Roman"/>
                <w:sz w:val="22"/>
              </w:rPr>
            </w:pPr>
            <w:r w:rsidRPr="0062424E">
              <w:rPr>
                <w:rFonts w:asciiTheme="minorEastAsia" w:hAnsiTheme="minorEastAsia" w:cs="Times New Roman" w:hint="eastAsia"/>
                <w:sz w:val="22"/>
              </w:rPr>
              <w:t>9:3</w:t>
            </w:r>
            <w:r w:rsidR="00455E8C" w:rsidRPr="0062424E">
              <w:rPr>
                <w:rFonts w:asciiTheme="minorEastAsia" w:hAnsiTheme="minorEastAsia" w:cs="Times New Roman" w:hint="eastAsia"/>
                <w:sz w:val="22"/>
              </w:rPr>
              <w:t>0</w:t>
            </w:r>
          </w:p>
        </w:tc>
        <w:tc>
          <w:tcPr>
            <w:tcW w:w="3827" w:type="dxa"/>
          </w:tcPr>
          <w:p w14:paraId="19934CF1"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保育短時間（８時間）開始</w:t>
            </w:r>
          </w:p>
          <w:p w14:paraId="42FB72DF"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順次登園</w:t>
            </w:r>
          </w:p>
          <w:p w14:paraId="4372AD21" w14:textId="77777777" w:rsidR="00455E8C" w:rsidRPr="0062424E" w:rsidRDefault="001453E3" w:rsidP="005760DE">
            <w:pPr>
              <w:rPr>
                <w:rFonts w:asciiTheme="minorEastAsia" w:hAnsiTheme="minorEastAsia" w:cs="Times New Roman"/>
                <w:sz w:val="22"/>
              </w:rPr>
            </w:pPr>
            <w:r w:rsidRPr="0062424E">
              <w:rPr>
                <w:rFonts w:asciiTheme="minorEastAsia" w:hAnsiTheme="minorEastAsia" w:cs="Times New Roman" w:hint="eastAsia"/>
                <w:sz w:val="22"/>
              </w:rPr>
              <w:t>おやつ</w:t>
            </w:r>
          </w:p>
          <w:p w14:paraId="216895D8"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遊び（室内外）・散歩</w:t>
            </w:r>
          </w:p>
        </w:tc>
        <w:tc>
          <w:tcPr>
            <w:tcW w:w="3827" w:type="dxa"/>
          </w:tcPr>
          <w:p w14:paraId="4449448D"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保育短時間（８時間）開始　順次登園</w:t>
            </w:r>
          </w:p>
          <w:p w14:paraId="49D7C132" w14:textId="77777777" w:rsidR="001453E3" w:rsidRPr="0062424E" w:rsidRDefault="001453E3" w:rsidP="005760DE">
            <w:pPr>
              <w:rPr>
                <w:rFonts w:asciiTheme="minorEastAsia" w:hAnsiTheme="minorEastAsia" w:cs="Times New Roman"/>
                <w:sz w:val="22"/>
              </w:rPr>
            </w:pPr>
          </w:p>
          <w:p w14:paraId="751B6B2F"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w:t>
            </w:r>
            <w:r w:rsidR="001453E3" w:rsidRPr="0062424E">
              <w:rPr>
                <w:rFonts w:asciiTheme="minorEastAsia" w:hAnsiTheme="minorEastAsia" w:cs="Times New Roman" w:hint="eastAsia"/>
                <w:sz w:val="22"/>
              </w:rPr>
              <w:t>なかよし</w:t>
            </w:r>
            <w:r w:rsidRPr="0062424E">
              <w:rPr>
                <w:rFonts w:asciiTheme="minorEastAsia" w:hAnsiTheme="minorEastAsia" w:cs="Times New Roman" w:hint="eastAsia"/>
                <w:sz w:val="22"/>
              </w:rPr>
              <w:t>遊び（室内外）</w:t>
            </w:r>
          </w:p>
          <w:p w14:paraId="37EBE9FA" w14:textId="77777777" w:rsidR="00455E8C" w:rsidRPr="0062424E" w:rsidRDefault="001453E3" w:rsidP="005760DE">
            <w:pPr>
              <w:rPr>
                <w:rFonts w:asciiTheme="minorEastAsia" w:hAnsiTheme="minorEastAsia" w:cs="Times New Roman"/>
                <w:sz w:val="22"/>
              </w:rPr>
            </w:pPr>
            <w:r w:rsidRPr="0062424E">
              <w:rPr>
                <w:rFonts w:asciiTheme="minorEastAsia" w:hAnsiTheme="minorEastAsia" w:cs="Times New Roman" w:hint="eastAsia"/>
                <w:sz w:val="22"/>
              </w:rPr>
              <w:t>・クラス活動</w:t>
            </w:r>
          </w:p>
        </w:tc>
      </w:tr>
      <w:tr w:rsidR="00455E8C" w:rsidRPr="0062424E" w14:paraId="7DC57BDF" w14:textId="77777777" w:rsidTr="001453E3">
        <w:trPr>
          <w:trHeight w:val="606"/>
        </w:trPr>
        <w:tc>
          <w:tcPr>
            <w:tcW w:w="992" w:type="dxa"/>
          </w:tcPr>
          <w:p w14:paraId="5EE821ED" w14:textId="77777777" w:rsidR="00455E8C" w:rsidRPr="0062424E" w:rsidRDefault="001453E3" w:rsidP="005760DE">
            <w:pPr>
              <w:jc w:val="right"/>
              <w:rPr>
                <w:rFonts w:asciiTheme="minorEastAsia" w:hAnsiTheme="minorEastAsia" w:cs="Times New Roman"/>
                <w:sz w:val="22"/>
              </w:rPr>
            </w:pPr>
            <w:r w:rsidRPr="0062424E">
              <w:rPr>
                <w:rFonts w:asciiTheme="minorEastAsia" w:hAnsiTheme="minorEastAsia" w:cs="Times New Roman" w:hint="eastAsia"/>
                <w:sz w:val="22"/>
              </w:rPr>
              <w:t>11:15</w:t>
            </w:r>
          </w:p>
        </w:tc>
        <w:tc>
          <w:tcPr>
            <w:tcW w:w="3827" w:type="dxa"/>
          </w:tcPr>
          <w:p w14:paraId="0A6A7038"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食事</w:t>
            </w:r>
          </w:p>
          <w:p w14:paraId="305FD622" w14:textId="77777777" w:rsidR="00455E8C" w:rsidRPr="0062424E" w:rsidRDefault="00455E8C" w:rsidP="005760DE">
            <w:pPr>
              <w:rPr>
                <w:rFonts w:asciiTheme="minorEastAsia" w:hAnsiTheme="minorEastAsia" w:cs="Times New Roman"/>
                <w:sz w:val="22"/>
              </w:rPr>
            </w:pPr>
          </w:p>
        </w:tc>
        <w:tc>
          <w:tcPr>
            <w:tcW w:w="3827" w:type="dxa"/>
          </w:tcPr>
          <w:p w14:paraId="67A69C42" w14:textId="77777777" w:rsidR="00455E8C" w:rsidRPr="0062424E" w:rsidRDefault="001453E3" w:rsidP="005760DE">
            <w:pPr>
              <w:rPr>
                <w:rFonts w:asciiTheme="minorEastAsia" w:hAnsiTheme="minorEastAsia" w:cs="Times New Roman"/>
                <w:sz w:val="22"/>
              </w:rPr>
            </w:pPr>
            <w:r w:rsidRPr="0062424E">
              <w:rPr>
                <w:rFonts w:asciiTheme="minorEastAsia" w:hAnsiTheme="minorEastAsia" w:cs="Times New Roman" w:hint="eastAsia"/>
                <w:sz w:val="22"/>
              </w:rPr>
              <w:t>片付け</w:t>
            </w:r>
          </w:p>
        </w:tc>
      </w:tr>
      <w:tr w:rsidR="00455E8C" w:rsidRPr="0062424E" w14:paraId="6F73B425" w14:textId="77777777" w:rsidTr="00455E8C">
        <w:tc>
          <w:tcPr>
            <w:tcW w:w="992" w:type="dxa"/>
          </w:tcPr>
          <w:p w14:paraId="1C2E096F" w14:textId="77777777" w:rsidR="00455E8C" w:rsidRPr="0062424E" w:rsidRDefault="001453E3" w:rsidP="005760DE">
            <w:pPr>
              <w:jc w:val="right"/>
              <w:rPr>
                <w:rFonts w:asciiTheme="minorEastAsia" w:hAnsiTheme="minorEastAsia" w:cs="Times New Roman"/>
                <w:sz w:val="22"/>
              </w:rPr>
            </w:pPr>
            <w:r w:rsidRPr="0062424E">
              <w:rPr>
                <w:rFonts w:asciiTheme="minorEastAsia" w:hAnsiTheme="minorEastAsia" w:cs="Times New Roman" w:hint="eastAsia"/>
                <w:sz w:val="22"/>
              </w:rPr>
              <w:t>11:30</w:t>
            </w:r>
          </w:p>
        </w:tc>
        <w:tc>
          <w:tcPr>
            <w:tcW w:w="3827" w:type="dxa"/>
          </w:tcPr>
          <w:p w14:paraId="2D2C9EB3" w14:textId="77777777" w:rsidR="00455E8C" w:rsidRPr="0062424E" w:rsidRDefault="00455E8C" w:rsidP="005760DE">
            <w:pPr>
              <w:rPr>
                <w:rFonts w:asciiTheme="minorEastAsia" w:hAnsiTheme="minorEastAsia" w:cs="Times New Roman"/>
                <w:sz w:val="22"/>
              </w:rPr>
            </w:pPr>
          </w:p>
        </w:tc>
        <w:tc>
          <w:tcPr>
            <w:tcW w:w="3827" w:type="dxa"/>
          </w:tcPr>
          <w:p w14:paraId="23D0F56C"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食事</w:t>
            </w:r>
          </w:p>
          <w:p w14:paraId="2263F326" w14:textId="77777777" w:rsidR="00455E8C" w:rsidRPr="0062424E" w:rsidRDefault="00455E8C" w:rsidP="005760DE">
            <w:pPr>
              <w:rPr>
                <w:rFonts w:asciiTheme="minorEastAsia" w:hAnsiTheme="minorEastAsia" w:cs="Times New Roman"/>
                <w:sz w:val="22"/>
              </w:rPr>
            </w:pPr>
          </w:p>
        </w:tc>
      </w:tr>
      <w:tr w:rsidR="00455E8C" w:rsidRPr="0062424E" w14:paraId="1425150B" w14:textId="77777777" w:rsidTr="00455E8C">
        <w:tc>
          <w:tcPr>
            <w:tcW w:w="992" w:type="dxa"/>
          </w:tcPr>
          <w:p w14:paraId="44D2EA40" w14:textId="77777777" w:rsidR="00455E8C" w:rsidRPr="0062424E" w:rsidRDefault="00455E8C" w:rsidP="005760DE">
            <w:pPr>
              <w:jc w:val="right"/>
              <w:rPr>
                <w:rFonts w:asciiTheme="minorEastAsia" w:hAnsiTheme="minorEastAsia" w:cs="Times New Roman"/>
                <w:sz w:val="22"/>
              </w:rPr>
            </w:pPr>
            <w:r w:rsidRPr="0062424E">
              <w:rPr>
                <w:rFonts w:asciiTheme="minorEastAsia" w:hAnsiTheme="minorEastAsia" w:cs="Times New Roman" w:hint="eastAsia"/>
                <w:sz w:val="22"/>
              </w:rPr>
              <w:t>12:00</w:t>
            </w:r>
          </w:p>
        </w:tc>
        <w:tc>
          <w:tcPr>
            <w:tcW w:w="3827" w:type="dxa"/>
          </w:tcPr>
          <w:p w14:paraId="6A7167FF"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お昼寝</w:t>
            </w:r>
          </w:p>
          <w:p w14:paraId="1BAF9E2C" w14:textId="77777777" w:rsidR="00455E8C" w:rsidRPr="0062424E" w:rsidRDefault="00455E8C" w:rsidP="005760DE">
            <w:pPr>
              <w:rPr>
                <w:rFonts w:asciiTheme="minorEastAsia" w:hAnsiTheme="minorEastAsia" w:cs="Times New Roman"/>
                <w:sz w:val="22"/>
              </w:rPr>
            </w:pPr>
          </w:p>
        </w:tc>
        <w:tc>
          <w:tcPr>
            <w:tcW w:w="3827" w:type="dxa"/>
          </w:tcPr>
          <w:p w14:paraId="3B53AD1D" w14:textId="77777777" w:rsidR="00455E8C" w:rsidRPr="0062424E" w:rsidRDefault="00455E8C" w:rsidP="005760DE">
            <w:pPr>
              <w:rPr>
                <w:rFonts w:asciiTheme="minorEastAsia" w:hAnsiTheme="minorEastAsia" w:cs="Times New Roman"/>
                <w:sz w:val="22"/>
              </w:rPr>
            </w:pPr>
          </w:p>
        </w:tc>
      </w:tr>
      <w:tr w:rsidR="00455E8C" w:rsidRPr="0062424E" w14:paraId="28C0D291" w14:textId="77777777" w:rsidTr="00455E8C">
        <w:trPr>
          <w:trHeight w:val="1456"/>
        </w:trPr>
        <w:tc>
          <w:tcPr>
            <w:tcW w:w="992" w:type="dxa"/>
          </w:tcPr>
          <w:p w14:paraId="6DA502DD" w14:textId="77777777" w:rsidR="00455E8C" w:rsidRPr="0062424E" w:rsidRDefault="00C8468E" w:rsidP="005760DE">
            <w:pPr>
              <w:jc w:val="right"/>
              <w:rPr>
                <w:rFonts w:asciiTheme="minorEastAsia" w:hAnsiTheme="minorEastAsia" w:cs="Times New Roman"/>
                <w:sz w:val="22"/>
              </w:rPr>
            </w:pPr>
            <w:r w:rsidRPr="0062424E">
              <w:rPr>
                <w:rFonts w:asciiTheme="minorEastAsia" w:hAnsiTheme="minorEastAsia" w:cs="Times New Roman" w:hint="eastAsia"/>
                <w:sz w:val="22"/>
              </w:rPr>
              <w:t>13:00</w:t>
            </w:r>
          </w:p>
          <w:p w14:paraId="6E6BB724" w14:textId="77777777" w:rsidR="00455E8C" w:rsidRPr="0062424E" w:rsidRDefault="00455E8C" w:rsidP="005760DE">
            <w:pPr>
              <w:jc w:val="right"/>
              <w:rPr>
                <w:rFonts w:asciiTheme="minorEastAsia" w:hAnsiTheme="minorEastAsia" w:cs="Times New Roman"/>
                <w:sz w:val="22"/>
              </w:rPr>
            </w:pPr>
          </w:p>
          <w:p w14:paraId="355DDEC8" w14:textId="77777777" w:rsidR="00455E8C" w:rsidRPr="0062424E" w:rsidRDefault="00C8468E" w:rsidP="005760DE">
            <w:pPr>
              <w:jc w:val="right"/>
              <w:rPr>
                <w:rFonts w:asciiTheme="minorEastAsia" w:hAnsiTheme="minorEastAsia" w:cs="Times New Roman"/>
                <w:sz w:val="22"/>
              </w:rPr>
            </w:pPr>
            <w:r w:rsidRPr="0062424E">
              <w:rPr>
                <w:rFonts w:asciiTheme="minorEastAsia" w:hAnsiTheme="minorEastAsia" w:cs="Times New Roman" w:hint="eastAsia"/>
                <w:sz w:val="22"/>
              </w:rPr>
              <w:t>14:0</w:t>
            </w:r>
            <w:r w:rsidR="00455E8C" w:rsidRPr="0062424E">
              <w:rPr>
                <w:rFonts w:asciiTheme="minorEastAsia" w:hAnsiTheme="minorEastAsia" w:cs="Times New Roman" w:hint="eastAsia"/>
                <w:sz w:val="22"/>
              </w:rPr>
              <w:t>0</w:t>
            </w:r>
          </w:p>
          <w:p w14:paraId="6D387E7D" w14:textId="77777777" w:rsidR="00455E8C" w:rsidRPr="0062424E" w:rsidRDefault="00C8468E" w:rsidP="005760DE">
            <w:pPr>
              <w:jc w:val="right"/>
              <w:rPr>
                <w:rFonts w:asciiTheme="minorEastAsia" w:hAnsiTheme="minorEastAsia" w:cs="Times New Roman"/>
                <w:sz w:val="22"/>
              </w:rPr>
            </w:pPr>
            <w:r w:rsidRPr="0062424E">
              <w:rPr>
                <w:rFonts w:asciiTheme="minorEastAsia" w:hAnsiTheme="minorEastAsia" w:cs="Times New Roman" w:hint="eastAsia"/>
                <w:sz w:val="22"/>
              </w:rPr>
              <w:t>14:3</w:t>
            </w:r>
            <w:r w:rsidR="00455E8C" w:rsidRPr="0062424E">
              <w:rPr>
                <w:rFonts w:asciiTheme="minorEastAsia" w:hAnsiTheme="minorEastAsia" w:cs="Times New Roman" w:hint="eastAsia"/>
                <w:sz w:val="22"/>
              </w:rPr>
              <w:t>0</w:t>
            </w:r>
          </w:p>
        </w:tc>
        <w:tc>
          <w:tcPr>
            <w:tcW w:w="3827" w:type="dxa"/>
          </w:tcPr>
          <w:p w14:paraId="2B596777" w14:textId="77777777" w:rsidR="00455E8C" w:rsidRPr="0062424E" w:rsidRDefault="00455E8C" w:rsidP="005760DE">
            <w:pPr>
              <w:rPr>
                <w:rFonts w:asciiTheme="minorEastAsia" w:hAnsiTheme="minorEastAsia" w:cs="Times New Roman"/>
                <w:sz w:val="22"/>
              </w:rPr>
            </w:pPr>
          </w:p>
          <w:p w14:paraId="1FE302FE" w14:textId="77777777" w:rsidR="00455E8C" w:rsidRPr="0062424E" w:rsidRDefault="00455E8C" w:rsidP="005760DE">
            <w:pPr>
              <w:rPr>
                <w:rFonts w:asciiTheme="minorEastAsia" w:hAnsiTheme="minorEastAsia" w:cs="Times New Roman"/>
                <w:sz w:val="22"/>
              </w:rPr>
            </w:pPr>
          </w:p>
          <w:p w14:paraId="62F69E0B"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目覚め</w:t>
            </w:r>
          </w:p>
          <w:p w14:paraId="2A19E8AF"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おやつ</w:t>
            </w:r>
          </w:p>
        </w:tc>
        <w:tc>
          <w:tcPr>
            <w:tcW w:w="3827" w:type="dxa"/>
          </w:tcPr>
          <w:p w14:paraId="3F004F80" w14:textId="77777777" w:rsidR="00C8468E" w:rsidRPr="0062424E" w:rsidRDefault="00C8468E" w:rsidP="005760DE">
            <w:pPr>
              <w:rPr>
                <w:rFonts w:asciiTheme="minorEastAsia" w:hAnsiTheme="minorEastAsia" w:cs="Times New Roman"/>
                <w:sz w:val="22"/>
              </w:rPr>
            </w:pPr>
            <w:r w:rsidRPr="0062424E">
              <w:rPr>
                <w:rFonts w:asciiTheme="minorEastAsia" w:hAnsiTheme="minorEastAsia" w:cs="Times New Roman" w:hint="eastAsia"/>
                <w:sz w:val="22"/>
              </w:rPr>
              <w:t>遊び</w:t>
            </w:r>
          </w:p>
          <w:p w14:paraId="09F6B7BF" w14:textId="77777777" w:rsidR="00455E8C" w:rsidRPr="0062424E" w:rsidRDefault="00C8468E" w:rsidP="005760DE">
            <w:pPr>
              <w:rPr>
                <w:rFonts w:asciiTheme="minorEastAsia" w:hAnsiTheme="minorEastAsia" w:cs="Times New Roman"/>
                <w:sz w:val="22"/>
              </w:rPr>
            </w:pPr>
            <w:r w:rsidRPr="0062424E">
              <w:rPr>
                <w:rFonts w:asciiTheme="minorEastAsia" w:hAnsiTheme="minorEastAsia" w:cs="Times New Roman" w:hint="eastAsia"/>
                <w:sz w:val="22"/>
              </w:rPr>
              <w:t>クラス活動</w:t>
            </w:r>
          </w:p>
          <w:p w14:paraId="58F3D07C" w14:textId="77777777" w:rsidR="00C8468E" w:rsidRPr="0062424E" w:rsidRDefault="00C8468E" w:rsidP="005760DE">
            <w:pPr>
              <w:rPr>
                <w:rFonts w:asciiTheme="minorEastAsia" w:hAnsiTheme="minorEastAsia" w:cs="Times New Roman"/>
                <w:sz w:val="22"/>
              </w:rPr>
            </w:pPr>
          </w:p>
          <w:p w14:paraId="1C92046F" w14:textId="77777777" w:rsidR="00C8468E" w:rsidRPr="0062424E" w:rsidRDefault="00C8468E" w:rsidP="005760DE">
            <w:pPr>
              <w:rPr>
                <w:rFonts w:asciiTheme="minorEastAsia" w:hAnsiTheme="minorEastAsia" w:cs="Times New Roman"/>
                <w:sz w:val="22"/>
              </w:rPr>
            </w:pPr>
            <w:r w:rsidRPr="0062424E">
              <w:rPr>
                <w:rFonts w:asciiTheme="minorEastAsia" w:hAnsiTheme="minorEastAsia" w:cs="Times New Roman" w:hint="eastAsia"/>
                <w:sz w:val="22"/>
              </w:rPr>
              <w:t>おやつ</w:t>
            </w:r>
          </w:p>
        </w:tc>
      </w:tr>
      <w:tr w:rsidR="00455E8C" w:rsidRPr="0062424E" w14:paraId="568CF83C" w14:textId="77777777" w:rsidTr="00455E8C">
        <w:tc>
          <w:tcPr>
            <w:tcW w:w="992" w:type="dxa"/>
          </w:tcPr>
          <w:p w14:paraId="085AE004" w14:textId="77777777" w:rsidR="00455E8C" w:rsidRPr="0062424E" w:rsidRDefault="00455E8C" w:rsidP="005760DE">
            <w:pPr>
              <w:jc w:val="right"/>
              <w:rPr>
                <w:rFonts w:asciiTheme="minorEastAsia" w:hAnsiTheme="minorEastAsia" w:cs="Times New Roman"/>
                <w:sz w:val="22"/>
              </w:rPr>
            </w:pPr>
            <w:r w:rsidRPr="0062424E">
              <w:rPr>
                <w:rFonts w:asciiTheme="minorEastAsia" w:hAnsiTheme="minorEastAsia" w:cs="Times New Roman" w:hint="eastAsia"/>
                <w:sz w:val="22"/>
              </w:rPr>
              <w:t>15:30</w:t>
            </w:r>
          </w:p>
        </w:tc>
        <w:tc>
          <w:tcPr>
            <w:tcW w:w="3827" w:type="dxa"/>
          </w:tcPr>
          <w:p w14:paraId="2150BD0A"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順次降園</w:t>
            </w:r>
          </w:p>
        </w:tc>
        <w:tc>
          <w:tcPr>
            <w:tcW w:w="3827" w:type="dxa"/>
          </w:tcPr>
          <w:p w14:paraId="3170FC54"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順次降園</w:t>
            </w:r>
          </w:p>
        </w:tc>
      </w:tr>
      <w:tr w:rsidR="00455E8C" w:rsidRPr="0062424E" w14:paraId="3D2067AB" w14:textId="77777777" w:rsidTr="00455E8C">
        <w:trPr>
          <w:trHeight w:val="391"/>
        </w:trPr>
        <w:tc>
          <w:tcPr>
            <w:tcW w:w="992" w:type="dxa"/>
            <w:vMerge w:val="restart"/>
          </w:tcPr>
          <w:p w14:paraId="791BE7D7" w14:textId="77777777" w:rsidR="00455E8C" w:rsidRPr="0062424E" w:rsidRDefault="00C8468E" w:rsidP="005760DE">
            <w:pPr>
              <w:jc w:val="right"/>
              <w:rPr>
                <w:rFonts w:asciiTheme="minorEastAsia" w:hAnsiTheme="minorEastAsia" w:cs="Times New Roman"/>
                <w:sz w:val="22"/>
              </w:rPr>
            </w:pPr>
            <w:r w:rsidRPr="0062424E">
              <w:rPr>
                <w:rFonts w:asciiTheme="minorEastAsia" w:hAnsiTheme="minorEastAsia" w:cs="Times New Roman" w:hint="eastAsia"/>
                <w:sz w:val="22"/>
              </w:rPr>
              <w:t>16:0</w:t>
            </w:r>
            <w:r w:rsidR="00455E8C" w:rsidRPr="0062424E">
              <w:rPr>
                <w:rFonts w:asciiTheme="minorEastAsia" w:hAnsiTheme="minorEastAsia" w:cs="Times New Roman" w:hint="eastAsia"/>
                <w:sz w:val="22"/>
              </w:rPr>
              <w:t>0</w:t>
            </w:r>
          </w:p>
          <w:p w14:paraId="3E9A1F56" w14:textId="77777777" w:rsidR="00455E8C" w:rsidRPr="000828F2" w:rsidRDefault="000828F2" w:rsidP="005760DE">
            <w:pPr>
              <w:jc w:val="right"/>
              <w:rPr>
                <w:rFonts w:asciiTheme="minorEastAsia" w:hAnsiTheme="minorEastAsia" w:cs="Times New Roman"/>
                <w:sz w:val="22"/>
              </w:rPr>
            </w:pPr>
            <w:r w:rsidRPr="000828F2">
              <w:rPr>
                <w:rFonts w:asciiTheme="minorEastAsia" w:hAnsiTheme="minorEastAsia" w:cs="Times New Roman" w:hint="eastAsia"/>
                <w:sz w:val="22"/>
              </w:rPr>
              <w:t>18:00</w:t>
            </w:r>
          </w:p>
          <w:p w14:paraId="39B10660" w14:textId="77777777" w:rsidR="00455E8C" w:rsidRPr="0062424E" w:rsidRDefault="00C8468E" w:rsidP="005760DE">
            <w:pPr>
              <w:jc w:val="right"/>
              <w:rPr>
                <w:rFonts w:asciiTheme="minorEastAsia" w:hAnsiTheme="minorEastAsia" w:cs="Times New Roman"/>
                <w:sz w:val="22"/>
              </w:rPr>
            </w:pPr>
            <w:r w:rsidRPr="0062424E">
              <w:rPr>
                <w:rFonts w:asciiTheme="minorEastAsia" w:hAnsiTheme="minorEastAsia" w:cs="Times New Roman" w:hint="eastAsia"/>
                <w:sz w:val="22"/>
              </w:rPr>
              <w:t>19:0</w:t>
            </w:r>
            <w:r w:rsidR="00455E8C" w:rsidRPr="0062424E">
              <w:rPr>
                <w:rFonts w:asciiTheme="minorEastAsia" w:hAnsiTheme="minorEastAsia" w:cs="Times New Roman" w:hint="eastAsia"/>
                <w:sz w:val="22"/>
              </w:rPr>
              <w:t>0</w:t>
            </w:r>
          </w:p>
        </w:tc>
        <w:tc>
          <w:tcPr>
            <w:tcW w:w="3827" w:type="dxa"/>
            <w:vMerge w:val="restart"/>
          </w:tcPr>
          <w:p w14:paraId="574E6C70"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保育短時間終了</w:t>
            </w:r>
          </w:p>
          <w:p w14:paraId="76A2DD2D" w14:textId="77777777" w:rsidR="00455E8C" w:rsidRPr="0062424E" w:rsidRDefault="000828F2" w:rsidP="005760DE">
            <w:pPr>
              <w:rPr>
                <w:rFonts w:asciiTheme="minorEastAsia" w:hAnsiTheme="minorEastAsia" w:cs="Times New Roman"/>
                <w:sz w:val="22"/>
              </w:rPr>
            </w:pPr>
            <w:r>
              <w:rPr>
                <w:rFonts w:asciiTheme="minorEastAsia" w:hAnsiTheme="minorEastAsia" w:cs="Times New Roman" w:hint="eastAsia"/>
                <w:sz w:val="22"/>
              </w:rPr>
              <w:t>保育標準時間終了</w:t>
            </w:r>
          </w:p>
          <w:p w14:paraId="610BF50A" w14:textId="77777777" w:rsidR="00455E8C" w:rsidRPr="0062424E" w:rsidRDefault="00C8468E" w:rsidP="005760DE">
            <w:pPr>
              <w:rPr>
                <w:rFonts w:asciiTheme="minorEastAsia" w:hAnsiTheme="minorEastAsia" w:cs="Times New Roman"/>
                <w:sz w:val="22"/>
              </w:rPr>
            </w:pPr>
            <w:r w:rsidRPr="0062424E">
              <w:rPr>
                <w:rFonts w:asciiTheme="minorEastAsia" w:hAnsiTheme="minorEastAsia" w:cs="Times New Roman" w:hint="eastAsia"/>
                <w:sz w:val="22"/>
              </w:rPr>
              <w:t>閉園</w:t>
            </w:r>
          </w:p>
        </w:tc>
        <w:tc>
          <w:tcPr>
            <w:tcW w:w="3827" w:type="dxa"/>
            <w:vMerge w:val="restart"/>
          </w:tcPr>
          <w:p w14:paraId="22C47DD7"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保育時間短時間終了</w:t>
            </w:r>
          </w:p>
          <w:p w14:paraId="671C6896" w14:textId="77777777" w:rsidR="00455E8C" w:rsidRPr="000828F2" w:rsidRDefault="000828F2" w:rsidP="005760DE">
            <w:pPr>
              <w:rPr>
                <w:rFonts w:asciiTheme="minorEastAsia" w:hAnsiTheme="minorEastAsia" w:cs="Times New Roman"/>
                <w:sz w:val="22"/>
              </w:rPr>
            </w:pPr>
            <w:r>
              <w:rPr>
                <w:rFonts w:asciiTheme="minorEastAsia" w:hAnsiTheme="minorEastAsia" w:cs="Times New Roman" w:hint="eastAsia"/>
                <w:sz w:val="22"/>
              </w:rPr>
              <w:t>保育標準時間終了</w:t>
            </w:r>
          </w:p>
          <w:p w14:paraId="47E52745" w14:textId="77777777" w:rsidR="00455E8C" w:rsidRPr="0062424E" w:rsidRDefault="00455E8C" w:rsidP="005760DE">
            <w:pPr>
              <w:rPr>
                <w:rFonts w:asciiTheme="minorEastAsia" w:hAnsiTheme="minorEastAsia" w:cs="Times New Roman"/>
                <w:sz w:val="22"/>
              </w:rPr>
            </w:pPr>
            <w:r w:rsidRPr="0062424E">
              <w:rPr>
                <w:rFonts w:asciiTheme="minorEastAsia" w:hAnsiTheme="minorEastAsia" w:cs="Times New Roman" w:hint="eastAsia"/>
                <w:sz w:val="22"/>
              </w:rPr>
              <w:t>閉園</w:t>
            </w:r>
          </w:p>
        </w:tc>
      </w:tr>
      <w:tr w:rsidR="00455E8C" w:rsidRPr="0062424E" w14:paraId="4E5DC41C" w14:textId="77777777" w:rsidTr="00C8468E">
        <w:trPr>
          <w:trHeight w:val="547"/>
        </w:trPr>
        <w:tc>
          <w:tcPr>
            <w:tcW w:w="992" w:type="dxa"/>
            <w:vMerge/>
          </w:tcPr>
          <w:p w14:paraId="1F35F0A7" w14:textId="77777777" w:rsidR="00455E8C" w:rsidRPr="0062424E" w:rsidRDefault="00455E8C" w:rsidP="005760DE">
            <w:pPr>
              <w:jc w:val="right"/>
              <w:rPr>
                <w:rFonts w:asciiTheme="minorEastAsia" w:hAnsiTheme="minorEastAsia" w:cs="Times New Roman"/>
                <w:sz w:val="22"/>
              </w:rPr>
            </w:pPr>
          </w:p>
        </w:tc>
        <w:tc>
          <w:tcPr>
            <w:tcW w:w="3827" w:type="dxa"/>
            <w:vMerge/>
          </w:tcPr>
          <w:p w14:paraId="735DEEDD" w14:textId="77777777" w:rsidR="00455E8C" w:rsidRPr="0062424E" w:rsidRDefault="00455E8C" w:rsidP="005760DE">
            <w:pPr>
              <w:rPr>
                <w:rFonts w:asciiTheme="minorEastAsia" w:hAnsiTheme="minorEastAsia" w:cs="Times New Roman"/>
                <w:sz w:val="22"/>
              </w:rPr>
            </w:pPr>
          </w:p>
        </w:tc>
        <w:tc>
          <w:tcPr>
            <w:tcW w:w="3827" w:type="dxa"/>
            <w:vMerge/>
          </w:tcPr>
          <w:p w14:paraId="75A176F6" w14:textId="77777777" w:rsidR="00455E8C" w:rsidRPr="0062424E" w:rsidRDefault="00455E8C" w:rsidP="005760DE">
            <w:pPr>
              <w:rPr>
                <w:rFonts w:asciiTheme="minorEastAsia" w:hAnsiTheme="minorEastAsia" w:cs="Times New Roman"/>
                <w:noProof/>
                <w:sz w:val="22"/>
              </w:rPr>
            </w:pPr>
          </w:p>
        </w:tc>
      </w:tr>
    </w:tbl>
    <w:p w14:paraId="7E39530A" w14:textId="77777777" w:rsidR="000828F2" w:rsidRDefault="000828F2" w:rsidP="00D8070E">
      <w:pPr>
        <w:jc w:val="left"/>
        <w:rPr>
          <w:rFonts w:asciiTheme="minorEastAsia" w:hAnsiTheme="minorEastAsia"/>
          <w:sz w:val="24"/>
          <w:szCs w:val="24"/>
        </w:rPr>
      </w:pPr>
    </w:p>
    <w:p w14:paraId="7833A3E9" w14:textId="77777777" w:rsidR="00F70684" w:rsidRPr="0062424E" w:rsidRDefault="00BA4838" w:rsidP="00D8070E">
      <w:pPr>
        <w:jc w:val="left"/>
        <w:rPr>
          <w:rFonts w:asciiTheme="minorEastAsia" w:hAnsiTheme="minorEastAsia"/>
          <w:sz w:val="24"/>
          <w:szCs w:val="24"/>
        </w:rPr>
      </w:pPr>
      <w:r w:rsidRPr="0062424E">
        <w:rPr>
          <w:rFonts w:asciiTheme="minorEastAsia" w:hAnsiTheme="minorEastAsia" w:hint="eastAsia"/>
          <w:sz w:val="24"/>
          <w:szCs w:val="24"/>
        </w:rPr>
        <w:t>＜</w:t>
      </w:r>
      <w:r w:rsidR="00BC2E15" w:rsidRPr="0062424E">
        <w:rPr>
          <w:rFonts w:asciiTheme="minorEastAsia" w:hAnsiTheme="minorEastAsia" w:hint="eastAsia"/>
          <w:sz w:val="24"/>
          <w:szCs w:val="24"/>
        </w:rPr>
        <w:t>保育計画（年間）</w:t>
      </w:r>
      <w:r w:rsidRPr="0062424E">
        <w:rPr>
          <w:rFonts w:asciiTheme="minorEastAsia" w:hAnsiTheme="minorEastAsia" w:hint="eastAsia"/>
          <w:sz w:val="24"/>
          <w:szCs w:val="24"/>
        </w:rPr>
        <w:t>＞</w:t>
      </w:r>
      <w:r w:rsidR="00BC2E15" w:rsidRPr="0062424E">
        <w:rPr>
          <w:rFonts w:asciiTheme="minorEastAsia" w:hAnsiTheme="minorEastAsia" w:hint="eastAsia"/>
          <w:sz w:val="24"/>
          <w:szCs w:val="24"/>
        </w:rPr>
        <w:t xml:space="preserve">　</w:t>
      </w:r>
    </w:p>
    <w:p w14:paraId="70241675" w14:textId="77777777" w:rsidR="00380805" w:rsidRDefault="00380805" w:rsidP="0062424E">
      <w:pPr>
        <w:jc w:val="left"/>
        <w:rPr>
          <w:rFonts w:asciiTheme="minorEastAsia" w:hAnsiTheme="minorEastAsia"/>
          <w:sz w:val="24"/>
          <w:szCs w:val="24"/>
        </w:rPr>
      </w:pPr>
      <w:r w:rsidRPr="0062424E">
        <w:rPr>
          <w:rFonts w:asciiTheme="minorEastAsia" w:hAnsiTheme="minorEastAsia" w:hint="eastAsia"/>
          <w:sz w:val="24"/>
          <w:szCs w:val="24"/>
        </w:rPr>
        <w:t xml:space="preserve">　　</w:t>
      </w:r>
      <w:r w:rsidR="00A2250D">
        <w:rPr>
          <w:rFonts w:asciiTheme="minorEastAsia" w:hAnsiTheme="minorEastAsia" w:hint="eastAsia"/>
          <w:sz w:val="24"/>
          <w:szCs w:val="24"/>
        </w:rPr>
        <w:t xml:space="preserve">　　　</w:t>
      </w:r>
      <w:r w:rsidRPr="0062424E">
        <w:rPr>
          <w:rFonts w:asciiTheme="minorEastAsia" w:hAnsiTheme="minorEastAsia" w:hint="eastAsia"/>
          <w:sz w:val="24"/>
          <w:szCs w:val="24"/>
        </w:rPr>
        <w:t>年度開始時に学年ごとにお知らせします。</w:t>
      </w:r>
    </w:p>
    <w:p w14:paraId="337E673D" w14:textId="77777777" w:rsidR="000828F2" w:rsidRDefault="000828F2" w:rsidP="000828F2">
      <w:pPr>
        <w:jc w:val="left"/>
        <w:rPr>
          <w:rFonts w:asciiTheme="minorEastAsia" w:hAnsiTheme="minorEastAsia"/>
          <w:sz w:val="24"/>
          <w:szCs w:val="24"/>
        </w:rPr>
      </w:pPr>
    </w:p>
    <w:p w14:paraId="134B55D2" w14:textId="77777777" w:rsidR="00F70684" w:rsidRPr="0062424E" w:rsidRDefault="00BA4838" w:rsidP="000828F2">
      <w:pPr>
        <w:jc w:val="left"/>
        <w:rPr>
          <w:rFonts w:asciiTheme="minorEastAsia" w:hAnsiTheme="minorEastAsia"/>
          <w:sz w:val="24"/>
          <w:szCs w:val="24"/>
        </w:rPr>
      </w:pPr>
      <w:r w:rsidRPr="0062424E">
        <w:rPr>
          <w:rFonts w:asciiTheme="minorEastAsia" w:hAnsiTheme="minorEastAsia" w:hint="eastAsia"/>
          <w:sz w:val="24"/>
          <w:szCs w:val="24"/>
        </w:rPr>
        <w:t>＜</w:t>
      </w:r>
      <w:r w:rsidR="00DF7C61" w:rsidRPr="0062424E">
        <w:rPr>
          <w:rFonts w:asciiTheme="minorEastAsia" w:hAnsiTheme="minorEastAsia" w:hint="eastAsia"/>
          <w:sz w:val="24"/>
          <w:szCs w:val="24"/>
        </w:rPr>
        <w:t>クラス編成</w:t>
      </w:r>
      <w:r w:rsidRPr="0062424E">
        <w:rPr>
          <w:rFonts w:asciiTheme="minorEastAsia" w:hAnsiTheme="minorEastAsia" w:hint="eastAsia"/>
          <w:sz w:val="24"/>
          <w:szCs w:val="24"/>
        </w:rPr>
        <w:t>＞</w:t>
      </w:r>
    </w:p>
    <w:tbl>
      <w:tblPr>
        <w:tblW w:w="5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411"/>
      </w:tblGrid>
      <w:tr w:rsidR="009930E8" w:rsidRPr="009930E8" w14:paraId="5F5E14B1" w14:textId="77777777" w:rsidTr="00D8070E">
        <w:trPr>
          <w:trHeight w:val="115"/>
        </w:trPr>
        <w:tc>
          <w:tcPr>
            <w:tcW w:w="1973" w:type="dxa"/>
            <w:tcBorders>
              <w:top w:val="single" w:sz="4" w:space="0" w:color="auto"/>
              <w:left w:val="single" w:sz="4" w:space="0" w:color="auto"/>
              <w:bottom w:val="single" w:sz="4" w:space="0" w:color="auto"/>
              <w:right w:val="single" w:sz="4" w:space="0" w:color="auto"/>
            </w:tcBorders>
            <w:vAlign w:val="center"/>
            <w:hideMark/>
          </w:tcPr>
          <w:p w14:paraId="4C2817C7" w14:textId="77777777" w:rsidR="00955C13" w:rsidRPr="009930E8" w:rsidRDefault="00955C13" w:rsidP="005760DE">
            <w:pPr>
              <w:spacing w:line="0" w:lineRule="atLeast"/>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年齢</w:t>
            </w:r>
          </w:p>
        </w:tc>
        <w:tc>
          <w:tcPr>
            <w:tcW w:w="3411" w:type="dxa"/>
            <w:tcBorders>
              <w:top w:val="single" w:sz="4" w:space="0" w:color="auto"/>
              <w:left w:val="single" w:sz="4" w:space="0" w:color="auto"/>
              <w:bottom w:val="single" w:sz="4" w:space="0" w:color="auto"/>
              <w:right w:val="single" w:sz="4" w:space="0" w:color="auto"/>
            </w:tcBorders>
            <w:vAlign w:val="center"/>
            <w:hideMark/>
          </w:tcPr>
          <w:p w14:paraId="392519DD" w14:textId="77777777" w:rsidR="00955C13" w:rsidRPr="009930E8" w:rsidRDefault="00955C13" w:rsidP="005760DE">
            <w:pPr>
              <w:spacing w:line="0" w:lineRule="atLeast"/>
              <w:jc w:val="distribute"/>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クラス名</w:t>
            </w:r>
          </w:p>
        </w:tc>
      </w:tr>
      <w:tr w:rsidR="009930E8" w:rsidRPr="009930E8" w14:paraId="4BC021B4" w14:textId="77777777" w:rsidTr="00D8070E">
        <w:trPr>
          <w:trHeight w:val="489"/>
        </w:trPr>
        <w:tc>
          <w:tcPr>
            <w:tcW w:w="1973" w:type="dxa"/>
            <w:tcBorders>
              <w:top w:val="single" w:sz="4" w:space="0" w:color="auto"/>
              <w:left w:val="single" w:sz="4" w:space="0" w:color="auto"/>
              <w:bottom w:val="single" w:sz="4" w:space="0" w:color="auto"/>
              <w:right w:val="single" w:sz="4" w:space="0" w:color="auto"/>
            </w:tcBorders>
            <w:vAlign w:val="center"/>
            <w:hideMark/>
          </w:tcPr>
          <w:p w14:paraId="374CA93C" w14:textId="77777777" w:rsidR="00032E6B" w:rsidRPr="009930E8" w:rsidRDefault="00D8070E" w:rsidP="005760DE">
            <w:pPr>
              <w:spacing w:line="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0828F2">
              <w:rPr>
                <w:rFonts w:asciiTheme="minorEastAsia" w:hAnsiTheme="minorEastAsia" w:hint="eastAsia"/>
                <w:color w:val="000000" w:themeColor="text1"/>
                <w:sz w:val="24"/>
                <w:szCs w:val="24"/>
              </w:rPr>
              <w:t>・２</w:t>
            </w:r>
            <w:r w:rsidR="00032E6B" w:rsidRPr="009930E8">
              <w:rPr>
                <w:rFonts w:asciiTheme="minorEastAsia" w:hAnsiTheme="minorEastAsia" w:hint="eastAsia"/>
                <w:color w:val="000000" w:themeColor="text1"/>
                <w:sz w:val="24"/>
                <w:szCs w:val="24"/>
              </w:rPr>
              <w:t>歳児</w:t>
            </w:r>
          </w:p>
        </w:tc>
        <w:tc>
          <w:tcPr>
            <w:tcW w:w="3411" w:type="dxa"/>
            <w:tcBorders>
              <w:top w:val="single" w:sz="4" w:space="0" w:color="auto"/>
              <w:left w:val="single" w:sz="4" w:space="0" w:color="auto"/>
              <w:right w:val="single" w:sz="4" w:space="0" w:color="auto"/>
            </w:tcBorders>
            <w:vAlign w:val="center"/>
          </w:tcPr>
          <w:p w14:paraId="130541F5" w14:textId="77777777" w:rsidR="00032E6B" w:rsidRPr="009930E8" w:rsidRDefault="00D8070E" w:rsidP="00D8070E">
            <w:pPr>
              <w:spacing w:line="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りす</w:t>
            </w:r>
            <w:r w:rsidR="00032E6B" w:rsidRPr="009930E8">
              <w:rPr>
                <w:rFonts w:asciiTheme="minorEastAsia" w:hAnsiTheme="minorEastAsia" w:hint="eastAsia"/>
                <w:color w:val="000000" w:themeColor="text1"/>
                <w:sz w:val="24"/>
                <w:szCs w:val="24"/>
              </w:rPr>
              <w:t>組</w:t>
            </w:r>
          </w:p>
        </w:tc>
      </w:tr>
      <w:tr w:rsidR="00D8070E" w:rsidRPr="009930E8" w14:paraId="477C1FF8" w14:textId="77777777" w:rsidTr="00D8070E">
        <w:trPr>
          <w:trHeight w:val="539"/>
        </w:trPr>
        <w:tc>
          <w:tcPr>
            <w:tcW w:w="1973" w:type="dxa"/>
            <w:tcBorders>
              <w:top w:val="single" w:sz="4" w:space="0" w:color="auto"/>
              <w:left w:val="single" w:sz="4" w:space="0" w:color="auto"/>
              <w:right w:val="single" w:sz="4" w:space="0" w:color="auto"/>
            </w:tcBorders>
            <w:vAlign w:val="center"/>
          </w:tcPr>
          <w:p w14:paraId="24D9DE18" w14:textId="77777777" w:rsidR="00D8070E" w:rsidRPr="009930E8" w:rsidRDefault="00D8070E" w:rsidP="005760DE">
            <w:pPr>
              <w:spacing w:line="0" w:lineRule="atLeast"/>
              <w:jc w:val="center"/>
              <w:rPr>
                <w:rFonts w:asciiTheme="minorEastAsia" w:hAnsiTheme="minorEastAsia"/>
                <w:color w:val="000000" w:themeColor="text1"/>
                <w:sz w:val="24"/>
                <w:szCs w:val="24"/>
              </w:rPr>
            </w:pPr>
          </w:p>
        </w:tc>
        <w:tc>
          <w:tcPr>
            <w:tcW w:w="3411" w:type="dxa"/>
            <w:tcBorders>
              <w:top w:val="single" w:sz="4" w:space="0" w:color="auto"/>
              <w:left w:val="single" w:sz="4" w:space="0" w:color="auto"/>
              <w:right w:val="single" w:sz="4" w:space="0" w:color="auto"/>
            </w:tcBorders>
            <w:vAlign w:val="center"/>
          </w:tcPr>
          <w:p w14:paraId="552A012E" w14:textId="77777777" w:rsidR="00D8070E" w:rsidRDefault="00D8070E" w:rsidP="00D8070E">
            <w:pPr>
              <w:spacing w:line="0" w:lineRule="atLeast"/>
              <w:jc w:val="center"/>
              <w:rPr>
                <w:rFonts w:asciiTheme="minorEastAsia" w:hAnsiTheme="minorEastAsia"/>
                <w:color w:val="000000" w:themeColor="text1"/>
                <w:sz w:val="24"/>
                <w:szCs w:val="24"/>
              </w:rPr>
            </w:pPr>
          </w:p>
        </w:tc>
      </w:tr>
      <w:tr w:rsidR="00D8070E" w:rsidRPr="009930E8" w14:paraId="44ED6951" w14:textId="77777777" w:rsidTr="00D8070E">
        <w:trPr>
          <w:trHeight w:val="512"/>
        </w:trPr>
        <w:tc>
          <w:tcPr>
            <w:tcW w:w="1973" w:type="dxa"/>
            <w:tcBorders>
              <w:top w:val="single" w:sz="4" w:space="0" w:color="auto"/>
              <w:left w:val="single" w:sz="4" w:space="0" w:color="auto"/>
              <w:right w:val="single" w:sz="4" w:space="0" w:color="auto"/>
            </w:tcBorders>
            <w:vAlign w:val="center"/>
            <w:hideMark/>
          </w:tcPr>
          <w:p w14:paraId="7FE35A43" w14:textId="77777777" w:rsidR="00D8070E" w:rsidRPr="009930E8" w:rsidRDefault="000828F2" w:rsidP="00D8070E">
            <w:pPr>
              <w:spacing w:line="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3・4・</w:t>
            </w:r>
            <w:r w:rsidR="00D8070E">
              <w:rPr>
                <w:rFonts w:asciiTheme="minorEastAsia" w:hAnsiTheme="minorEastAsia" w:hint="eastAsia"/>
                <w:color w:val="000000" w:themeColor="text1"/>
                <w:sz w:val="24"/>
                <w:szCs w:val="24"/>
              </w:rPr>
              <w:t>5</w:t>
            </w:r>
            <w:r w:rsidR="00D8070E" w:rsidRPr="009930E8">
              <w:rPr>
                <w:rFonts w:asciiTheme="minorEastAsia" w:hAnsiTheme="minorEastAsia" w:hint="eastAsia"/>
                <w:color w:val="000000" w:themeColor="text1"/>
                <w:sz w:val="24"/>
                <w:szCs w:val="24"/>
              </w:rPr>
              <w:t>歳児</w:t>
            </w:r>
          </w:p>
        </w:tc>
        <w:tc>
          <w:tcPr>
            <w:tcW w:w="3411" w:type="dxa"/>
            <w:tcBorders>
              <w:left w:val="single" w:sz="4" w:space="0" w:color="auto"/>
              <w:right w:val="single" w:sz="4" w:space="0" w:color="auto"/>
            </w:tcBorders>
            <w:vAlign w:val="center"/>
          </w:tcPr>
          <w:p w14:paraId="500AAF21" w14:textId="77777777" w:rsidR="00D8070E" w:rsidRPr="009930E8" w:rsidRDefault="000828F2" w:rsidP="00D8070E">
            <w:pPr>
              <w:spacing w:line="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くま組</w:t>
            </w:r>
          </w:p>
        </w:tc>
      </w:tr>
    </w:tbl>
    <w:p w14:paraId="62EE2A94" w14:textId="77777777" w:rsidR="0062424E" w:rsidRDefault="0062424E" w:rsidP="005760DE">
      <w:pPr>
        <w:spacing w:line="0" w:lineRule="atLeast"/>
        <w:jc w:val="left"/>
        <w:rPr>
          <w:rFonts w:asciiTheme="minorEastAsia" w:hAnsiTheme="minorEastAsia"/>
          <w:sz w:val="24"/>
          <w:szCs w:val="24"/>
        </w:rPr>
      </w:pPr>
    </w:p>
    <w:p w14:paraId="65E46E05" w14:textId="77777777" w:rsidR="000828F2" w:rsidRDefault="000828F2" w:rsidP="00692E40">
      <w:pPr>
        <w:jc w:val="left"/>
        <w:rPr>
          <w:rFonts w:asciiTheme="minorEastAsia" w:hAnsiTheme="minorEastAsia"/>
          <w:sz w:val="24"/>
          <w:szCs w:val="24"/>
        </w:rPr>
      </w:pPr>
    </w:p>
    <w:p w14:paraId="075D9222" w14:textId="77777777" w:rsidR="000828F2" w:rsidRDefault="000828F2" w:rsidP="00692E40">
      <w:pPr>
        <w:jc w:val="left"/>
        <w:rPr>
          <w:rFonts w:asciiTheme="minorEastAsia" w:hAnsiTheme="minorEastAsia"/>
          <w:sz w:val="24"/>
          <w:szCs w:val="24"/>
        </w:rPr>
      </w:pPr>
    </w:p>
    <w:p w14:paraId="2BBBCD70" w14:textId="77777777" w:rsidR="00DF7C61" w:rsidRPr="0062424E" w:rsidRDefault="00DE79B6" w:rsidP="00692E40">
      <w:pPr>
        <w:jc w:val="left"/>
        <w:rPr>
          <w:rFonts w:asciiTheme="minorEastAsia" w:hAnsiTheme="minorEastAsia"/>
          <w:color w:val="7030A0"/>
          <w:sz w:val="24"/>
          <w:szCs w:val="24"/>
        </w:rPr>
      </w:pPr>
      <w:r w:rsidRPr="0062424E">
        <w:rPr>
          <w:rFonts w:asciiTheme="minorEastAsia" w:hAnsiTheme="minorEastAsia" w:hint="eastAsia"/>
          <w:sz w:val="24"/>
          <w:szCs w:val="24"/>
        </w:rPr>
        <w:t>11</w:t>
      </w:r>
      <w:r w:rsidR="00DF7C61" w:rsidRPr="0062424E">
        <w:rPr>
          <w:rFonts w:asciiTheme="minorEastAsia" w:hAnsiTheme="minorEastAsia" w:hint="eastAsia"/>
          <w:sz w:val="24"/>
          <w:szCs w:val="24"/>
        </w:rPr>
        <w:t xml:space="preserve">　</w:t>
      </w:r>
      <w:r w:rsidR="00BC2E15" w:rsidRPr="0062424E">
        <w:rPr>
          <w:rFonts w:asciiTheme="minorEastAsia" w:hAnsiTheme="minorEastAsia" w:hint="eastAsia"/>
          <w:sz w:val="24"/>
          <w:szCs w:val="24"/>
        </w:rPr>
        <w:t>給食</w:t>
      </w:r>
      <w:r w:rsidR="00DF7C61" w:rsidRPr="0062424E">
        <w:rPr>
          <w:rFonts w:asciiTheme="minorEastAsia" w:hAnsiTheme="minorEastAsia" w:hint="eastAsia"/>
          <w:sz w:val="24"/>
          <w:szCs w:val="24"/>
        </w:rPr>
        <w:t>等について</w:t>
      </w:r>
    </w:p>
    <w:tbl>
      <w:tblPr>
        <w:tblStyle w:val="a3"/>
        <w:tblW w:w="7229" w:type="dxa"/>
        <w:tblInd w:w="534" w:type="dxa"/>
        <w:tblLook w:val="04A0" w:firstRow="1" w:lastRow="0" w:firstColumn="1" w:lastColumn="0" w:noHBand="0" w:noVBand="1"/>
      </w:tblPr>
      <w:tblGrid>
        <w:gridCol w:w="1134"/>
        <w:gridCol w:w="1701"/>
        <w:gridCol w:w="1588"/>
        <w:gridCol w:w="963"/>
        <w:gridCol w:w="1843"/>
      </w:tblGrid>
      <w:tr w:rsidR="00380805" w:rsidRPr="0062424E" w14:paraId="2C3EF208" w14:textId="77777777" w:rsidTr="00A46A4D">
        <w:trPr>
          <w:trHeight w:val="376"/>
        </w:trPr>
        <w:tc>
          <w:tcPr>
            <w:tcW w:w="1134" w:type="dxa"/>
            <w:vMerge w:val="restart"/>
            <w:hideMark/>
          </w:tcPr>
          <w:p w14:paraId="5EC5062C" w14:textId="77777777" w:rsidR="00380805" w:rsidRPr="0062424E" w:rsidRDefault="00380805" w:rsidP="005760DE">
            <w:pPr>
              <w:spacing w:line="0" w:lineRule="atLeast"/>
              <w:jc w:val="left"/>
              <w:rPr>
                <w:rFonts w:asciiTheme="minorEastAsia" w:hAnsiTheme="minorEastAsia"/>
                <w:sz w:val="22"/>
                <w:szCs w:val="24"/>
              </w:rPr>
            </w:pPr>
            <w:r w:rsidRPr="0062424E">
              <w:rPr>
                <w:rFonts w:asciiTheme="minorEastAsia" w:hAnsiTheme="minorEastAsia" w:hint="eastAsia"/>
                <w:sz w:val="22"/>
                <w:szCs w:val="24"/>
              </w:rPr>
              <w:t xml:space="preserve">　</w:t>
            </w:r>
          </w:p>
        </w:tc>
        <w:tc>
          <w:tcPr>
            <w:tcW w:w="6095" w:type="dxa"/>
            <w:gridSpan w:val="4"/>
            <w:vAlign w:val="center"/>
            <w:hideMark/>
          </w:tcPr>
          <w:p w14:paraId="478AA093" w14:textId="77777777" w:rsidR="00380805" w:rsidRPr="0062424E" w:rsidRDefault="00380805"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提供内容</w:t>
            </w:r>
          </w:p>
        </w:tc>
      </w:tr>
      <w:tr w:rsidR="00380805" w:rsidRPr="0062424E" w14:paraId="45A69565" w14:textId="77777777" w:rsidTr="00A46A4D">
        <w:trPr>
          <w:trHeight w:val="180"/>
        </w:trPr>
        <w:tc>
          <w:tcPr>
            <w:tcW w:w="1134" w:type="dxa"/>
            <w:vMerge/>
          </w:tcPr>
          <w:p w14:paraId="05D7F374" w14:textId="77777777" w:rsidR="00380805" w:rsidRPr="0062424E" w:rsidRDefault="00380805" w:rsidP="005760DE">
            <w:pPr>
              <w:spacing w:line="0" w:lineRule="atLeast"/>
              <w:jc w:val="left"/>
              <w:rPr>
                <w:rFonts w:asciiTheme="minorEastAsia" w:hAnsiTheme="minorEastAsia"/>
                <w:sz w:val="22"/>
                <w:szCs w:val="24"/>
              </w:rPr>
            </w:pPr>
          </w:p>
        </w:tc>
        <w:tc>
          <w:tcPr>
            <w:tcW w:w="1701" w:type="dxa"/>
            <w:vMerge w:val="restart"/>
            <w:vAlign w:val="center"/>
          </w:tcPr>
          <w:p w14:paraId="48A354C0" w14:textId="77777777" w:rsidR="00380805" w:rsidRPr="0062424E" w:rsidRDefault="00912F26" w:rsidP="005760DE">
            <w:pPr>
              <w:spacing w:line="0" w:lineRule="atLeast"/>
              <w:jc w:val="center"/>
              <w:rPr>
                <w:rFonts w:asciiTheme="minorEastAsia" w:hAnsiTheme="minorEastAsia"/>
                <w:szCs w:val="24"/>
              </w:rPr>
            </w:pPr>
            <w:r>
              <w:rPr>
                <w:rFonts w:asciiTheme="minorEastAsia" w:hAnsiTheme="minorEastAsia" w:hint="eastAsia"/>
                <w:szCs w:val="24"/>
              </w:rPr>
              <w:t>午前</w:t>
            </w:r>
            <w:r w:rsidR="00380805" w:rsidRPr="0062424E">
              <w:rPr>
                <w:rFonts w:asciiTheme="minorEastAsia" w:hAnsiTheme="minorEastAsia" w:hint="eastAsia"/>
                <w:szCs w:val="24"/>
              </w:rPr>
              <w:t>おやつ</w:t>
            </w:r>
          </w:p>
        </w:tc>
        <w:tc>
          <w:tcPr>
            <w:tcW w:w="2551" w:type="dxa"/>
            <w:gridSpan w:val="2"/>
            <w:tcBorders>
              <w:bottom w:val="single" w:sz="4" w:space="0" w:color="auto"/>
            </w:tcBorders>
            <w:vAlign w:val="center"/>
          </w:tcPr>
          <w:p w14:paraId="3CF718A6" w14:textId="77777777" w:rsidR="00380805" w:rsidRPr="0062424E" w:rsidRDefault="00380805"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給食</w:t>
            </w:r>
          </w:p>
        </w:tc>
        <w:tc>
          <w:tcPr>
            <w:tcW w:w="1843" w:type="dxa"/>
            <w:vMerge w:val="restart"/>
            <w:vAlign w:val="center"/>
          </w:tcPr>
          <w:p w14:paraId="6E797C68" w14:textId="77777777" w:rsidR="00380805" w:rsidRPr="0062424E" w:rsidRDefault="00912F26" w:rsidP="005760DE">
            <w:pPr>
              <w:spacing w:line="0" w:lineRule="atLeast"/>
              <w:jc w:val="center"/>
              <w:rPr>
                <w:rFonts w:asciiTheme="minorEastAsia" w:hAnsiTheme="minorEastAsia"/>
                <w:szCs w:val="24"/>
              </w:rPr>
            </w:pPr>
            <w:r>
              <w:rPr>
                <w:rFonts w:asciiTheme="minorEastAsia" w:hAnsiTheme="minorEastAsia" w:hint="eastAsia"/>
                <w:szCs w:val="24"/>
              </w:rPr>
              <w:t>午後</w:t>
            </w:r>
            <w:r w:rsidR="00380805" w:rsidRPr="0062424E">
              <w:rPr>
                <w:rFonts w:asciiTheme="minorEastAsia" w:hAnsiTheme="minorEastAsia" w:hint="eastAsia"/>
                <w:szCs w:val="24"/>
              </w:rPr>
              <w:t>おやつ</w:t>
            </w:r>
          </w:p>
        </w:tc>
      </w:tr>
      <w:tr w:rsidR="00380805" w:rsidRPr="0062424E" w14:paraId="45B30C93" w14:textId="77777777" w:rsidTr="00FA130F">
        <w:trPr>
          <w:trHeight w:val="300"/>
        </w:trPr>
        <w:tc>
          <w:tcPr>
            <w:tcW w:w="1134" w:type="dxa"/>
            <w:vMerge/>
            <w:hideMark/>
          </w:tcPr>
          <w:p w14:paraId="22BE2806" w14:textId="77777777" w:rsidR="00380805" w:rsidRPr="0062424E" w:rsidRDefault="00380805" w:rsidP="005760DE">
            <w:pPr>
              <w:spacing w:line="0" w:lineRule="atLeast"/>
              <w:jc w:val="left"/>
              <w:rPr>
                <w:rFonts w:asciiTheme="minorEastAsia" w:hAnsiTheme="minorEastAsia"/>
                <w:sz w:val="22"/>
                <w:szCs w:val="24"/>
              </w:rPr>
            </w:pPr>
          </w:p>
        </w:tc>
        <w:tc>
          <w:tcPr>
            <w:tcW w:w="1701" w:type="dxa"/>
            <w:vMerge/>
            <w:vAlign w:val="center"/>
            <w:hideMark/>
          </w:tcPr>
          <w:p w14:paraId="741229F8" w14:textId="77777777" w:rsidR="00380805" w:rsidRPr="0062424E" w:rsidRDefault="00380805" w:rsidP="005760DE">
            <w:pPr>
              <w:spacing w:line="0" w:lineRule="atLeast"/>
              <w:jc w:val="center"/>
              <w:rPr>
                <w:rFonts w:asciiTheme="minorEastAsia" w:hAnsiTheme="minorEastAsia"/>
                <w:sz w:val="22"/>
                <w:szCs w:val="24"/>
              </w:rPr>
            </w:pPr>
          </w:p>
        </w:tc>
        <w:tc>
          <w:tcPr>
            <w:tcW w:w="1588" w:type="dxa"/>
            <w:tcBorders>
              <w:top w:val="single" w:sz="4" w:space="0" w:color="auto"/>
            </w:tcBorders>
            <w:vAlign w:val="center"/>
            <w:hideMark/>
          </w:tcPr>
          <w:p w14:paraId="77E10D58" w14:textId="77777777" w:rsidR="00380805" w:rsidRPr="0062424E" w:rsidRDefault="00380805"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主食</w:t>
            </w:r>
          </w:p>
        </w:tc>
        <w:tc>
          <w:tcPr>
            <w:tcW w:w="963" w:type="dxa"/>
            <w:tcBorders>
              <w:top w:val="single" w:sz="4" w:space="0" w:color="auto"/>
            </w:tcBorders>
            <w:vAlign w:val="center"/>
            <w:hideMark/>
          </w:tcPr>
          <w:p w14:paraId="0FC9EBB9" w14:textId="77777777" w:rsidR="00380805" w:rsidRPr="0062424E" w:rsidRDefault="00380805"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副食</w:t>
            </w:r>
          </w:p>
        </w:tc>
        <w:tc>
          <w:tcPr>
            <w:tcW w:w="1843" w:type="dxa"/>
            <w:vMerge/>
            <w:vAlign w:val="center"/>
            <w:hideMark/>
          </w:tcPr>
          <w:p w14:paraId="5064CA55" w14:textId="77777777" w:rsidR="00380805" w:rsidRPr="0062424E" w:rsidRDefault="00380805" w:rsidP="005760DE">
            <w:pPr>
              <w:spacing w:line="0" w:lineRule="atLeast"/>
              <w:jc w:val="center"/>
              <w:rPr>
                <w:rFonts w:asciiTheme="minorEastAsia" w:hAnsiTheme="minorEastAsia"/>
                <w:sz w:val="22"/>
                <w:szCs w:val="24"/>
              </w:rPr>
            </w:pPr>
          </w:p>
        </w:tc>
      </w:tr>
      <w:tr w:rsidR="00380805" w:rsidRPr="0062424E" w14:paraId="403BC111" w14:textId="77777777" w:rsidTr="00FA130F">
        <w:trPr>
          <w:trHeight w:val="219"/>
        </w:trPr>
        <w:tc>
          <w:tcPr>
            <w:tcW w:w="1134" w:type="dxa"/>
            <w:vAlign w:val="center"/>
            <w:hideMark/>
          </w:tcPr>
          <w:p w14:paraId="00F63A40" w14:textId="77777777" w:rsidR="00380805" w:rsidRPr="0062424E" w:rsidRDefault="00380805"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０歳児</w:t>
            </w:r>
          </w:p>
        </w:tc>
        <w:tc>
          <w:tcPr>
            <w:tcW w:w="1701" w:type="dxa"/>
            <w:vAlign w:val="center"/>
          </w:tcPr>
          <w:p w14:paraId="01254A5F" w14:textId="77777777" w:rsidR="00380805"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588" w:type="dxa"/>
            <w:vAlign w:val="center"/>
          </w:tcPr>
          <w:p w14:paraId="0EA2DCEE" w14:textId="77777777" w:rsidR="00380805"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963" w:type="dxa"/>
            <w:vAlign w:val="center"/>
          </w:tcPr>
          <w:p w14:paraId="19026134" w14:textId="77777777" w:rsidR="00380805"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0B57BEB4" w14:textId="77777777" w:rsidR="00380805"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60DDB182" w14:textId="77777777" w:rsidTr="00FA130F">
        <w:trPr>
          <w:trHeight w:val="209"/>
        </w:trPr>
        <w:tc>
          <w:tcPr>
            <w:tcW w:w="1134" w:type="dxa"/>
            <w:vAlign w:val="center"/>
            <w:hideMark/>
          </w:tcPr>
          <w:p w14:paraId="4F6A77D0" w14:textId="77777777" w:rsidR="00912F26" w:rsidRPr="0062424E" w:rsidRDefault="00912F26"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１歳児</w:t>
            </w:r>
          </w:p>
        </w:tc>
        <w:tc>
          <w:tcPr>
            <w:tcW w:w="1701" w:type="dxa"/>
            <w:vAlign w:val="center"/>
          </w:tcPr>
          <w:p w14:paraId="4283456C"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588" w:type="dxa"/>
            <w:vAlign w:val="center"/>
          </w:tcPr>
          <w:p w14:paraId="410B186D"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963" w:type="dxa"/>
            <w:vAlign w:val="center"/>
          </w:tcPr>
          <w:p w14:paraId="61B4DF6B"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72EBF332"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6BFF4B4E" w14:textId="77777777" w:rsidTr="00FA130F">
        <w:trPr>
          <w:trHeight w:val="199"/>
        </w:trPr>
        <w:tc>
          <w:tcPr>
            <w:tcW w:w="1134" w:type="dxa"/>
            <w:vAlign w:val="center"/>
            <w:hideMark/>
          </w:tcPr>
          <w:p w14:paraId="33EFBB3E" w14:textId="77777777" w:rsidR="00912F26" w:rsidRPr="0062424E" w:rsidRDefault="00912F26"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２歳児</w:t>
            </w:r>
          </w:p>
        </w:tc>
        <w:tc>
          <w:tcPr>
            <w:tcW w:w="1701" w:type="dxa"/>
            <w:vAlign w:val="center"/>
          </w:tcPr>
          <w:p w14:paraId="0EEF0C66"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588" w:type="dxa"/>
            <w:vAlign w:val="center"/>
          </w:tcPr>
          <w:p w14:paraId="03BB547D"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963" w:type="dxa"/>
            <w:vAlign w:val="center"/>
          </w:tcPr>
          <w:p w14:paraId="44A4F210"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06E72190"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2F4504C8" w14:textId="77777777" w:rsidTr="00FA130F">
        <w:trPr>
          <w:trHeight w:val="189"/>
        </w:trPr>
        <w:tc>
          <w:tcPr>
            <w:tcW w:w="1134" w:type="dxa"/>
            <w:vAlign w:val="center"/>
            <w:hideMark/>
          </w:tcPr>
          <w:p w14:paraId="3BF8DFCE" w14:textId="77777777" w:rsidR="00912F26" w:rsidRPr="0062424E" w:rsidRDefault="00912F26" w:rsidP="005760DE">
            <w:pPr>
              <w:spacing w:line="0" w:lineRule="atLeast"/>
              <w:jc w:val="center"/>
              <w:rPr>
                <w:rFonts w:asciiTheme="minorEastAsia" w:hAnsiTheme="minorEastAsia"/>
                <w:sz w:val="22"/>
                <w:szCs w:val="24"/>
              </w:rPr>
            </w:pPr>
            <w:r w:rsidRPr="0062424E">
              <w:rPr>
                <w:rFonts w:asciiTheme="minorEastAsia" w:hAnsiTheme="minorEastAsia" w:hint="eastAsia"/>
                <w:sz w:val="22"/>
                <w:szCs w:val="24"/>
              </w:rPr>
              <w:t>３歳児</w:t>
            </w:r>
          </w:p>
        </w:tc>
        <w:tc>
          <w:tcPr>
            <w:tcW w:w="1701" w:type="dxa"/>
            <w:vAlign w:val="center"/>
          </w:tcPr>
          <w:p w14:paraId="55AEAE09" w14:textId="77777777" w:rsidR="00912F26" w:rsidRPr="0062424E" w:rsidRDefault="00912F26" w:rsidP="005760DE">
            <w:pPr>
              <w:spacing w:line="0" w:lineRule="atLeast"/>
              <w:jc w:val="center"/>
              <w:rPr>
                <w:rFonts w:asciiTheme="minorEastAsia" w:hAnsiTheme="minorEastAsia"/>
                <w:sz w:val="22"/>
                <w:szCs w:val="24"/>
              </w:rPr>
            </w:pPr>
          </w:p>
        </w:tc>
        <w:tc>
          <w:tcPr>
            <w:tcW w:w="1588" w:type="dxa"/>
            <w:vAlign w:val="center"/>
          </w:tcPr>
          <w:p w14:paraId="2957850F"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r w:rsidR="00FA130F">
              <w:rPr>
                <w:rFonts w:asciiTheme="minorEastAsia" w:hAnsiTheme="minorEastAsia" w:hint="eastAsia"/>
                <w:sz w:val="22"/>
                <w:szCs w:val="24"/>
              </w:rPr>
              <w:t>（火・木）</w:t>
            </w:r>
          </w:p>
        </w:tc>
        <w:tc>
          <w:tcPr>
            <w:tcW w:w="963" w:type="dxa"/>
            <w:vAlign w:val="center"/>
          </w:tcPr>
          <w:p w14:paraId="1D98589C"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788C0913" w14:textId="77777777" w:rsidR="00912F26" w:rsidRPr="0062424E" w:rsidRDefault="00912F26" w:rsidP="005760DE">
            <w:pPr>
              <w:spacing w:line="0" w:lineRule="atLeast"/>
              <w:jc w:val="center"/>
              <w:rPr>
                <w:rFonts w:asciiTheme="minorEastAsia" w:hAnsiTheme="minorEastAsia"/>
                <w:sz w:val="22"/>
                <w:szCs w:val="24"/>
              </w:rPr>
            </w:pPr>
            <w:r>
              <w:rPr>
                <w:rFonts w:asciiTheme="minorEastAsia" w:hAnsiTheme="minorEastAsia" w:hint="eastAsia"/>
                <w:sz w:val="22"/>
                <w:szCs w:val="24"/>
              </w:rPr>
              <w:t>○</w:t>
            </w:r>
          </w:p>
        </w:tc>
      </w:tr>
      <w:tr w:rsidR="00FA130F" w:rsidRPr="0062424E" w14:paraId="61107795" w14:textId="77777777" w:rsidTr="00FA130F">
        <w:trPr>
          <w:trHeight w:val="321"/>
        </w:trPr>
        <w:tc>
          <w:tcPr>
            <w:tcW w:w="1134" w:type="dxa"/>
            <w:vAlign w:val="center"/>
            <w:hideMark/>
          </w:tcPr>
          <w:p w14:paraId="05D52F45" w14:textId="77777777" w:rsidR="00FA130F" w:rsidRPr="0062424E" w:rsidRDefault="00FA130F" w:rsidP="00FA130F">
            <w:pPr>
              <w:spacing w:line="0" w:lineRule="atLeast"/>
              <w:jc w:val="center"/>
              <w:rPr>
                <w:rFonts w:asciiTheme="minorEastAsia" w:hAnsiTheme="minorEastAsia"/>
                <w:sz w:val="22"/>
                <w:szCs w:val="24"/>
              </w:rPr>
            </w:pPr>
            <w:r w:rsidRPr="0062424E">
              <w:rPr>
                <w:rFonts w:asciiTheme="minorEastAsia" w:hAnsiTheme="minorEastAsia" w:hint="eastAsia"/>
                <w:sz w:val="22"/>
                <w:szCs w:val="24"/>
              </w:rPr>
              <w:t>４歳児</w:t>
            </w:r>
          </w:p>
        </w:tc>
        <w:tc>
          <w:tcPr>
            <w:tcW w:w="1701" w:type="dxa"/>
            <w:vAlign w:val="center"/>
          </w:tcPr>
          <w:p w14:paraId="5E832FE6" w14:textId="77777777" w:rsidR="00FA130F" w:rsidRPr="0062424E" w:rsidRDefault="00FA130F" w:rsidP="00FA130F">
            <w:pPr>
              <w:spacing w:line="0" w:lineRule="atLeast"/>
              <w:jc w:val="center"/>
              <w:rPr>
                <w:rFonts w:asciiTheme="minorEastAsia" w:hAnsiTheme="minorEastAsia"/>
                <w:sz w:val="22"/>
                <w:szCs w:val="24"/>
              </w:rPr>
            </w:pPr>
          </w:p>
        </w:tc>
        <w:tc>
          <w:tcPr>
            <w:tcW w:w="1588" w:type="dxa"/>
            <w:vAlign w:val="center"/>
          </w:tcPr>
          <w:p w14:paraId="69D16F7B" w14:textId="77777777" w:rsidR="00FA130F" w:rsidRPr="0062424E" w:rsidRDefault="00FA130F" w:rsidP="00FA130F">
            <w:pPr>
              <w:spacing w:line="0" w:lineRule="atLeast"/>
              <w:jc w:val="center"/>
              <w:rPr>
                <w:rFonts w:asciiTheme="minorEastAsia" w:hAnsiTheme="minorEastAsia"/>
                <w:sz w:val="22"/>
                <w:szCs w:val="24"/>
              </w:rPr>
            </w:pPr>
            <w:r>
              <w:rPr>
                <w:rFonts w:asciiTheme="minorEastAsia" w:hAnsiTheme="minorEastAsia" w:hint="eastAsia"/>
                <w:sz w:val="22"/>
                <w:szCs w:val="24"/>
              </w:rPr>
              <w:t>○（火・木）</w:t>
            </w:r>
          </w:p>
        </w:tc>
        <w:tc>
          <w:tcPr>
            <w:tcW w:w="963" w:type="dxa"/>
            <w:vAlign w:val="center"/>
          </w:tcPr>
          <w:p w14:paraId="22AEB53A" w14:textId="77777777" w:rsidR="00FA130F" w:rsidRPr="0062424E" w:rsidRDefault="00FA130F" w:rsidP="00FA130F">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236B28FF" w14:textId="77777777" w:rsidR="00FA130F" w:rsidRPr="0062424E" w:rsidRDefault="00FA130F" w:rsidP="00FA130F">
            <w:pPr>
              <w:spacing w:line="0" w:lineRule="atLeast"/>
              <w:jc w:val="center"/>
              <w:rPr>
                <w:rFonts w:asciiTheme="minorEastAsia" w:hAnsiTheme="minorEastAsia"/>
                <w:sz w:val="22"/>
                <w:szCs w:val="24"/>
              </w:rPr>
            </w:pPr>
            <w:r>
              <w:rPr>
                <w:rFonts w:asciiTheme="minorEastAsia" w:hAnsiTheme="minorEastAsia" w:hint="eastAsia"/>
                <w:sz w:val="22"/>
                <w:szCs w:val="24"/>
              </w:rPr>
              <w:t>○</w:t>
            </w:r>
          </w:p>
        </w:tc>
      </w:tr>
      <w:tr w:rsidR="00FA130F" w:rsidRPr="0062424E" w14:paraId="0121885B" w14:textId="77777777" w:rsidTr="00FA130F">
        <w:trPr>
          <w:trHeight w:val="283"/>
        </w:trPr>
        <w:tc>
          <w:tcPr>
            <w:tcW w:w="1134" w:type="dxa"/>
            <w:vAlign w:val="center"/>
            <w:hideMark/>
          </w:tcPr>
          <w:p w14:paraId="4FC86AC4" w14:textId="77777777" w:rsidR="00FA130F" w:rsidRPr="0062424E" w:rsidRDefault="00FA130F" w:rsidP="00FA130F">
            <w:pPr>
              <w:spacing w:line="0" w:lineRule="atLeast"/>
              <w:jc w:val="center"/>
              <w:rPr>
                <w:rFonts w:asciiTheme="minorEastAsia" w:hAnsiTheme="minorEastAsia"/>
                <w:sz w:val="22"/>
                <w:szCs w:val="24"/>
              </w:rPr>
            </w:pPr>
            <w:r w:rsidRPr="0062424E">
              <w:rPr>
                <w:rFonts w:asciiTheme="minorEastAsia" w:hAnsiTheme="minorEastAsia" w:hint="eastAsia"/>
                <w:sz w:val="22"/>
                <w:szCs w:val="24"/>
              </w:rPr>
              <w:t>５歳児</w:t>
            </w:r>
          </w:p>
        </w:tc>
        <w:tc>
          <w:tcPr>
            <w:tcW w:w="1701" w:type="dxa"/>
            <w:vAlign w:val="center"/>
          </w:tcPr>
          <w:p w14:paraId="56B4C0A9" w14:textId="77777777" w:rsidR="00FA130F" w:rsidRPr="0062424E" w:rsidRDefault="00FA130F" w:rsidP="00FA130F">
            <w:pPr>
              <w:spacing w:line="0" w:lineRule="atLeast"/>
              <w:jc w:val="center"/>
              <w:rPr>
                <w:rFonts w:asciiTheme="minorEastAsia" w:hAnsiTheme="minorEastAsia"/>
                <w:sz w:val="22"/>
                <w:szCs w:val="24"/>
              </w:rPr>
            </w:pPr>
          </w:p>
        </w:tc>
        <w:tc>
          <w:tcPr>
            <w:tcW w:w="1588" w:type="dxa"/>
            <w:vAlign w:val="center"/>
          </w:tcPr>
          <w:p w14:paraId="6F4FFCF7" w14:textId="77777777" w:rsidR="00FA130F" w:rsidRPr="0062424E" w:rsidRDefault="00FA130F" w:rsidP="00FA130F">
            <w:pPr>
              <w:spacing w:line="0" w:lineRule="atLeast"/>
              <w:jc w:val="center"/>
              <w:rPr>
                <w:rFonts w:asciiTheme="minorEastAsia" w:hAnsiTheme="minorEastAsia"/>
                <w:sz w:val="22"/>
                <w:szCs w:val="24"/>
              </w:rPr>
            </w:pPr>
            <w:r>
              <w:rPr>
                <w:rFonts w:asciiTheme="minorEastAsia" w:hAnsiTheme="minorEastAsia" w:hint="eastAsia"/>
                <w:sz w:val="22"/>
                <w:szCs w:val="24"/>
              </w:rPr>
              <w:t>○（火・木）</w:t>
            </w:r>
          </w:p>
        </w:tc>
        <w:tc>
          <w:tcPr>
            <w:tcW w:w="963" w:type="dxa"/>
            <w:vAlign w:val="center"/>
          </w:tcPr>
          <w:p w14:paraId="6AA88D4F" w14:textId="77777777" w:rsidR="00FA130F" w:rsidRPr="0062424E" w:rsidRDefault="00FA130F" w:rsidP="00FA130F">
            <w:pPr>
              <w:spacing w:line="0" w:lineRule="atLeast"/>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5F41FA05" w14:textId="77777777" w:rsidR="00FA130F" w:rsidRPr="0062424E" w:rsidRDefault="00FA130F" w:rsidP="00FA130F">
            <w:pPr>
              <w:spacing w:line="0" w:lineRule="atLeast"/>
              <w:jc w:val="center"/>
              <w:rPr>
                <w:rFonts w:asciiTheme="minorEastAsia" w:hAnsiTheme="minorEastAsia"/>
                <w:sz w:val="22"/>
                <w:szCs w:val="24"/>
              </w:rPr>
            </w:pPr>
            <w:r>
              <w:rPr>
                <w:rFonts w:asciiTheme="minorEastAsia" w:hAnsiTheme="minorEastAsia" w:hint="eastAsia"/>
                <w:sz w:val="22"/>
                <w:szCs w:val="24"/>
              </w:rPr>
              <w:t>○</w:t>
            </w:r>
          </w:p>
        </w:tc>
      </w:tr>
    </w:tbl>
    <w:p w14:paraId="7E78CC2B" w14:textId="77777777" w:rsidR="00BC783B" w:rsidRPr="00EB16CD" w:rsidRDefault="00BC783B" w:rsidP="008C221E">
      <w:pPr>
        <w:ind w:firstLineChars="100" w:firstLine="236"/>
        <w:jc w:val="left"/>
        <w:rPr>
          <w:rFonts w:asciiTheme="minorEastAsia" w:hAnsiTheme="minorEastAsia"/>
          <w:sz w:val="24"/>
          <w:szCs w:val="24"/>
        </w:rPr>
      </w:pPr>
      <w:r w:rsidRPr="00EB16CD">
        <w:rPr>
          <w:rFonts w:asciiTheme="minorEastAsia" w:hAnsiTheme="minorEastAsia" w:hint="eastAsia"/>
          <w:sz w:val="24"/>
          <w:szCs w:val="24"/>
        </w:rPr>
        <w:t>＜給食の提供にあたって＞</w:t>
      </w:r>
    </w:p>
    <w:tbl>
      <w:tblPr>
        <w:tblStyle w:val="a3"/>
        <w:tblW w:w="0" w:type="auto"/>
        <w:tblInd w:w="534" w:type="dxa"/>
        <w:tblLook w:val="04A0" w:firstRow="1" w:lastRow="0" w:firstColumn="1" w:lastColumn="0" w:noHBand="0" w:noVBand="1"/>
      </w:tblPr>
      <w:tblGrid>
        <w:gridCol w:w="8527"/>
      </w:tblGrid>
      <w:tr w:rsidR="003925BC" w:rsidRPr="0062424E" w14:paraId="4C114701" w14:textId="77777777" w:rsidTr="00C7759F">
        <w:trPr>
          <w:trHeight w:val="1473"/>
        </w:trPr>
        <w:tc>
          <w:tcPr>
            <w:tcW w:w="8735" w:type="dxa"/>
          </w:tcPr>
          <w:p w14:paraId="7B3D87E7" w14:textId="77777777" w:rsidR="00912F26" w:rsidRPr="0062424E" w:rsidRDefault="00C7759F" w:rsidP="00912F26">
            <w:pPr>
              <w:widowControl/>
              <w:spacing w:line="340" w:lineRule="exact"/>
              <w:rPr>
                <w:rFonts w:asciiTheme="minorEastAsia" w:hAnsiTheme="minorEastAsia" w:cs="ＭＳ Ｐゴシック"/>
                <w:bCs/>
                <w:kern w:val="0"/>
                <w:sz w:val="24"/>
                <w:szCs w:val="28"/>
              </w:rPr>
            </w:pPr>
            <w:r>
              <w:rPr>
                <w:rFonts w:asciiTheme="minorEastAsia" w:hAnsiTheme="minorEastAsia" w:cs="ＭＳ Ｐゴシック" w:hint="eastAsia"/>
                <w:bCs/>
                <w:kern w:val="0"/>
                <w:sz w:val="24"/>
                <w:szCs w:val="28"/>
              </w:rPr>
              <w:t>〇</w:t>
            </w:r>
            <w:r w:rsidR="00912F26">
              <w:rPr>
                <w:rFonts w:asciiTheme="minorEastAsia" w:hAnsiTheme="minorEastAsia" w:cs="ＭＳ Ｐゴシック" w:hint="eastAsia"/>
                <w:bCs/>
                <w:kern w:val="0"/>
                <w:sz w:val="24"/>
                <w:szCs w:val="28"/>
              </w:rPr>
              <w:t>白鳥学校給食センターの給食を搬入します</w:t>
            </w:r>
            <w:r w:rsidR="00912F26" w:rsidRPr="0062424E">
              <w:rPr>
                <w:rFonts w:asciiTheme="minorEastAsia" w:hAnsiTheme="minorEastAsia" w:cs="ＭＳ Ｐゴシック" w:hint="eastAsia"/>
                <w:bCs/>
                <w:kern w:val="0"/>
                <w:sz w:val="24"/>
                <w:szCs w:val="28"/>
              </w:rPr>
              <w:t>。</w:t>
            </w:r>
          </w:p>
          <w:p w14:paraId="02939F15" w14:textId="77777777" w:rsidR="00C7759F" w:rsidRDefault="00C7759F" w:rsidP="00912F26">
            <w:pPr>
              <w:widowControl/>
              <w:spacing w:line="340" w:lineRule="exact"/>
              <w:ind w:left="236" w:hangingChars="100" w:hanging="236"/>
              <w:rPr>
                <w:rFonts w:asciiTheme="minorEastAsia" w:hAnsiTheme="minorEastAsia" w:cs="ＭＳ Ｐゴシック"/>
                <w:bCs/>
                <w:kern w:val="0"/>
                <w:sz w:val="24"/>
                <w:szCs w:val="28"/>
              </w:rPr>
            </w:pPr>
            <w:r>
              <w:rPr>
                <w:rFonts w:asciiTheme="minorEastAsia" w:hAnsiTheme="minorEastAsia" w:cs="ＭＳ Ｐゴシック" w:hint="eastAsia"/>
                <w:bCs/>
                <w:kern w:val="0"/>
                <w:sz w:val="24"/>
                <w:szCs w:val="28"/>
              </w:rPr>
              <w:t>〇年長児、年中児、年少児は、月・水・</w:t>
            </w:r>
            <w:r w:rsidR="00912F26" w:rsidRPr="0062424E">
              <w:rPr>
                <w:rFonts w:asciiTheme="minorEastAsia" w:hAnsiTheme="minorEastAsia" w:cs="ＭＳ Ｐゴシック" w:hint="eastAsia"/>
                <w:bCs/>
                <w:kern w:val="0"/>
                <w:sz w:val="24"/>
                <w:szCs w:val="28"/>
              </w:rPr>
              <w:t>金曜日は、主食（ご飯</w:t>
            </w:r>
            <w:r w:rsidR="00912F26" w:rsidRPr="0062424E">
              <w:rPr>
                <w:rFonts w:asciiTheme="minorEastAsia" w:hAnsiTheme="minorEastAsia" w:cs="ＭＳ Ｐゴシック"/>
                <w:bCs/>
                <w:kern w:val="0"/>
                <w:sz w:val="24"/>
                <w:szCs w:val="28"/>
              </w:rPr>
              <w:t>）</w:t>
            </w:r>
            <w:r>
              <w:rPr>
                <w:rFonts w:asciiTheme="minorEastAsia" w:hAnsiTheme="minorEastAsia" w:cs="ＭＳ Ｐゴシック" w:hint="eastAsia"/>
                <w:bCs/>
                <w:kern w:val="0"/>
                <w:sz w:val="24"/>
                <w:szCs w:val="28"/>
              </w:rPr>
              <w:t>を持参。</w:t>
            </w:r>
          </w:p>
          <w:p w14:paraId="744AAD56" w14:textId="77777777" w:rsidR="00912F26" w:rsidRPr="0062424E" w:rsidRDefault="00C7759F" w:rsidP="00C7759F">
            <w:pPr>
              <w:widowControl/>
              <w:spacing w:line="340" w:lineRule="exact"/>
              <w:ind w:leftChars="100" w:left="206"/>
              <w:rPr>
                <w:rFonts w:asciiTheme="minorEastAsia" w:hAnsiTheme="minorEastAsia" w:cs="ＭＳ Ｐゴシック"/>
                <w:bCs/>
                <w:kern w:val="0"/>
                <w:sz w:val="24"/>
                <w:szCs w:val="28"/>
              </w:rPr>
            </w:pPr>
            <w:r>
              <w:rPr>
                <w:rFonts w:asciiTheme="minorEastAsia" w:hAnsiTheme="minorEastAsia" w:cs="ＭＳ Ｐゴシック" w:hint="eastAsia"/>
                <w:bCs/>
                <w:kern w:val="0"/>
                <w:sz w:val="24"/>
                <w:szCs w:val="28"/>
              </w:rPr>
              <w:t>火・木曜日は、パンを提供。</w:t>
            </w:r>
          </w:p>
          <w:p w14:paraId="6FE8ABBC" w14:textId="77777777" w:rsidR="00965542" w:rsidRPr="00C7759F" w:rsidRDefault="00C7759F" w:rsidP="00912F26">
            <w:pPr>
              <w:widowControl/>
              <w:spacing w:line="340" w:lineRule="exact"/>
              <w:rPr>
                <w:rFonts w:asciiTheme="minorEastAsia" w:hAnsiTheme="minorEastAsia" w:cs="ＭＳ Ｐゴシック"/>
                <w:bCs/>
                <w:kern w:val="0"/>
                <w:sz w:val="24"/>
                <w:szCs w:val="28"/>
              </w:rPr>
            </w:pPr>
            <w:r>
              <w:rPr>
                <w:rFonts w:asciiTheme="minorEastAsia" w:hAnsiTheme="minorEastAsia" w:cs="ＭＳ Ｐゴシック" w:hint="eastAsia"/>
                <w:bCs/>
                <w:kern w:val="0"/>
                <w:sz w:val="24"/>
                <w:szCs w:val="28"/>
              </w:rPr>
              <w:t>〇未満児は、毎日主食を園で提供。</w:t>
            </w:r>
          </w:p>
        </w:tc>
      </w:tr>
    </w:tbl>
    <w:p w14:paraId="4DDDC701" w14:textId="77777777" w:rsidR="00380805" w:rsidRPr="0062424E" w:rsidRDefault="00380805" w:rsidP="00692E40">
      <w:pPr>
        <w:ind w:firstLineChars="200" w:firstLine="432"/>
        <w:jc w:val="left"/>
        <w:rPr>
          <w:rFonts w:asciiTheme="minorEastAsia" w:hAnsiTheme="minorEastAsia"/>
          <w:sz w:val="22"/>
          <w:szCs w:val="24"/>
        </w:rPr>
      </w:pPr>
    </w:p>
    <w:p w14:paraId="502862CE" w14:textId="77777777" w:rsidR="002A6582" w:rsidRPr="00EB16CD" w:rsidRDefault="002A6582" w:rsidP="008C221E">
      <w:pPr>
        <w:ind w:firstLineChars="100" w:firstLine="236"/>
        <w:jc w:val="left"/>
        <w:rPr>
          <w:rFonts w:asciiTheme="minorEastAsia" w:hAnsiTheme="minorEastAsia"/>
          <w:sz w:val="24"/>
          <w:szCs w:val="24"/>
        </w:rPr>
      </w:pPr>
      <w:r w:rsidRPr="00EB16CD">
        <w:rPr>
          <w:rFonts w:asciiTheme="minorEastAsia" w:hAnsiTheme="minorEastAsia" w:hint="eastAsia"/>
          <w:sz w:val="24"/>
          <w:szCs w:val="24"/>
        </w:rPr>
        <w:t>＜アレルギー対応について＞</w:t>
      </w:r>
    </w:p>
    <w:p w14:paraId="386352D3" w14:textId="77777777" w:rsidR="00912F26" w:rsidRPr="00C7759F" w:rsidRDefault="00C7759F" w:rsidP="00C7759F">
      <w:pPr>
        <w:spacing w:line="340" w:lineRule="exact"/>
        <w:ind w:leftChars="100" w:left="206" w:firstLineChars="200" w:firstLine="472"/>
        <w:jc w:val="left"/>
        <w:rPr>
          <w:rFonts w:asciiTheme="minorEastAsia" w:hAnsiTheme="minorEastAsia"/>
          <w:bCs/>
          <w:sz w:val="24"/>
          <w:szCs w:val="24"/>
        </w:rPr>
      </w:pPr>
      <w:r>
        <w:rPr>
          <w:rFonts w:asciiTheme="minorEastAsia" w:hAnsiTheme="minorEastAsia" w:hint="eastAsia"/>
          <w:bCs/>
          <w:sz w:val="24"/>
          <w:szCs w:val="24"/>
        </w:rPr>
        <w:t>医師に診断により</w:t>
      </w:r>
      <w:r w:rsidR="008C221E">
        <w:rPr>
          <w:rFonts w:asciiTheme="minorEastAsia" w:hAnsiTheme="minorEastAsia" w:hint="eastAsia"/>
          <w:bCs/>
          <w:sz w:val="24"/>
          <w:szCs w:val="24"/>
        </w:rPr>
        <w:t>個別に対応</w:t>
      </w:r>
    </w:p>
    <w:p w14:paraId="556D4843" w14:textId="77777777" w:rsidR="00C30336" w:rsidRPr="00EB16CD" w:rsidRDefault="00C30336" w:rsidP="00C30336">
      <w:pPr>
        <w:spacing w:line="340" w:lineRule="exact"/>
        <w:ind w:leftChars="100" w:left="206" w:firstLineChars="100" w:firstLine="236"/>
        <w:jc w:val="left"/>
        <w:rPr>
          <w:rFonts w:asciiTheme="minorEastAsia" w:hAnsiTheme="minorEastAsia"/>
          <w:sz w:val="24"/>
          <w:szCs w:val="24"/>
        </w:rPr>
      </w:pPr>
    </w:p>
    <w:p w14:paraId="5C7A037C" w14:textId="77777777" w:rsidR="00DF7C61" w:rsidRPr="0062424E" w:rsidRDefault="00DE79B6" w:rsidP="00692E40">
      <w:pPr>
        <w:jc w:val="left"/>
        <w:rPr>
          <w:rFonts w:asciiTheme="minorEastAsia" w:hAnsiTheme="minorEastAsia"/>
          <w:sz w:val="24"/>
          <w:szCs w:val="24"/>
        </w:rPr>
      </w:pPr>
      <w:r w:rsidRPr="0062424E">
        <w:rPr>
          <w:rFonts w:asciiTheme="minorEastAsia" w:hAnsiTheme="minorEastAsia" w:hint="eastAsia"/>
          <w:sz w:val="24"/>
          <w:szCs w:val="24"/>
        </w:rPr>
        <w:t>12</w:t>
      </w:r>
      <w:r w:rsidR="00DF7C61" w:rsidRPr="0062424E">
        <w:rPr>
          <w:rFonts w:asciiTheme="minorEastAsia" w:hAnsiTheme="minorEastAsia" w:hint="eastAsia"/>
          <w:sz w:val="24"/>
          <w:szCs w:val="24"/>
        </w:rPr>
        <w:t xml:space="preserve">　保護者に用意していただくもの</w:t>
      </w:r>
    </w:p>
    <w:p w14:paraId="4FE4A162"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入園時にご用意いただくもの</w:t>
      </w:r>
    </w:p>
    <w:tbl>
      <w:tblPr>
        <w:tblStyle w:val="a3"/>
        <w:tblW w:w="0" w:type="auto"/>
        <w:tblInd w:w="534" w:type="dxa"/>
        <w:tblLook w:val="04A0" w:firstRow="1" w:lastRow="0" w:firstColumn="1" w:lastColumn="0" w:noHBand="0" w:noVBand="1"/>
      </w:tblPr>
      <w:tblGrid>
        <w:gridCol w:w="8527"/>
      </w:tblGrid>
      <w:tr w:rsidR="004D07F7" w:rsidRPr="0062424E" w14:paraId="142286D3" w14:textId="77777777" w:rsidTr="00685DB2">
        <w:trPr>
          <w:trHeight w:val="997"/>
        </w:trPr>
        <w:tc>
          <w:tcPr>
            <w:tcW w:w="8735" w:type="dxa"/>
          </w:tcPr>
          <w:p w14:paraId="111017AD"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・住所を確認するもの（児童票）</w:t>
            </w:r>
          </w:p>
          <w:p w14:paraId="316910FB"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・保護者の緊急連絡先</w:t>
            </w:r>
          </w:p>
          <w:p w14:paraId="26BD2B73" w14:textId="77777777" w:rsidR="00912F26" w:rsidRPr="0062424E" w:rsidRDefault="008C221E" w:rsidP="00912F26">
            <w:pPr>
              <w:spacing w:line="340" w:lineRule="exact"/>
              <w:jc w:val="left"/>
              <w:rPr>
                <w:rFonts w:asciiTheme="minorEastAsia" w:hAnsiTheme="minorEastAsia"/>
                <w:sz w:val="24"/>
                <w:szCs w:val="24"/>
              </w:rPr>
            </w:pPr>
            <w:r>
              <w:rPr>
                <w:rFonts w:asciiTheme="minorEastAsia" w:hAnsiTheme="minorEastAsia" w:hint="eastAsia"/>
                <w:sz w:val="24"/>
                <w:szCs w:val="24"/>
              </w:rPr>
              <w:t>・生活調査票</w:t>
            </w:r>
          </w:p>
          <w:p w14:paraId="4238B272" w14:textId="77777777" w:rsidR="00D91FFB" w:rsidRPr="0062424E" w:rsidRDefault="00912F26" w:rsidP="00685DB2">
            <w:pPr>
              <w:spacing w:line="340" w:lineRule="exact"/>
              <w:jc w:val="left"/>
              <w:rPr>
                <w:rFonts w:asciiTheme="minorEastAsia" w:hAnsiTheme="minorEastAsia"/>
                <w:sz w:val="24"/>
                <w:szCs w:val="24"/>
              </w:rPr>
            </w:pPr>
            <w:r w:rsidRPr="0062424E">
              <w:rPr>
                <w:rFonts w:asciiTheme="minorEastAsia" w:hAnsiTheme="minorEastAsia" w:hint="eastAsia"/>
                <w:sz w:val="24"/>
                <w:szCs w:val="24"/>
              </w:rPr>
              <w:t>・</w:t>
            </w:r>
            <w:r w:rsidR="00685DB2">
              <w:rPr>
                <w:rFonts w:asciiTheme="minorEastAsia" w:hAnsiTheme="minorEastAsia" w:hint="eastAsia"/>
                <w:sz w:val="24"/>
                <w:szCs w:val="24"/>
              </w:rPr>
              <w:t>保育用品</w:t>
            </w:r>
            <w:r w:rsidRPr="0062424E">
              <w:rPr>
                <w:rFonts w:asciiTheme="minorEastAsia" w:hAnsiTheme="minorEastAsia" w:hint="eastAsia"/>
                <w:sz w:val="24"/>
                <w:szCs w:val="24"/>
              </w:rPr>
              <w:t xml:space="preserve">　　など</w:t>
            </w:r>
            <w:r>
              <w:rPr>
                <w:rFonts w:asciiTheme="minorEastAsia" w:hAnsiTheme="minorEastAsia" w:hint="eastAsia"/>
                <w:sz w:val="24"/>
                <w:szCs w:val="24"/>
              </w:rPr>
              <w:t>（詳しくは入園のしおりをご参照ください）</w:t>
            </w:r>
          </w:p>
        </w:tc>
      </w:tr>
    </w:tbl>
    <w:p w14:paraId="0B9B041A" w14:textId="77777777" w:rsidR="000E433B" w:rsidRPr="00C30336" w:rsidRDefault="00DF7C61" w:rsidP="00C30336">
      <w:pPr>
        <w:pStyle w:val="a4"/>
        <w:numPr>
          <w:ilvl w:val="0"/>
          <w:numId w:val="3"/>
        </w:numPr>
        <w:ind w:leftChars="0"/>
        <w:jc w:val="left"/>
        <w:rPr>
          <w:rFonts w:asciiTheme="minorEastAsia" w:hAnsiTheme="minorEastAsia"/>
          <w:sz w:val="24"/>
          <w:szCs w:val="24"/>
        </w:rPr>
      </w:pPr>
      <w:r w:rsidRPr="00C30336">
        <w:rPr>
          <w:rFonts w:asciiTheme="minorEastAsia" w:hAnsiTheme="minorEastAsia" w:hint="eastAsia"/>
          <w:sz w:val="24"/>
          <w:szCs w:val="24"/>
        </w:rPr>
        <w:t>毎日持参いただくもの</w:t>
      </w:r>
    </w:p>
    <w:tbl>
      <w:tblPr>
        <w:tblStyle w:val="a3"/>
        <w:tblW w:w="0" w:type="auto"/>
        <w:tblInd w:w="534" w:type="dxa"/>
        <w:tblLook w:val="04A0" w:firstRow="1" w:lastRow="0" w:firstColumn="1" w:lastColumn="0" w:noHBand="0" w:noVBand="1"/>
      </w:tblPr>
      <w:tblGrid>
        <w:gridCol w:w="8527"/>
      </w:tblGrid>
      <w:tr w:rsidR="004D07F7" w:rsidRPr="0062424E" w14:paraId="02D94746" w14:textId="77777777" w:rsidTr="008C221E">
        <w:trPr>
          <w:trHeight w:val="1237"/>
        </w:trPr>
        <w:tc>
          <w:tcPr>
            <w:tcW w:w="8735" w:type="dxa"/>
          </w:tcPr>
          <w:p w14:paraId="54F91CCE"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・通園かばん</w:t>
            </w:r>
            <w:r w:rsidR="008C221E">
              <w:rPr>
                <w:rFonts w:asciiTheme="minorEastAsia" w:hAnsiTheme="minorEastAsia" w:hint="eastAsia"/>
                <w:sz w:val="24"/>
                <w:szCs w:val="24"/>
              </w:rPr>
              <w:t xml:space="preserve">　・カラー帽子　・連絡ノート　・水筒　・出席ノート</w:t>
            </w:r>
          </w:p>
          <w:p w14:paraId="73D2EFFC" w14:textId="77777777" w:rsidR="008C221E" w:rsidRDefault="008C221E" w:rsidP="00912F26">
            <w:pPr>
              <w:spacing w:line="340" w:lineRule="exact"/>
              <w:jc w:val="left"/>
              <w:rPr>
                <w:rFonts w:asciiTheme="minorEastAsia" w:hAnsiTheme="minorEastAsia"/>
                <w:sz w:val="24"/>
                <w:szCs w:val="24"/>
              </w:rPr>
            </w:pPr>
            <w:r>
              <w:rPr>
                <w:rFonts w:asciiTheme="minorEastAsia" w:hAnsiTheme="minorEastAsia" w:hint="eastAsia"/>
                <w:sz w:val="24"/>
                <w:szCs w:val="24"/>
              </w:rPr>
              <w:t xml:space="preserve">・手拭タオル　</w:t>
            </w:r>
            <w:r w:rsidR="00912F26" w:rsidRPr="0062424E">
              <w:rPr>
                <w:rFonts w:asciiTheme="minorEastAsia" w:hAnsiTheme="minorEastAsia" w:hint="eastAsia"/>
                <w:sz w:val="24"/>
                <w:szCs w:val="24"/>
              </w:rPr>
              <w:t>・歯ブラシ</w:t>
            </w:r>
            <w:r>
              <w:rPr>
                <w:rFonts w:asciiTheme="minorEastAsia" w:hAnsiTheme="minorEastAsia" w:hint="eastAsia"/>
                <w:sz w:val="24"/>
                <w:szCs w:val="24"/>
              </w:rPr>
              <w:t>（歯磨き用のコップ）　・給食セット</w:t>
            </w:r>
            <w:r w:rsidR="00912F26" w:rsidRPr="0062424E">
              <w:rPr>
                <w:rFonts w:asciiTheme="minorEastAsia" w:hAnsiTheme="minorEastAsia" w:hint="eastAsia"/>
                <w:sz w:val="24"/>
                <w:szCs w:val="24"/>
              </w:rPr>
              <w:t xml:space="preserve">　など</w:t>
            </w:r>
          </w:p>
          <w:p w14:paraId="7E4D9EFD" w14:textId="77777777" w:rsidR="00F872CE" w:rsidRPr="0062424E" w:rsidRDefault="003F6661" w:rsidP="00912F26">
            <w:pPr>
              <w:spacing w:line="340" w:lineRule="exact"/>
              <w:jc w:val="left"/>
              <w:rPr>
                <w:rFonts w:asciiTheme="minorEastAsia" w:hAnsiTheme="minorEastAsia"/>
                <w:sz w:val="24"/>
                <w:szCs w:val="24"/>
              </w:rPr>
            </w:pPr>
            <w:r>
              <w:rPr>
                <w:rFonts w:asciiTheme="minorEastAsia" w:hAnsiTheme="minorEastAsia" w:hint="eastAsia"/>
                <w:sz w:val="24"/>
                <w:szCs w:val="24"/>
              </w:rPr>
              <w:t>（詳しくは入園のしおりをご参照ください）</w:t>
            </w:r>
          </w:p>
        </w:tc>
      </w:tr>
    </w:tbl>
    <w:p w14:paraId="6490098A"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服装について</w:t>
      </w:r>
    </w:p>
    <w:tbl>
      <w:tblPr>
        <w:tblStyle w:val="a3"/>
        <w:tblW w:w="0" w:type="auto"/>
        <w:tblInd w:w="534" w:type="dxa"/>
        <w:tblLook w:val="04A0" w:firstRow="1" w:lastRow="0" w:firstColumn="1" w:lastColumn="0" w:noHBand="0" w:noVBand="1"/>
      </w:tblPr>
      <w:tblGrid>
        <w:gridCol w:w="8527"/>
      </w:tblGrid>
      <w:tr w:rsidR="0089224E" w:rsidRPr="0062424E" w14:paraId="4E0568C5" w14:textId="77777777" w:rsidTr="00C30336">
        <w:trPr>
          <w:trHeight w:val="760"/>
        </w:trPr>
        <w:tc>
          <w:tcPr>
            <w:tcW w:w="8735" w:type="dxa"/>
          </w:tcPr>
          <w:p w14:paraId="04CAED6C" w14:textId="77777777" w:rsidR="00912F26" w:rsidRPr="0062424E" w:rsidRDefault="00912F26" w:rsidP="00912F26">
            <w:pPr>
              <w:spacing w:line="340" w:lineRule="exact"/>
              <w:jc w:val="left"/>
              <w:rPr>
                <w:rFonts w:asciiTheme="minorEastAsia" w:hAnsiTheme="minorEastAsia"/>
                <w:sz w:val="24"/>
                <w:szCs w:val="24"/>
              </w:rPr>
            </w:pPr>
            <w:r>
              <w:rPr>
                <w:rFonts w:asciiTheme="minorEastAsia" w:hAnsiTheme="minorEastAsia" w:hint="eastAsia"/>
                <w:sz w:val="24"/>
                <w:szCs w:val="24"/>
              </w:rPr>
              <w:t>・</w:t>
            </w:r>
            <w:r w:rsidR="008C221E">
              <w:rPr>
                <w:rFonts w:asciiTheme="minorEastAsia" w:hAnsiTheme="minorEastAsia" w:hint="eastAsia"/>
                <w:sz w:val="24"/>
                <w:szCs w:val="24"/>
              </w:rPr>
              <w:t>服装は自由ですが、安全で</w:t>
            </w:r>
            <w:r>
              <w:rPr>
                <w:rFonts w:asciiTheme="minorEastAsia" w:hAnsiTheme="minorEastAsia" w:hint="eastAsia"/>
                <w:sz w:val="24"/>
                <w:szCs w:val="24"/>
              </w:rPr>
              <w:t>動きやすく、</w:t>
            </w:r>
            <w:r w:rsidR="006178B2">
              <w:rPr>
                <w:rFonts w:asciiTheme="minorEastAsia" w:hAnsiTheme="minorEastAsia" w:hint="eastAsia"/>
                <w:sz w:val="24"/>
                <w:szCs w:val="24"/>
              </w:rPr>
              <w:t>自分で</w:t>
            </w:r>
            <w:r>
              <w:rPr>
                <w:rFonts w:asciiTheme="minorEastAsia" w:hAnsiTheme="minorEastAsia" w:hint="eastAsia"/>
                <w:sz w:val="24"/>
                <w:szCs w:val="24"/>
              </w:rPr>
              <w:t>着脱</w:t>
            </w:r>
            <w:r w:rsidRPr="0062424E">
              <w:rPr>
                <w:rFonts w:asciiTheme="minorEastAsia" w:hAnsiTheme="minorEastAsia" w:hint="eastAsia"/>
                <w:sz w:val="24"/>
                <w:szCs w:val="24"/>
              </w:rPr>
              <w:t>しやすい服装</w:t>
            </w:r>
          </w:p>
          <w:p w14:paraId="7802FD21" w14:textId="77777777" w:rsidR="00A75A6D" w:rsidRDefault="00912F26" w:rsidP="00245070">
            <w:pPr>
              <w:spacing w:line="340" w:lineRule="exact"/>
              <w:jc w:val="left"/>
              <w:rPr>
                <w:rFonts w:asciiTheme="minorEastAsia" w:hAnsiTheme="minorEastAsia"/>
                <w:sz w:val="24"/>
                <w:szCs w:val="24"/>
              </w:rPr>
            </w:pPr>
            <w:r w:rsidRPr="0062424E">
              <w:rPr>
                <w:rFonts w:asciiTheme="minorEastAsia" w:hAnsiTheme="minorEastAsia" w:hint="eastAsia"/>
                <w:sz w:val="24"/>
                <w:szCs w:val="24"/>
              </w:rPr>
              <w:t>・</w:t>
            </w:r>
            <w:r w:rsidR="00245070">
              <w:rPr>
                <w:rFonts w:asciiTheme="minorEastAsia" w:hAnsiTheme="minorEastAsia" w:hint="eastAsia"/>
                <w:sz w:val="24"/>
                <w:szCs w:val="24"/>
              </w:rPr>
              <w:t>カラー帽子(冬季は毛糸の帽子も可)</w:t>
            </w:r>
          </w:p>
          <w:p w14:paraId="25B5E455" w14:textId="77777777" w:rsidR="00245070" w:rsidRPr="0062424E" w:rsidRDefault="00245070" w:rsidP="006178B2">
            <w:pPr>
              <w:spacing w:line="340" w:lineRule="exact"/>
              <w:ind w:left="236" w:hangingChars="100" w:hanging="236"/>
              <w:jc w:val="left"/>
              <w:rPr>
                <w:rFonts w:asciiTheme="minorEastAsia" w:hAnsiTheme="minorEastAsia"/>
                <w:sz w:val="24"/>
                <w:szCs w:val="24"/>
              </w:rPr>
            </w:pPr>
            <w:r>
              <w:rPr>
                <w:rFonts w:asciiTheme="minorEastAsia" w:hAnsiTheme="minorEastAsia" w:hint="eastAsia"/>
                <w:sz w:val="24"/>
                <w:szCs w:val="24"/>
              </w:rPr>
              <w:t>・屋外では</w:t>
            </w:r>
            <w:r w:rsidR="008030FE">
              <w:rPr>
                <w:rFonts w:asciiTheme="minorEastAsia" w:hAnsiTheme="minorEastAsia" w:hint="eastAsia"/>
                <w:sz w:val="24"/>
                <w:szCs w:val="24"/>
              </w:rPr>
              <w:t>、運動靴(外履き)、室内では上履き(白)を使用</w:t>
            </w:r>
            <w:r w:rsidR="006178B2">
              <w:rPr>
                <w:rFonts w:asciiTheme="minorEastAsia" w:hAnsiTheme="minorEastAsia" w:hint="eastAsia"/>
                <w:sz w:val="24"/>
                <w:szCs w:val="24"/>
              </w:rPr>
              <w:t>。ひとりで脱いだり履いたりがスムーズにできるもので、足に合ったもの、運動しやすいものを。</w:t>
            </w:r>
          </w:p>
        </w:tc>
      </w:tr>
    </w:tbl>
    <w:p w14:paraId="409129E1" w14:textId="77777777" w:rsidR="00DF7C61" w:rsidRPr="008030FE" w:rsidRDefault="00DF7C61" w:rsidP="00BE2B72">
      <w:pPr>
        <w:jc w:val="left"/>
        <w:rPr>
          <w:rFonts w:asciiTheme="minorEastAsia" w:hAnsiTheme="minorEastAsia"/>
          <w:sz w:val="24"/>
          <w:szCs w:val="24"/>
        </w:rPr>
      </w:pPr>
    </w:p>
    <w:p w14:paraId="1C006E30" w14:textId="77777777" w:rsidR="001A2ACC" w:rsidRDefault="001A2ACC" w:rsidP="00692E40">
      <w:pPr>
        <w:jc w:val="left"/>
        <w:rPr>
          <w:rFonts w:asciiTheme="minorEastAsia" w:hAnsiTheme="minorEastAsia"/>
          <w:sz w:val="24"/>
          <w:szCs w:val="24"/>
        </w:rPr>
      </w:pPr>
    </w:p>
    <w:p w14:paraId="578FEBEC"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13　登園・降園について</w:t>
      </w:r>
    </w:p>
    <w:p w14:paraId="475A9753" w14:textId="77777777" w:rsidR="00DF7C61" w:rsidRPr="0062424E" w:rsidRDefault="0011445D" w:rsidP="001A2ACC">
      <w:pPr>
        <w:ind w:firstLineChars="300" w:firstLine="708"/>
        <w:jc w:val="left"/>
        <w:rPr>
          <w:rFonts w:asciiTheme="minorEastAsia" w:hAnsiTheme="minorEastAsia"/>
          <w:sz w:val="24"/>
          <w:szCs w:val="24"/>
        </w:rPr>
      </w:pPr>
      <w:r w:rsidRPr="0062424E">
        <w:rPr>
          <w:rFonts w:asciiTheme="minorEastAsia" w:hAnsiTheme="minorEastAsia" w:hint="eastAsia"/>
          <w:sz w:val="24"/>
          <w:szCs w:val="24"/>
        </w:rPr>
        <w:t>登園</w:t>
      </w:r>
      <w:r w:rsidR="00BE2B72" w:rsidRPr="0062424E">
        <w:rPr>
          <w:rFonts w:asciiTheme="minorEastAsia" w:hAnsiTheme="minorEastAsia" w:hint="eastAsia"/>
          <w:sz w:val="24"/>
          <w:szCs w:val="24"/>
        </w:rPr>
        <w:t>、降園</w:t>
      </w:r>
      <w:r w:rsidRPr="0062424E">
        <w:rPr>
          <w:rFonts w:asciiTheme="minorEastAsia" w:hAnsiTheme="minorEastAsia" w:hint="eastAsia"/>
          <w:sz w:val="24"/>
          <w:szCs w:val="24"/>
        </w:rPr>
        <w:t>にあたっては、次の点に留意してください。</w:t>
      </w:r>
    </w:p>
    <w:tbl>
      <w:tblPr>
        <w:tblStyle w:val="a3"/>
        <w:tblW w:w="0" w:type="auto"/>
        <w:tblInd w:w="534" w:type="dxa"/>
        <w:tblLook w:val="04A0" w:firstRow="1" w:lastRow="0" w:firstColumn="1" w:lastColumn="0" w:noHBand="0" w:noVBand="1"/>
      </w:tblPr>
      <w:tblGrid>
        <w:gridCol w:w="8527"/>
      </w:tblGrid>
      <w:tr w:rsidR="0001128A" w:rsidRPr="0062424E" w14:paraId="5FFC560C" w14:textId="77777777" w:rsidTr="00C30336">
        <w:trPr>
          <w:trHeight w:val="1109"/>
        </w:trPr>
        <w:tc>
          <w:tcPr>
            <w:tcW w:w="8735" w:type="dxa"/>
          </w:tcPr>
          <w:p w14:paraId="796C15C7" w14:textId="77777777" w:rsidR="00912F26" w:rsidRPr="0062424E" w:rsidRDefault="00912F26" w:rsidP="00912F26">
            <w:pPr>
              <w:spacing w:line="340" w:lineRule="exact"/>
              <w:jc w:val="left"/>
              <w:rPr>
                <w:rFonts w:asciiTheme="minorEastAsia" w:hAnsiTheme="minorEastAsia"/>
                <w:sz w:val="24"/>
                <w:szCs w:val="24"/>
              </w:rPr>
            </w:pPr>
            <w:r>
              <w:rPr>
                <w:rFonts w:asciiTheme="minorEastAsia" w:hAnsiTheme="minorEastAsia" w:hint="eastAsia"/>
                <w:sz w:val="24"/>
                <w:szCs w:val="24"/>
              </w:rPr>
              <w:t>・</w:t>
            </w:r>
            <w:r w:rsidRPr="0062424E">
              <w:rPr>
                <w:rFonts w:asciiTheme="minorEastAsia" w:hAnsiTheme="minorEastAsia" w:hint="eastAsia"/>
                <w:sz w:val="24"/>
                <w:szCs w:val="24"/>
              </w:rPr>
              <w:t>園前の駐車場に駐車してください。</w:t>
            </w:r>
          </w:p>
          <w:p w14:paraId="428C7033" w14:textId="77777777" w:rsidR="00912F26" w:rsidRPr="0062424E" w:rsidRDefault="00912F26" w:rsidP="00912F26">
            <w:pPr>
              <w:spacing w:line="340" w:lineRule="exact"/>
              <w:jc w:val="left"/>
              <w:rPr>
                <w:rFonts w:asciiTheme="minorEastAsia" w:hAnsiTheme="minorEastAsia"/>
                <w:sz w:val="24"/>
                <w:szCs w:val="24"/>
              </w:rPr>
            </w:pPr>
            <w:r>
              <w:rPr>
                <w:rFonts w:asciiTheme="minorEastAsia" w:hAnsiTheme="minorEastAsia" w:hint="eastAsia"/>
                <w:sz w:val="24"/>
                <w:szCs w:val="24"/>
              </w:rPr>
              <w:t>・</w:t>
            </w:r>
            <w:r w:rsidRPr="0062424E">
              <w:rPr>
                <w:rFonts w:asciiTheme="minorEastAsia" w:hAnsiTheme="minorEastAsia" w:hint="eastAsia"/>
                <w:sz w:val="24"/>
                <w:szCs w:val="24"/>
              </w:rPr>
              <w:t>駐車場では、子どもと手をつなぎ、他の自動車等に十分注意してください。</w:t>
            </w:r>
          </w:p>
          <w:p w14:paraId="20B92693" w14:textId="77777777" w:rsidR="00BE2B72" w:rsidRDefault="00912F26" w:rsidP="00912F26">
            <w:pPr>
              <w:spacing w:line="340" w:lineRule="exact"/>
              <w:jc w:val="left"/>
              <w:rPr>
                <w:rFonts w:asciiTheme="minorEastAsia" w:hAnsiTheme="minorEastAsia"/>
                <w:sz w:val="24"/>
                <w:szCs w:val="24"/>
              </w:rPr>
            </w:pPr>
            <w:r>
              <w:rPr>
                <w:rFonts w:asciiTheme="minorEastAsia" w:hAnsiTheme="minorEastAsia" w:hint="eastAsia"/>
                <w:sz w:val="24"/>
                <w:szCs w:val="24"/>
              </w:rPr>
              <w:t>・</w:t>
            </w:r>
            <w:r w:rsidRPr="0062424E">
              <w:rPr>
                <w:rFonts w:asciiTheme="minorEastAsia" w:hAnsiTheme="minorEastAsia" w:hint="eastAsia"/>
                <w:sz w:val="24"/>
                <w:szCs w:val="24"/>
              </w:rPr>
              <w:t>駐車場内で発生した事故等については、当園では責任を負いません。</w:t>
            </w:r>
          </w:p>
          <w:p w14:paraId="7A09AB44" w14:textId="77777777" w:rsidR="00340197" w:rsidRPr="0062424E" w:rsidRDefault="00340197" w:rsidP="00340197">
            <w:pPr>
              <w:spacing w:line="340" w:lineRule="exact"/>
              <w:ind w:left="236" w:hangingChars="100" w:hanging="236"/>
              <w:jc w:val="left"/>
              <w:rPr>
                <w:rFonts w:asciiTheme="minorEastAsia" w:hAnsiTheme="minorEastAsia"/>
                <w:sz w:val="24"/>
                <w:szCs w:val="24"/>
              </w:rPr>
            </w:pPr>
            <w:r>
              <w:rPr>
                <w:rFonts w:asciiTheme="minorEastAsia" w:hAnsiTheme="minorEastAsia" w:hint="eastAsia"/>
                <w:sz w:val="24"/>
                <w:szCs w:val="24"/>
              </w:rPr>
              <w:t>・通常は9時までに登園するようにしてください。登園が9時を過ぎる場合は、園へ連絡をお願いします。</w:t>
            </w:r>
          </w:p>
        </w:tc>
      </w:tr>
    </w:tbl>
    <w:p w14:paraId="6E7DFE6C" w14:textId="77777777" w:rsidR="00C31489" w:rsidRPr="0062424E" w:rsidRDefault="00C31489" w:rsidP="008F3134">
      <w:pPr>
        <w:jc w:val="left"/>
        <w:rPr>
          <w:rFonts w:asciiTheme="minorEastAsia" w:hAnsiTheme="minorEastAsia"/>
          <w:sz w:val="24"/>
          <w:szCs w:val="24"/>
        </w:rPr>
      </w:pPr>
    </w:p>
    <w:p w14:paraId="72965CEF" w14:textId="77777777" w:rsidR="00341FBD" w:rsidRPr="0062424E" w:rsidRDefault="00DF7C61" w:rsidP="008F3134">
      <w:pPr>
        <w:jc w:val="left"/>
        <w:rPr>
          <w:rFonts w:asciiTheme="minorEastAsia" w:hAnsiTheme="minorEastAsia"/>
          <w:sz w:val="24"/>
          <w:szCs w:val="24"/>
        </w:rPr>
      </w:pPr>
      <w:r w:rsidRPr="0062424E">
        <w:rPr>
          <w:rFonts w:asciiTheme="minorEastAsia" w:hAnsiTheme="minorEastAsia" w:hint="eastAsia"/>
          <w:sz w:val="24"/>
          <w:szCs w:val="24"/>
        </w:rPr>
        <w:t>14　保育</w:t>
      </w:r>
      <w:r w:rsidR="00F70684" w:rsidRPr="0062424E">
        <w:rPr>
          <w:rFonts w:asciiTheme="minorEastAsia" w:hAnsiTheme="minorEastAsia" w:hint="eastAsia"/>
          <w:sz w:val="24"/>
          <w:szCs w:val="24"/>
        </w:rPr>
        <w:t>園</w:t>
      </w:r>
      <w:r w:rsidRPr="0062424E">
        <w:rPr>
          <w:rFonts w:asciiTheme="minorEastAsia" w:hAnsiTheme="minorEastAsia" w:hint="eastAsia"/>
          <w:sz w:val="24"/>
          <w:szCs w:val="24"/>
        </w:rPr>
        <w:t>と保護者との連携について</w:t>
      </w:r>
    </w:p>
    <w:tbl>
      <w:tblPr>
        <w:tblStyle w:val="a3"/>
        <w:tblW w:w="0" w:type="auto"/>
        <w:tblInd w:w="534" w:type="dxa"/>
        <w:tblLook w:val="04A0" w:firstRow="1" w:lastRow="0" w:firstColumn="1" w:lastColumn="0" w:noHBand="0" w:noVBand="1"/>
      </w:tblPr>
      <w:tblGrid>
        <w:gridCol w:w="8527"/>
      </w:tblGrid>
      <w:tr w:rsidR="00341FBD" w:rsidRPr="0062424E" w14:paraId="55492FA3" w14:textId="77777777" w:rsidTr="00C30336">
        <w:trPr>
          <w:trHeight w:val="1153"/>
        </w:trPr>
        <w:tc>
          <w:tcPr>
            <w:tcW w:w="8753" w:type="dxa"/>
          </w:tcPr>
          <w:p w14:paraId="0D7825A7" w14:textId="77777777" w:rsidR="00341FBD" w:rsidRPr="0062424E" w:rsidRDefault="008E2E9D" w:rsidP="00C30336">
            <w:pPr>
              <w:spacing w:line="340" w:lineRule="exact"/>
              <w:jc w:val="left"/>
              <w:rPr>
                <w:rFonts w:asciiTheme="minorEastAsia" w:hAnsiTheme="minorEastAsia"/>
                <w:sz w:val="24"/>
                <w:szCs w:val="24"/>
              </w:rPr>
            </w:pPr>
            <w:r>
              <w:rPr>
                <w:rFonts w:asciiTheme="minorEastAsia" w:hAnsiTheme="minorEastAsia" w:hint="eastAsia"/>
                <w:sz w:val="24"/>
                <w:szCs w:val="24"/>
              </w:rPr>
              <w:t>保育</w:t>
            </w:r>
            <w:r w:rsidR="00912F26" w:rsidRPr="0062424E">
              <w:rPr>
                <w:rFonts w:asciiTheme="minorEastAsia" w:hAnsiTheme="minorEastAsia" w:hint="eastAsia"/>
                <w:sz w:val="24"/>
                <w:szCs w:val="24"/>
              </w:rPr>
              <w:t>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tc>
      </w:tr>
    </w:tbl>
    <w:p w14:paraId="73B5745A" w14:textId="77777777" w:rsidR="00EB16CD" w:rsidRDefault="00EB16CD" w:rsidP="00692E40">
      <w:pPr>
        <w:jc w:val="left"/>
        <w:rPr>
          <w:rFonts w:asciiTheme="minorEastAsia" w:hAnsiTheme="minorEastAsia"/>
          <w:sz w:val="24"/>
          <w:szCs w:val="24"/>
        </w:rPr>
      </w:pPr>
    </w:p>
    <w:p w14:paraId="133D8F5E"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15　健康診断、健康管理について</w:t>
      </w:r>
    </w:p>
    <w:p w14:paraId="3BB1C790" w14:textId="77777777" w:rsidR="00887853" w:rsidRPr="0062424E" w:rsidRDefault="00822815"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（１）</w:t>
      </w:r>
      <w:r w:rsidR="00DF7C61" w:rsidRPr="0062424E">
        <w:rPr>
          <w:rFonts w:asciiTheme="minorEastAsia" w:hAnsiTheme="minorEastAsia" w:hint="eastAsia"/>
          <w:sz w:val="24"/>
          <w:szCs w:val="24"/>
        </w:rPr>
        <w:t>健康診断</w:t>
      </w:r>
    </w:p>
    <w:p w14:paraId="2E41C4EB" w14:textId="77777777" w:rsidR="00C30336" w:rsidRDefault="00887853" w:rsidP="001533E7">
      <w:pPr>
        <w:spacing w:line="340" w:lineRule="exact"/>
        <w:ind w:leftChars="200" w:left="412"/>
        <w:jc w:val="left"/>
        <w:rPr>
          <w:rFonts w:asciiTheme="minorEastAsia" w:hAnsiTheme="minorEastAsia"/>
          <w:sz w:val="24"/>
          <w:szCs w:val="24"/>
        </w:rPr>
      </w:pPr>
      <w:r w:rsidRPr="0062424E">
        <w:rPr>
          <w:rFonts w:asciiTheme="minorEastAsia" w:hAnsiTheme="minorEastAsia" w:hint="eastAsia"/>
          <w:sz w:val="24"/>
          <w:szCs w:val="24"/>
        </w:rPr>
        <w:t>学校保健安全法（昭和33年法律第56号）に規定する健康診断に準じて実施</w:t>
      </w:r>
      <w:r w:rsidR="008F07DE" w:rsidRPr="0062424E">
        <w:rPr>
          <w:rFonts w:asciiTheme="minorEastAsia" w:hAnsiTheme="minorEastAsia" w:hint="eastAsia"/>
          <w:sz w:val="24"/>
          <w:szCs w:val="24"/>
        </w:rPr>
        <w:t>しています。</w:t>
      </w:r>
    </w:p>
    <w:tbl>
      <w:tblPr>
        <w:tblStyle w:val="a3"/>
        <w:tblpPr w:leftFromText="142" w:rightFromText="142" w:vertAnchor="text" w:horzAnchor="margin" w:tblpXSpec="center" w:tblpY="388"/>
        <w:tblW w:w="0" w:type="auto"/>
        <w:tblLook w:val="04A0" w:firstRow="1" w:lastRow="0" w:firstColumn="1" w:lastColumn="0" w:noHBand="0" w:noVBand="1"/>
      </w:tblPr>
      <w:tblGrid>
        <w:gridCol w:w="8735"/>
      </w:tblGrid>
      <w:tr w:rsidR="00C30336" w:rsidRPr="0062424E" w14:paraId="467F3D78" w14:textId="77777777" w:rsidTr="00C30336">
        <w:trPr>
          <w:trHeight w:val="1125"/>
        </w:trPr>
        <w:tc>
          <w:tcPr>
            <w:tcW w:w="8735" w:type="dxa"/>
          </w:tcPr>
          <w:p w14:paraId="2C2C2A8A" w14:textId="77777777" w:rsidR="00912F26" w:rsidRPr="0062424E" w:rsidRDefault="00EE6BCC" w:rsidP="00912F26">
            <w:pPr>
              <w:spacing w:line="340" w:lineRule="exact"/>
              <w:jc w:val="left"/>
              <w:rPr>
                <w:rFonts w:asciiTheme="minorEastAsia" w:hAnsiTheme="minorEastAsia"/>
                <w:sz w:val="24"/>
                <w:szCs w:val="24"/>
              </w:rPr>
            </w:pPr>
            <w:r>
              <w:rPr>
                <w:rFonts w:asciiTheme="minorEastAsia" w:hAnsiTheme="minorEastAsia" w:hint="eastAsia"/>
                <w:sz w:val="24"/>
                <w:szCs w:val="24"/>
              </w:rPr>
              <w:t>入園前検診　　　　　　　　　　　　　　　　内科検診　（全園児年２回</w:t>
            </w:r>
            <w:r w:rsidR="00912F26" w:rsidRPr="0062424E">
              <w:rPr>
                <w:rFonts w:asciiTheme="minorEastAsia" w:hAnsiTheme="minorEastAsia" w:hint="eastAsia"/>
                <w:sz w:val="24"/>
                <w:szCs w:val="24"/>
              </w:rPr>
              <w:t>）</w:t>
            </w:r>
          </w:p>
          <w:p w14:paraId="3568A854"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 xml:space="preserve">歯科健診　　　</w:t>
            </w:r>
            <w:r w:rsidR="00EE6BCC">
              <w:rPr>
                <w:rFonts w:asciiTheme="minorEastAsia" w:hAnsiTheme="minorEastAsia" w:hint="eastAsia"/>
                <w:sz w:val="24"/>
                <w:szCs w:val="24"/>
              </w:rPr>
              <w:t>（全園児年１回</w:t>
            </w:r>
            <w:r w:rsidRPr="0062424E">
              <w:rPr>
                <w:rFonts w:asciiTheme="minorEastAsia" w:hAnsiTheme="minorEastAsia" w:hint="eastAsia"/>
                <w:sz w:val="24"/>
                <w:szCs w:val="24"/>
              </w:rPr>
              <w:t>）</w:t>
            </w:r>
            <w:r w:rsidR="00EE6BCC">
              <w:rPr>
                <w:rFonts w:asciiTheme="minorEastAsia" w:hAnsiTheme="minorEastAsia" w:hint="eastAsia"/>
                <w:sz w:val="24"/>
                <w:szCs w:val="24"/>
              </w:rPr>
              <w:t xml:space="preserve">　　　　　　耳鼻科検診（年長児のみ）</w:t>
            </w:r>
          </w:p>
          <w:p w14:paraId="0B0E8133" w14:textId="77777777" w:rsidR="00C3033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 xml:space="preserve">尿検査　　　　</w:t>
            </w:r>
            <w:r w:rsidR="00EE6BCC">
              <w:rPr>
                <w:rFonts w:asciiTheme="minorEastAsia" w:hAnsiTheme="minorEastAsia" w:hint="eastAsia"/>
                <w:sz w:val="24"/>
                <w:szCs w:val="24"/>
              </w:rPr>
              <w:t>（全園児年１回</w:t>
            </w:r>
            <w:r w:rsidRPr="0062424E">
              <w:rPr>
                <w:rFonts w:asciiTheme="minorEastAsia" w:hAnsiTheme="minorEastAsia" w:hint="eastAsia"/>
                <w:sz w:val="24"/>
                <w:szCs w:val="24"/>
              </w:rPr>
              <w:t>）</w:t>
            </w:r>
          </w:p>
        </w:tc>
      </w:tr>
    </w:tbl>
    <w:p w14:paraId="1A660A6D" w14:textId="77777777" w:rsidR="001A2ACC" w:rsidRDefault="001A2ACC" w:rsidP="00692E40">
      <w:pPr>
        <w:jc w:val="left"/>
        <w:rPr>
          <w:rFonts w:asciiTheme="minorEastAsia" w:hAnsiTheme="minorEastAsia"/>
          <w:sz w:val="24"/>
          <w:szCs w:val="24"/>
        </w:rPr>
      </w:pPr>
    </w:p>
    <w:p w14:paraId="57AAA54E" w14:textId="77777777" w:rsidR="001A2ACC" w:rsidRDefault="001A2ACC" w:rsidP="00692E40">
      <w:pPr>
        <w:jc w:val="left"/>
        <w:rPr>
          <w:rFonts w:asciiTheme="minorEastAsia" w:hAnsiTheme="minorEastAsia"/>
          <w:sz w:val="24"/>
          <w:szCs w:val="24"/>
        </w:rPr>
      </w:pPr>
    </w:p>
    <w:p w14:paraId="48947388" w14:textId="77777777" w:rsidR="00DF7C61" w:rsidRPr="0062424E" w:rsidRDefault="00FE5196" w:rsidP="00692E40">
      <w:pPr>
        <w:jc w:val="left"/>
        <w:rPr>
          <w:rFonts w:asciiTheme="minorEastAsia" w:hAnsiTheme="minorEastAsia"/>
          <w:sz w:val="24"/>
          <w:szCs w:val="24"/>
        </w:rPr>
      </w:pPr>
      <w:r w:rsidRPr="0062424E">
        <w:rPr>
          <w:rFonts w:asciiTheme="minorEastAsia" w:hAnsiTheme="minorEastAsia" w:hint="eastAsia"/>
          <w:sz w:val="24"/>
          <w:szCs w:val="24"/>
        </w:rPr>
        <w:t>（２）</w:t>
      </w:r>
      <w:r w:rsidR="00176FEB" w:rsidRPr="0062424E">
        <w:rPr>
          <w:rFonts w:asciiTheme="minorEastAsia" w:hAnsiTheme="minorEastAsia" w:hint="eastAsia"/>
          <w:sz w:val="24"/>
          <w:szCs w:val="24"/>
        </w:rPr>
        <w:t>健康管理、病気のときの対応</w:t>
      </w:r>
    </w:p>
    <w:p w14:paraId="02210C37" w14:textId="77777777" w:rsidR="008C2623" w:rsidRPr="008C2623" w:rsidRDefault="003F6661" w:rsidP="008C2623">
      <w:pPr>
        <w:spacing w:line="380" w:lineRule="exact"/>
        <w:ind w:leftChars="-100" w:left="-1" w:hangingChars="87" w:hanging="205"/>
        <w:rPr>
          <w:rFonts w:asciiTheme="minorEastAsia" w:hAnsiTheme="minorEastAsia" w:cs="Times New Roman"/>
          <w:sz w:val="24"/>
          <w:szCs w:val="24"/>
        </w:rPr>
      </w:pPr>
      <w:r>
        <w:rPr>
          <w:rFonts w:asciiTheme="minorEastAsia" w:hAnsiTheme="minorEastAsia" w:hint="eastAsia"/>
          <w:sz w:val="24"/>
          <w:szCs w:val="24"/>
        </w:rPr>
        <w:t xml:space="preserve">　　</w:t>
      </w:r>
      <w:r w:rsidR="008C2623" w:rsidRPr="008C2623">
        <w:rPr>
          <w:rFonts w:asciiTheme="minorEastAsia" w:hAnsiTheme="minorEastAsia" w:hint="eastAsia"/>
          <w:sz w:val="24"/>
          <w:szCs w:val="24"/>
        </w:rPr>
        <w:t>・</w:t>
      </w:r>
      <w:r w:rsidR="008C2623" w:rsidRPr="008C2623">
        <w:rPr>
          <w:rFonts w:asciiTheme="minorEastAsia" w:hAnsiTheme="minorEastAsia" w:cs="Times New Roman" w:hint="eastAsia"/>
          <w:sz w:val="24"/>
          <w:szCs w:val="24"/>
        </w:rPr>
        <w:t>保育中に発病した場合は、家庭に連絡します。</w:t>
      </w:r>
    </w:p>
    <w:p w14:paraId="48DE4B5C" w14:textId="77777777" w:rsidR="008C2623" w:rsidRPr="008C2623" w:rsidRDefault="008C2623" w:rsidP="008C2623">
      <w:pPr>
        <w:spacing w:line="380" w:lineRule="exact"/>
        <w:ind w:leftChars="150" w:left="545" w:hangingChars="100" w:hanging="236"/>
        <w:rPr>
          <w:rFonts w:asciiTheme="minorEastAsia" w:hAnsiTheme="minorEastAsia" w:cs="Times New Roman"/>
          <w:sz w:val="24"/>
          <w:szCs w:val="24"/>
        </w:rPr>
      </w:pPr>
      <w:r w:rsidRPr="008C2623">
        <w:rPr>
          <w:rFonts w:asciiTheme="minorEastAsia" w:hAnsiTheme="minorEastAsia" w:cs="Times New Roman" w:hint="eastAsia"/>
          <w:sz w:val="24"/>
          <w:szCs w:val="24"/>
        </w:rPr>
        <w:t>・薬を服用する場合は、必ず</w:t>
      </w:r>
      <w:r w:rsidRPr="008C2623">
        <w:rPr>
          <w:rFonts w:asciiTheme="minorEastAsia" w:hAnsiTheme="minorEastAsia" w:cs="Times New Roman" w:hint="eastAsia"/>
          <w:bCs/>
          <w:sz w:val="24"/>
          <w:szCs w:val="24"/>
        </w:rPr>
        <w:t>『くすり連絡票』</w:t>
      </w:r>
      <w:r w:rsidRPr="008C2623">
        <w:rPr>
          <w:rFonts w:asciiTheme="minorEastAsia" w:hAnsiTheme="minorEastAsia" w:cs="Times New Roman" w:hint="eastAsia"/>
          <w:sz w:val="24"/>
          <w:szCs w:val="24"/>
        </w:rPr>
        <w:t>でご連絡ください。病院でもらった粉薬や水薬は１回分ずつに分け、各々に名前を書いて持たせてください。２日以上続けて薬を服用される時は、「くすり連絡票」に“○月○日～○月○日”と書いていただき、はじめの日に１枚提出してください。</w:t>
      </w:r>
    </w:p>
    <w:p w14:paraId="12FDD6CD" w14:textId="77777777" w:rsidR="008C2623" w:rsidRPr="008C2623" w:rsidRDefault="008C2623" w:rsidP="008C2623">
      <w:pPr>
        <w:spacing w:line="380" w:lineRule="exact"/>
        <w:ind w:firstLineChars="150" w:firstLine="354"/>
        <w:rPr>
          <w:rFonts w:asciiTheme="minorEastAsia" w:hAnsiTheme="minorEastAsia" w:cs="Times New Roman"/>
          <w:sz w:val="24"/>
          <w:szCs w:val="24"/>
        </w:rPr>
      </w:pPr>
      <w:r w:rsidRPr="008C2623">
        <w:rPr>
          <w:rFonts w:asciiTheme="minorEastAsia" w:hAnsiTheme="minorEastAsia" w:cs="Times New Roman" w:hint="eastAsia"/>
          <w:sz w:val="24"/>
          <w:szCs w:val="24"/>
        </w:rPr>
        <w:t>・市販の薬は園では服用できませんので、持たせないでください。</w:t>
      </w:r>
    </w:p>
    <w:p w14:paraId="2F2640CE" w14:textId="77777777" w:rsidR="00EB16CD" w:rsidRDefault="00EB16CD" w:rsidP="00692E40">
      <w:pPr>
        <w:jc w:val="left"/>
        <w:rPr>
          <w:rFonts w:asciiTheme="minorEastAsia" w:hAnsiTheme="minorEastAsia"/>
          <w:sz w:val="24"/>
          <w:szCs w:val="24"/>
        </w:rPr>
      </w:pPr>
    </w:p>
    <w:p w14:paraId="6990D981" w14:textId="77777777" w:rsidR="001A2ACC" w:rsidRDefault="001A2ACC" w:rsidP="00692E40">
      <w:pPr>
        <w:jc w:val="left"/>
        <w:rPr>
          <w:rFonts w:asciiTheme="minorEastAsia" w:hAnsiTheme="minorEastAsia"/>
          <w:sz w:val="24"/>
          <w:szCs w:val="24"/>
        </w:rPr>
      </w:pPr>
    </w:p>
    <w:p w14:paraId="74F50C51"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16　感染症</w:t>
      </w:r>
      <w:r w:rsidR="005B74A6" w:rsidRPr="0062424E">
        <w:rPr>
          <w:rFonts w:asciiTheme="minorEastAsia" w:hAnsiTheme="minorEastAsia" w:hint="eastAsia"/>
          <w:sz w:val="24"/>
          <w:szCs w:val="24"/>
        </w:rPr>
        <w:t>対策につ</w:t>
      </w:r>
      <w:r w:rsidRPr="0062424E">
        <w:rPr>
          <w:rFonts w:asciiTheme="minorEastAsia" w:hAnsiTheme="minorEastAsia" w:hint="eastAsia"/>
          <w:sz w:val="24"/>
          <w:szCs w:val="24"/>
        </w:rPr>
        <w:t>いて</w:t>
      </w:r>
    </w:p>
    <w:p w14:paraId="77E67330" w14:textId="77777777" w:rsidR="008C2623" w:rsidRPr="008C2623" w:rsidRDefault="002C4310" w:rsidP="008C2623">
      <w:pPr>
        <w:spacing w:line="340" w:lineRule="exact"/>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 xml:space="preserve">　</w:t>
      </w:r>
      <w:r w:rsidR="008C2623" w:rsidRPr="008C2623">
        <w:rPr>
          <w:rFonts w:asciiTheme="minorEastAsia" w:hAnsiTheme="minorEastAsia" w:hint="eastAsia"/>
          <w:sz w:val="24"/>
          <w:szCs w:val="24"/>
        </w:rPr>
        <w:t>伝染病にかかった場合は、他の園児へ感染する可能性がありますのでお休みをして頂きます。尚、出席停止扱いになりますので、疾病の状況や病名を医師に診断してもらい『感染症罹患者報告書』を園へ提出してください。</w:t>
      </w:r>
    </w:p>
    <w:p w14:paraId="5EDDEAB4" w14:textId="77777777" w:rsidR="00005941" w:rsidRDefault="00005941" w:rsidP="003567CC">
      <w:pPr>
        <w:ind w:firstLineChars="100" w:firstLine="216"/>
        <w:jc w:val="left"/>
        <w:rPr>
          <w:rFonts w:asciiTheme="minorEastAsia" w:hAnsiTheme="minorEastAsia"/>
          <w:sz w:val="22"/>
        </w:rPr>
      </w:pPr>
    </w:p>
    <w:p w14:paraId="0281D562" w14:textId="77777777" w:rsidR="008C2623" w:rsidRPr="008C2623" w:rsidRDefault="008C2623" w:rsidP="003567CC">
      <w:pPr>
        <w:ind w:firstLineChars="100" w:firstLine="216"/>
        <w:jc w:val="left"/>
        <w:rPr>
          <w:rFonts w:asciiTheme="minorEastAsia" w:hAnsiTheme="minorEastAsia"/>
          <w:sz w:val="22"/>
        </w:rPr>
      </w:pPr>
    </w:p>
    <w:p w14:paraId="49E3C9D9" w14:textId="77777777" w:rsidR="00DF7C61" w:rsidRPr="0062424E" w:rsidRDefault="002C4310" w:rsidP="00692E40">
      <w:pPr>
        <w:jc w:val="left"/>
        <w:rPr>
          <w:rFonts w:asciiTheme="minorEastAsia" w:hAnsiTheme="minorEastAsia"/>
          <w:sz w:val="24"/>
          <w:szCs w:val="24"/>
        </w:rPr>
      </w:pPr>
      <w:r w:rsidRPr="0062424E">
        <w:rPr>
          <w:rFonts w:asciiTheme="minorEastAsia" w:hAnsiTheme="minorEastAsia" w:hint="eastAsia"/>
          <w:sz w:val="24"/>
          <w:szCs w:val="24"/>
        </w:rPr>
        <w:t>17</w:t>
      </w:r>
      <w:r w:rsidR="00DF7C61" w:rsidRPr="0062424E">
        <w:rPr>
          <w:rFonts w:asciiTheme="minorEastAsia" w:hAnsiTheme="minorEastAsia" w:hint="eastAsia"/>
          <w:sz w:val="24"/>
          <w:szCs w:val="24"/>
        </w:rPr>
        <w:t xml:space="preserve">　</w:t>
      </w:r>
      <w:r w:rsidR="00DE50D3" w:rsidRPr="0062424E">
        <w:rPr>
          <w:rFonts w:asciiTheme="minorEastAsia" w:hAnsiTheme="minorEastAsia" w:hint="eastAsia"/>
          <w:sz w:val="24"/>
          <w:szCs w:val="24"/>
        </w:rPr>
        <w:t>嘱託医</w:t>
      </w:r>
    </w:p>
    <w:p w14:paraId="42C35AFB" w14:textId="77777777" w:rsidR="007C7101" w:rsidRPr="0062424E" w:rsidRDefault="007C7101" w:rsidP="00692E40">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7C7101" w:rsidRPr="0062424E" w14:paraId="407D32DF" w14:textId="77777777" w:rsidTr="0023166C">
        <w:trPr>
          <w:trHeight w:val="247"/>
        </w:trPr>
        <w:tc>
          <w:tcPr>
            <w:tcW w:w="2454" w:type="dxa"/>
            <w:vAlign w:val="center"/>
          </w:tcPr>
          <w:p w14:paraId="5B863529"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192" w:type="dxa"/>
            <w:vAlign w:val="center"/>
          </w:tcPr>
          <w:p w14:paraId="46B247E7" w14:textId="77777777" w:rsidR="007C7101" w:rsidRPr="0062424E" w:rsidRDefault="00D8070E" w:rsidP="00692E40">
            <w:pPr>
              <w:jc w:val="left"/>
              <w:rPr>
                <w:rFonts w:asciiTheme="minorEastAsia" w:hAnsiTheme="minorEastAsia"/>
                <w:sz w:val="24"/>
                <w:szCs w:val="24"/>
              </w:rPr>
            </w:pPr>
            <w:r>
              <w:rPr>
                <w:rFonts w:asciiTheme="minorEastAsia" w:hAnsiTheme="minorEastAsia" w:hint="eastAsia"/>
                <w:sz w:val="24"/>
                <w:szCs w:val="24"/>
              </w:rPr>
              <w:t>社会医療法人</w:t>
            </w:r>
            <w:r w:rsidR="00B16A8E">
              <w:rPr>
                <w:rFonts w:asciiTheme="minorEastAsia" w:hAnsiTheme="minorEastAsia" w:hint="eastAsia"/>
                <w:sz w:val="24"/>
                <w:szCs w:val="24"/>
              </w:rPr>
              <w:t xml:space="preserve">　白鳳会</w:t>
            </w:r>
          </w:p>
        </w:tc>
      </w:tr>
      <w:tr w:rsidR="007C7101" w:rsidRPr="0062424E" w14:paraId="577AAE67" w14:textId="77777777" w:rsidTr="0023166C">
        <w:trPr>
          <w:trHeight w:val="315"/>
        </w:trPr>
        <w:tc>
          <w:tcPr>
            <w:tcW w:w="2454" w:type="dxa"/>
            <w:vAlign w:val="center"/>
          </w:tcPr>
          <w:p w14:paraId="1E157991"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192" w:type="dxa"/>
            <w:vAlign w:val="center"/>
          </w:tcPr>
          <w:p w14:paraId="38E58060" w14:textId="77777777" w:rsidR="007C7101" w:rsidRPr="0062424E" w:rsidRDefault="003F6661" w:rsidP="003F6661">
            <w:pPr>
              <w:jc w:val="left"/>
              <w:rPr>
                <w:rFonts w:asciiTheme="minorEastAsia" w:hAnsiTheme="minorEastAsia"/>
                <w:sz w:val="24"/>
                <w:szCs w:val="24"/>
              </w:rPr>
            </w:pPr>
            <w:r>
              <w:rPr>
                <w:rFonts w:asciiTheme="minorEastAsia" w:hAnsiTheme="minorEastAsia" w:hint="eastAsia"/>
                <w:sz w:val="24"/>
                <w:szCs w:val="24"/>
              </w:rPr>
              <w:t>院長:</w:t>
            </w:r>
            <w:r w:rsidR="00B16A8E">
              <w:rPr>
                <w:rFonts w:asciiTheme="minorEastAsia" w:hAnsiTheme="minorEastAsia" w:hint="eastAsia"/>
                <w:sz w:val="24"/>
                <w:szCs w:val="24"/>
              </w:rPr>
              <w:t xml:space="preserve">鷲見浩志　</w:t>
            </w:r>
            <w:r>
              <w:rPr>
                <w:rFonts w:asciiTheme="minorEastAsia" w:hAnsiTheme="minorEastAsia" w:hint="eastAsia"/>
                <w:sz w:val="24"/>
                <w:szCs w:val="24"/>
              </w:rPr>
              <w:t>小児科:八木義計</w:t>
            </w:r>
          </w:p>
        </w:tc>
      </w:tr>
      <w:tr w:rsidR="007C7101" w:rsidRPr="0062424E" w14:paraId="17E70C73" w14:textId="77777777" w:rsidTr="0023166C">
        <w:trPr>
          <w:trHeight w:val="125"/>
        </w:trPr>
        <w:tc>
          <w:tcPr>
            <w:tcW w:w="2454" w:type="dxa"/>
            <w:vAlign w:val="center"/>
          </w:tcPr>
          <w:p w14:paraId="188182DB"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192" w:type="dxa"/>
            <w:vAlign w:val="center"/>
          </w:tcPr>
          <w:p w14:paraId="3B85D271" w14:textId="77777777" w:rsidR="007C7101" w:rsidRPr="0062424E" w:rsidRDefault="003F6661" w:rsidP="00692E40">
            <w:pPr>
              <w:jc w:val="left"/>
              <w:rPr>
                <w:rFonts w:asciiTheme="minorEastAsia" w:hAnsiTheme="minorEastAsia"/>
                <w:sz w:val="24"/>
                <w:szCs w:val="24"/>
              </w:rPr>
            </w:pPr>
            <w:r>
              <w:rPr>
                <w:rFonts w:asciiTheme="minorEastAsia" w:hAnsiTheme="minorEastAsia" w:hint="eastAsia"/>
                <w:sz w:val="24"/>
                <w:szCs w:val="24"/>
              </w:rPr>
              <w:t>岐阜県郡上市白鳥町</w:t>
            </w:r>
            <w:r w:rsidR="00201EDC">
              <w:rPr>
                <w:rFonts w:asciiTheme="minorEastAsia" w:hAnsiTheme="minorEastAsia" w:hint="eastAsia"/>
                <w:sz w:val="24"/>
                <w:szCs w:val="24"/>
              </w:rPr>
              <w:t>為真1205-1</w:t>
            </w:r>
          </w:p>
        </w:tc>
      </w:tr>
      <w:tr w:rsidR="007C7101" w:rsidRPr="0062424E" w14:paraId="7ABBC89D" w14:textId="77777777" w:rsidTr="0023166C">
        <w:trPr>
          <w:trHeight w:val="122"/>
        </w:trPr>
        <w:tc>
          <w:tcPr>
            <w:tcW w:w="2454" w:type="dxa"/>
            <w:vAlign w:val="center"/>
          </w:tcPr>
          <w:p w14:paraId="15D551A0"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192" w:type="dxa"/>
            <w:vAlign w:val="center"/>
          </w:tcPr>
          <w:p w14:paraId="33A9234B" w14:textId="77777777" w:rsidR="007C7101" w:rsidRPr="0062424E" w:rsidRDefault="003F6661" w:rsidP="00692E40">
            <w:pPr>
              <w:jc w:val="left"/>
              <w:rPr>
                <w:rFonts w:asciiTheme="minorEastAsia" w:hAnsiTheme="minorEastAsia"/>
                <w:sz w:val="24"/>
                <w:szCs w:val="24"/>
              </w:rPr>
            </w:pPr>
            <w:r>
              <w:rPr>
                <w:rFonts w:asciiTheme="minorEastAsia" w:hAnsiTheme="minorEastAsia" w:hint="eastAsia"/>
                <w:sz w:val="24"/>
                <w:szCs w:val="24"/>
              </w:rPr>
              <w:t>0575-82-3131</w:t>
            </w:r>
          </w:p>
        </w:tc>
      </w:tr>
    </w:tbl>
    <w:p w14:paraId="110C1D1C" w14:textId="77777777" w:rsidR="00EB16CD" w:rsidRDefault="00EB16CD" w:rsidP="00692E40">
      <w:pPr>
        <w:jc w:val="left"/>
        <w:rPr>
          <w:rFonts w:asciiTheme="minorEastAsia" w:hAnsiTheme="minorEastAsia"/>
          <w:sz w:val="24"/>
          <w:szCs w:val="24"/>
        </w:rPr>
      </w:pPr>
    </w:p>
    <w:p w14:paraId="18C56835" w14:textId="77777777" w:rsidR="007C7101" w:rsidRPr="0062424E" w:rsidRDefault="002C4310" w:rsidP="00692E40">
      <w:pPr>
        <w:jc w:val="left"/>
        <w:rPr>
          <w:rFonts w:asciiTheme="minorEastAsia" w:hAnsiTheme="minorEastAsia"/>
          <w:sz w:val="24"/>
          <w:szCs w:val="24"/>
        </w:rPr>
      </w:pPr>
      <w:r w:rsidRPr="0062424E">
        <w:rPr>
          <w:rFonts w:asciiTheme="minorEastAsia" w:hAnsiTheme="minorEastAsia" w:hint="eastAsia"/>
          <w:sz w:val="24"/>
          <w:szCs w:val="24"/>
        </w:rPr>
        <w:t>18</w:t>
      </w:r>
      <w:r w:rsidR="007C7101" w:rsidRPr="0062424E">
        <w:rPr>
          <w:rFonts w:asciiTheme="minorEastAsia" w:hAnsiTheme="minorEastAsia" w:hint="eastAsia"/>
          <w:sz w:val="24"/>
          <w:szCs w:val="24"/>
        </w:rPr>
        <w:t xml:space="preserve">　嘱託歯科医</w:t>
      </w:r>
    </w:p>
    <w:p w14:paraId="683B7319" w14:textId="77777777" w:rsidR="00D932D1" w:rsidRPr="0062424E" w:rsidRDefault="00D932D1" w:rsidP="00692E40">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以下の歯科医と嘱託歯科医契約を締結しています。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7C7101" w:rsidRPr="0062424E" w14:paraId="46C0147D" w14:textId="77777777" w:rsidTr="00C31489">
        <w:trPr>
          <w:trHeight w:val="247"/>
        </w:trPr>
        <w:tc>
          <w:tcPr>
            <w:tcW w:w="2454" w:type="dxa"/>
            <w:vAlign w:val="center"/>
          </w:tcPr>
          <w:p w14:paraId="4BBB689D"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334" w:type="dxa"/>
            <w:vAlign w:val="center"/>
          </w:tcPr>
          <w:p w14:paraId="6FA92367" w14:textId="77777777" w:rsidR="007C7101" w:rsidRPr="0062424E" w:rsidRDefault="003F6661" w:rsidP="00692E40">
            <w:pPr>
              <w:jc w:val="left"/>
              <w:rPr>
                <w:rFonts w:asciiTheme="minorEastAsia" w:hAnsiTheme="minorEastAsia"/>
                <w:sz w:val="24"/>
                <w:szCs w:val="24"/>
              </w:rPr>
            </w:pPr>
            <w:r>
              <w:rPr>
                <w:rFonts w:asciiTheme="minorEastAsia" w:hAnsiTheme="minorEastAsia" w:hint="eastAsia"/>
                <w:sz w:val="24"/>
                <w:szCs w:val="24"/>
              </w:rPr>
              <w:t>西村歯科医院</w:t>
            </w:r>
          </w:p>
        </w:tc>
      </w:tr>
      <w:tr w:rsidR="007C7101" w:rsidRPr="0062424E" w14:paraId="6F49CD86" w14:textId="77777777" w:rsidTr="0023166C">
        <w:trPr>
          <w:trHeight w:val="315"/>
        </w:trPr>
        <w:tc>
          <w:tcPr>
            <w:tcW w:w="2454" w:type="dxa"/>
            <w:vAlign w:val="center"/>
          </w:tcPr>
          <w:p w14:paraId="51DED2CE"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334" w:type="dxa"/>
            <w:vAlign w:val="center"/>
          </w:tcPr>
          <w:p w14:paraId="6C4A090B" w14:textId="77777777" w:rsidR="007C7101" w:rsidRPr="0062424E" w:rsidRDefault="003F6661" w:rsidP="00692E40">
            <w:pPr>
              <w:jc w:val="left"/>
              <w:rPr>
                <w:rFonts w:asciiTheme="minorEastAsia" w:hAnsiTheme="minorEastAsia"/>
                <w:sz w:val="24"/>
                <w:szCs w:val="24"/>
              </w:rPr>
            </w:pPr>
            <w:r>
              <w:rPr>
                <w:rFonts w:asciiTheme="minorEastAsia" w:hAnsiTheme="minorEastAsia" w:hint="eastAsia"/>
                <w:sz w:val="24"/>
                <w:szCs w:val="24"/>
              </w:rPr>
              <w:t>西村　敏明</w:t>
            </w:r>
          </w:p>
        </w:tc>
      </w:tr>
      <w:tr w:rsidR="007C7101" w:rsidRPr="0062424E" w14:paraId="55A4E523" w14:textId="77777777" w:rsidTr="0023166C">
        <w:trPr>
          <w:trHeight w:val="125"/>
        </w:trPr>
        <w:tc>
          <w:tcPr>
            <w:tcW w:w="2454" w:type="dxa"/>
            <w:vAlign w:val="center"/>
          </w:tcPr>
          <w:p w14:paraId="7D5E887C"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334" w:type="dxa"/>
            <w:vAlign w:val="center"/>
          </w:tcPr>
          <w:p w14:paraId="2EA6F229" w14:textId="77777777" w:rsidR="007C7101" w:rsidRPr="0062424E" w:rsidRDefault="003F6661" w:rsidP="00692E40">
            <w:pPr>
              <w:jc w:val="left"/>
              <w:rPr>
                <w:rFonts w:asciiTheme="minorEastAsia" w:hAnsiTheme="minorEastAsia"/>
                <w:sz w:val="24"/>
                <w:szCs w:val="24"/>
              </w:rPr>
            </w:pPr>
            <w:r>
              <w:rPr>
                <w:rFonts w:asciiTheme="minorEastAsia" w:hAnsiTheme="minorEastAsia" w:hint="eastAsia"/>
                <w:sz w:val="24"/>
                <w:szCs w:val="24"/>
              </w:rPr>
              <w:t>岐阜県郡上市白鳥町</w:t>
            </w:r>
            <w:r w:rsidR="00201EDC">
              <w:rPr>
                <w:rFonts w:asciiTheme="minorEastAsia" w:hAnsiTheme="minorEastAsia" w:hint="eastAsia"/>
                <w:sz w:val="24"/>
                <w:szCs w:val="24"/>
              </w:rPr>
              <w:t>向小駄良710</w:t>
            </w:r>
          </w:p>
        </w:tc>
      </w:tr>
      <w:tr w:rsidR="007C7101" w:rsidRPr="0062424E" w14:paraId="5CDD9D8A" w14:textId="77777777" w:rsidTr="0023166C">
        <w:trPr>
          <w:trHeight w:val="122"/>
        </w:trPr>
        <w:tc>
          <w:tcPr>
            <w:tcW w:w="2454" w:type="dxa"/>
            <w:vAlign w:val="center"/>
          </w:tcPr>
          <w:p w14:paraId="31F74C2D"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334" w:type="dxa"/>
            <w:vAlign w:val="center"/>
          </w:tcPr>
          <w:p w14:paraId="773239BA" w14:textId="77777777" w:rsidR="007C7101" w:rsidRPr="0062424E" w:rsidRDefault="003F6661" w:rsidP="00692E40">
            <w:pPr>
              <w:jc w:val="left"/>
              <w:rPr>
                <w:rFonts w:asciiTheme="minorEastAsia" w:hAnsiTheme="minorEastAsia"/>
                <w:sz w:val="24"/>
                <w:szCs w:val="24"/>
              </w:rPr>
            </w:pPr>
            <w:r>
              <w:rPr>
                <w:rFonts w:asciiTheme="minorEastAsia" w:hAnsiTheme="minorEastAsia" w:hint="eastAsia"/>
                <w:sz w:val="24"/>
                <w:szCs w:val="24"/>
              </w:rPr>
              <w:t>0575-82-4433</w:t>
            </w:r>
          </w:p>
        </w:tc>
      </w:tr>
    </w:tbl>
    <w:p w14:paraId="3CF19279" w14:textId="77777777" w:rsidR="00C161F7" w:rsidRDefault="00C161F7" w:rsidP="00692E40">
      <w:pPr>
        <w:jc w:val="left"/>
        <w:rPr>
          <w:rFonts w:asciiTheme="minorEastAsia" w:hAnsiTheme="minorEastAsia"/>
          <w:sz w:val="24"/>
          <w:szCs w:val="24"/>
        </w:rPr>
      </w:pPr>
    </w:p>
    <w:p w14:paraId="1A8CEF8C" w14:textId="77777777" w:rsidR="00DE50D3" w:rsidRPr="0062424E" w:rsidRDefault="002C4310" w:rsidP="00FD7F1E">
      <w:pPr>
        <w:spacing w:line="340" w:lineRule="exact"/>
        <w:jc w:val="left"/>
        <w:rPr>
          <w:rFonts w:asciiTheme="minorEastAsia" w:hAnsiTheme="minorEastAsia"/>
          <w:sz w:val="24"/>
          <w:szCs w:val="24"/>
        </w:rPr>
      </w:pPr>
      <w:r w:rsidRPr="0062424E">
        <w:rPr>
          <w:rFonts w:asciiTheme="minorEastAsia" w:hAnsiTheme="minorEastAsia" w:hint="eastAsia"/>
          <w:sz w:val="24"/>
          <w:szCs w:val="24"/>
        </w:rPr>
        <w:t>19</w:t>
      </w:r>
      <w:r w:rsidR="00DE50D3" w:rsidRPr="0062424E">
        <w:rPr>
          <w:rFonts w:asciiTheme="minorEastAsia" w:hAnsiTheme="minorEastAsia" w:hint="eastAsia"/>
          <w:sz w:val="24"/>
          <w:szCs w:val="24"/>
        </w:rPr>
        <w:t xml:space="preserve">　地域防災拠点、広域避難場所</w:t>
      </w:r>
    </w:p>
    <w:p w14:paraId="2BCE7B31" w14:textId="77777777" w:rsidR="00E558D6" w:rsidRPr="0062424E" w:rsidRDefault="00906F5D" w:rsidP="00FD7F1E">
      <w:pPr>
        <w:spacing w:line="340" w:lineRule="exact"/>
        <w:jc w:val="left"/>
        <w:rPr>
          <w:rFonts w:asciiTheme="minorEastAsia" w:hAnsiTheme="minorEastAsia"/>
          <w:sz w:val="24"/>
          <w:szCs w:val="24"/>
        </w:rPr>
      </w:pPr>
      <w:r w:rsidRPr="0062424E">
        <w:rPr>
          <w:rFonts w:asciiTheme="minorEastAsia" w:hAnsiTheme="minorEastAsia" w:hint="eastAsia"/>
          <w:sz w:val="24"/>
          <w:szCs w:val="24"/>
        </w:rPr>
        <w:t xml:space="preserve">　　保育所近隣の地域防災拠点</w:t>
      </w:r>
      <w:r w:rsidR="00E558D6" w:rsidRPr="0062424E">
        <w:rPr>
          <w:rFonts w:asciiTheme="minorEastAsia" w:hAnsiTheme="minorEastAsia" w:hint="eastAsia"/>
          <w:sz w:val="24"/>
          <w:szCs w:val="24"/>
        </w:rPr>
        <w:t>は次のとおりです。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6174"/>
      </w:tblGrid>
      <w:tr w:rsidR="00117909" w:rsidRPr="0062424E" w14:paraId="19B141A8" w14:textId="77777777" w:rsidTr="00EE0EF2">
        <w:trPr>
          <w:trHeight w:val="560"/>
        </w:trPr>
        <w:tc>
          <w:tcPr>
            <w:tcW w:w="2409" w:type="dxa"/>
            <w:tcBorders>
              <w:top w:val="single" w:sz="4" w:space="0" w:color="auto"/>
              <w:left w:val="single" w:sz="4" w:space="0" w:color="auto"/>
              <w:bottom w:val="single" w:sz="4" w:space="0" w:color="auto"/>
              <w:right w:val="single" w:sz="4" w:space="0" w:color="auto"/>
            </w:tcBorders>
            <w:vAlign w:val="center"/>
            <w:hideMark/>
          </w:tcPr>
          <w:p w14:paraId="2B58DC85" w14:textId="77777777" w:rsidR="00117909" w:rsidRPr="0062424E" w:rsidRDefault="00117909" w:rsidP="002C4310">
            <w:pPr>
              <w:jc w:val="center"/>
              <w:rPr>
                <w:rFonts w:asciiTheme="minorEastAsia" w:hAnsiTheme="minorEastAsia"/>
                <w:sz w:val="24"/>
                <w:szCs w:val="24"/>
              </w:rPr>
            </w:pPr>
            <w:r w:rsidRPr="0062424E">
              <w:rPr>
                <w:rFonts w:asciiTheme="minorEastAsia" w:hAnsiTheme="minorEastAsia" w:hint="eastAsia"/>
                <w:sz w:val="24"/>
                <w:szCs w:val="24"/>
              </w:rPr>
              <w:t>地域防災拠点</w:t>
            </w:r>
          </w:p>
        </w:tc>
        <w:tc>
          <w:tcPr>
            <w:tcW w:w="6344" w:type="dxa"/>
            <w:tcBorders>
              <w:top w:val="single" w:sz="4" w:space="0" w:color="auto"/>
              <w:left w:val="single" w:sz="4" w:space="0" w:color="auto"/>
              <w:bottom w:val="single" w:sz="4" w:space="0" w:color="auto"/>
              <w:right w:val="single" w:sz="4" w:space="0" w:color="auto"/>
            </w:tcBorders>
          </w:tcPr>
          <w:p w14:paraId="0B10AC5E" w14:textId="77777777" w:rsidR="00117909" w:rsidRPr="0062424E" w:rsidRDefault="00201EDC" w:rsidP="00692E40">
            <w:pPr>
              <w:jc w:val="left"/>
              <w:rPr>
                <w:rFonts w:asciiTheme="minorEastAsia" w:hAnsiTheme="minorEastAsia"/>
                <w:sz w:val="24"/>
                <w:szCs w:val="24"/>
              </w:rPr>
            </w:pPr>
            <w:r>
              <w:rPr>
                <w:rFonts w:asciiTheme="minorEastAsia" w:hAnsiTheme="minorEastAsia" w:hint="eastAsia"/>
                <w:sz w:val="24"/>
                <w:szCs w:val="24"/>
              </w:rPr>
              <w:t>郡上市立北濃小学校</w:t>
            </w:r>
          </w:p>
        </w:tc>
      </w:tr>
    </w:tbl>
    <w:p w14:paraId="403083A7" w14:textId="77777777" w:rsidR="00DE50D3" w:rsidRPr="0062424E" w:rsidRDefault="00DE50D3" w:rsidP="00692E40">
      <w:pPr>
        <w:jc w:val="left"/>
        <w:rPr>
          <w:rFonts w:asciiTheme="minorEastAsia" w:hAnsiTheme="minorEastAsia"/>
          <w:sz w:val="24"/>
          <w:szCs w:val="24"/>
        </w:rPr>
      </w:pPr>
    </w:p>
    <w:tbl>
      <w:tblPr>
        <w:tblStyle w:val="a3"/>
        <w:tblpPr w:leftFromText="142" w:rightFromText="142" w:vertAnchor="text" w:horzAnchor="margin" w:tblpXSpec="right" w:tblpY="644"/>
        <w:tblW w:w="0" w:type="auto"/>
        <w:tblLook w:val="04A0" w:firstRow="1" w:lastRow="0" w:firstColumn="1" w:lastColumn="0" w:noHBand="0" w:noVBand="1"/>
      </w:tblPr>
      <w:tblGrid>
        <w:gridCol w:w="8897"/>
      </w:tblGrid>
      <w:tr w:rsidR="002616B7" w:rsidRPr="0062424E" w14:paraId="11C4EFC5" w14:textId="77777777" w:rsidTr="002616B7">
        <w:trPr>
          <w:trHeight w:val="1125"/>
        </w:trPr>
        <w:tc>
          <w:tcPr>
            <w:tcW w:w="8897" w:type="dxa"/>
          </w:tcPr>
          <w:p w14:paraId="20376B4C" w14:textId="77777777" w:rsidR="00047965" w:rsidRPr="0062424E" w:rsidRDefault="007714AB" w:rsidP="00047965">
            <w:pPr>
              <w:spacing w:line="360" w:lineRule="exact"/>
              <w:ind w:firstLineChars="100" w:firstLine="236"/>
              <w:jc w:val="left"/>
              <w:rPr>
                <w:rFonts w:asciiTheme="minorEastAsia" w:hAnsiTheme="minorEastAsia"/>
                <w:sz w:val="24"/>
                <w:szCs w:val="24"/>
              </w:rPr>
            </w:pPr>
            <w:r>
              <w:rPr>
                <w:rFonts w:asciiTheme="minorEastAsia" w:hAnsiTheme="minorEastAsia" w:hint="eastAsia"/>
                <w:sz w:val="24"/>
                <w:szCs w:val="24"/>
              </w:rPr>
              <w:t>保育</w:t>
            </w:r>
            <w:r w:rsidR="00047965" w:rsidRPr="0062424E">
              <w:rPr>
                <w:rFonts w:asciiTheme="minorEastAsia" w:hAnsiTheme="minorEastAsia" w:hint="eastAsia"/>
                <w:sz w:val="24"/>
                <w:szCs w:val="24"/>
              </w:rPr>
              <w:t>の提供中に、子どもの健康状態の急変、その他緊急事態が生じた</w:t>
            </w:r>
            <w:r w:rsidR="00047965">
              <w:rPr>
                <w:rFonts w:asciiTheme="minorEastAsia" w:hAnsiTheme="minorEastAsia" w:hint="eastAsia"/>
                <w:sz w:val="24"/>
                <w:szCs w:val="24"/>
              </w:rPr>
              <w:t>と</w:t>
            </w:r>
            <w:r w:rsidR="00047965" w:rsidRPr="0062424E">
              <w:rPr>
                <w:rFonts w:asciiTheme="minorEastAsia" w:hAnsiTheme="minorEastAsia" w:hint="eastAsia"/>
                <w:sz w:val="24"/>
                <w:szCs w:val="24"/>
              </w:rPr>
              <w:t>きは、お子さまの保護者の方があらかじめ指定した緊急連絡先に連絡します。また、嘱託医又は子どもの主治医に相談する等の措置を講じます。</w:t>
            </w:r>
          </w:p>
          <w:p w14:paraId="091BFCFB" w14:textId="77777777" w:rsidR="002616B7" w:rsidRPr="0062424E" w:rsidRDefault="00047965" w:rsidP="00047965">
            <w:pPr>
              <w:spacing w:line="340" w:lineRule="exact"/>
              <w:ind w:firstLineChars="100" w:firstLine="236"/>
              <w:jc w:val="left"/>
              <w:rPr>
                <w:rFonts w:asciiTheme="minorEastAsia" w:hAnsiTheme="minorEastAsia"/>
                <w:sz w:val="24"/>
                <w:szCs w:val="24"/>
              </w:rPr>
            </w:pPr>
            <w:r w:rsidRPr="0062424E">
              <w:rPr>
                <w:rFonts w:asciiTheme="minorEastAsia" w:hAnsiTheme="minorEastAsia" w:hint="eastAsia"/>
                <w:sz w:val="24"/>
                <w:szCs w:val="24"/>
              </w:rPr>
              <w:t>保護者と連絡が取れない場合には、乳幼児の身体の安全を最優先させ、当保育所が責任を持って、しかるべき対処を行いますので、あらかじめ御了承願います。</w:t>
            </w:r>
            <w:r w:rsidR="008C2623">
              <w:rPr>
                <w:rFonts w:asciiTheme="minorEastAsia" w:hAnsiTheme="minorEastAsia" w:hint="eastAsia"/>
                <w:sz w:val="24"/>
                <w:szCs w:val="24"/>
              </w:rPr>
              <w:t>警報発令時等は、連絡システム『すぐーる』にて対応を連絡します。</w:t>
            </w:r>
          </w:p>
        </w:tc>
      </w:tr>
    </w:tbl>
    <w:p w14:paraId="4B2F1017" w14:textId="77777777" w:rsidR="004E58E8" w:rsidRPr="0062424E" w:rsidRDefault="002C4310" w:rsidP="00FD7F1E">
      <w:pPr>
        <w:jc w:val="left"/>
        <w:rPr>
          <w:rFonts w:asciiTheme="minorEastAsia" w:hAnsiTheme="minorEastAsia"/>
          <w:sz w:val="24"/>
          <w:szCs w:val="24"/>
        </w:rPr>
      </w:pPr>
      <w:r w:rsidRPr="0062424E">
        <w:rPr>
          <w:rFonts w:asciiTheme="minorEastAsia" w:hAnsiTheme="minorEastAsia" w:hint="eastAsia"/>
          <w:sz w:val="24"/>
          <w:szCs w:val="24"/>
        </w:rPr>
        <w:t>20</w:t>
      </w:r>
      <w:r w:rsidR="00DE50D3" w:rsidRPr="0062424E">
        <w:rPr>
          <w:rFonts w:asciiTheme="minorEastAsia" w:hAnsiTheme="minorEastAsia" w:hint="eastAsia"/>
          <w:sz w:val="24"/>
          <w:szCs w:val="24"/>
        </w:rPr>
        <w:t xml:space="preserve">　緊急時における対応</w:t>
      </w:r>
    </w:p>
    <w:p w14:paraId="67890CAF" w14:textId="77777777" w:rsidR="005760DE" w:rsidRDefault="00616AC9" w:rsidP="00692E40">
      <w:pPr>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 xml:space="preserve">　</w:t>
      </w:r>
    </w:p>
    <w:p w14:paraId="0FB8769C" w14:textId="77777777" w:rsidR="008C2623" w:rsidRDefault="008C2623" w:rsidP="00692E40">
      <w:pPr>
        <w:ind w:left="236" w:hangingChars="100" w:hanging="236"/>
        <w:jc w:val="left"/>
        <w:rPr>
          <w:rFonts w:asciiTheme="minorEastAsia" w:hAnsiTheme="minorEastAsia"/>
          <w:sz w:val="24"/>
          <w:szCs w:val="24"/>
        </w:rPr>
      </w:pPr>
    </w:p>
    <w:p w14:paraId="32AAFAC4" w14:textId="77777777" w:rsidR="00616AC9" w:rsidRPr="0062424E" w:rsidRDefault="00616AC9" w:rsidP="00692E40">
      <w:pPr>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＜近隣の緊急連絡先＞</w:t>
      </w:r>
    </w:p>
    <w:tbl>
      <w:tblPr>
        <w:tblStyle w:val="a3"/>
        <w:tblW w:w="0" w:type="auto"/>
        <w:tblInd w:w="392" w:type="dxa"/>
        <w:tblLook w:val="04A0" w:firstRow="1" w:lastRow="0" w:firstColumn="1" w:lastColumn="0" w:noHBand="0" w:noVBand="1"/>
      </w:tblPr>
      <w:tblGrid>
        <w:gridCol w:w="3321"/>
        <w:gridCol w:w="5348"/>
      </w:tblGrid>
      <w:tr w:rsidR="0023166C" w:rsidRPr="0062424E" w14:paraId="394BADA9" w14:textId="77777777" w:rsidTr="002616B7">
        <w:tc>
          <w:tcPr>
            <w:tcW w:w="3402" w:type="dxa"/>
          </w:tcPr>
          <w:p w14:paraId="6462FE9A" w14:textId="77777777" w:rsidR="0023166C" w:rsidRPr="0062424E" w:rsidRDefault="00201EDC" w:rsidP="00692E40">
            <w:pPr>
              <w:jc w:val="left"/>
              <w:rPr>
                <w:rFonts w:asciiTheme="minorEastAsia" w:hAnsiTheme="minorEastAsia"/>
                <w:sz w:val="24"/>
                <w:szCs w:val="24"/>
              </w:rPr>
            </w:pPr>
            <w:r>
              <w:rPr>
                <w:rFonts w:asciiTheme="minorEastAsia" w:hAnsiTheme="minorEastAsia" w:hint="eastAsia"/>
                <w:sz w:val="24"/>
                <w:szCs w:val="24"/>
              </w:rPr>
              <w:t>白鳥交番</w:t>
            </w:r>
          </w:p>
        </w:tc>
        <w:tc>
          <w:tcPr>
            <w:tcW w:w="5475" w:type="dxa"/>
            <w:vAlign w:val="center"/>
          </w:tcPr>
          <w:p w14:paraId="44CE4C23" w14:textId="77777777" w:rsidR="007574BE" w:rsidRPr="0062424E" w:rsidRDefault="00201EDC" w:rsidP="007574BE">
            <w:pPr>
              <w:rPr>
                <w:rFonts w:asciiTheme="minorEastAsia" w:hAnsiTheme="minorEastAsia"/>
                <w:sz w:val="24"/>
                <w:szCs w:val="24"/>
              </w:rPr>
            </w:pPr>
            <w:r>
              <w:rPr>
                <w:rFonts w:asciiTheme="minorEastAsia" w:hAnsiTheme="minorEastAsia" w:hint="eastAsia"/>
                <w:sz w:val="24"/>
                <w:szCs w:val="24"/>
              </w:rPr>
              <w:t>0575-82-2110</w:t>
            </w:r>
          </w:p>
        </w:tc>
      </w:tr>
      <w:tr w:rsidR="00E558D6" w:rsidRPr="0062424E" w14:paraId="6353DFB8" w14:textId="77777777" w:rsidTr="002616B7">
        <w:trPr>
          <w:trHeight w:val="602"/>
        </w:trPr>
        <w:tc>
          <w:tcPr>
            <w:tcW w:w="3402" w:type="dxa"/>
          </w:tcPr>
          <w:p w14:paraId="27520928" w14:textId="77777777" w:rsidR="00E558D6" w:rsidRPr="0062424E" w:rsidRDefault="00047965" w:rsidP="00692E40">
            <w:pPr>
              <w:jc w:val="left"/>
              <w:rPr>
                <w:rFonts w:asciiTheme="minorEastAsia" w:hAnsiTheme="minorEastAsia"/>
                <w:sz w:val="24"/>
                <w:szCs w:val="24"/>
              </w:rPr>
            </w:pPr>
            <w:r w:rsidRPr="0062424E">
              <w:rPr>
                <w:rFonts w:asciiTheme="minorEastAsia" w:hAnsiTheme="minorEastAsia" w:hint="eastAsia"/>
                <w:sz w:val="24"/>
                <w:szCs w:val="24"/>
              </w:rPr>
              <w:t>郡上北消防署</w:t>
            </w:r>
          </w:p>
        </w:tc>
        <w:tc>
          <w:tcPr>
            <w:tcW w:w="5475" w:type="dxa"/>
            <w:vAlign w:val="center"/>
          </w:tcPr>
          <w:p w14:paraId="1136186E" w14:textId="77777777" w:rsidR="00E558D6" w:rsidRPr="0062424E" w:rsidRDefault="00047965" w:rsidP="007574BE">
            <w:pPr>
              <w:rPr>
                <w:rFonts w:asciiTheme="minorEastAsia" w:hAnsiTheme="minorEastAsia"/>
                <w:sz w:val="24"/>
                <w:szCs w:val="24"/>
              </w:rPr>
            </w:pPr>
            <w:r w:rsidRPr="0062424E">
              <w:rPr>
                <w:rFonts w:asciiTheme="minorEastAsia" w:hAnsiTheme="minorEastAsia" w:hint="eastAsia"/>
                <w:sz w:val="24"/>
                <w:szCs w:val="24"/>
              </w:rPr>
              <w:t>0575-82-5119</w:t>
            </w:r>
          </w:p>
        </w:tc>
      </w:tr>
      <w:tr w:rsidR="0023166C" w:rsidRPr="0062424E" w14:paraId="013BFBE8" w14:textId="77777777" w:rsidTr="002616B7">
        <w:tc>
          <w:tcPr>
            <w:tcW w:w="3402" w:type="dxa"/>
          </w:tcPr>
          <w:p w14:paraId="23BA72AF" w14:textId="77777777" w:rsidR="0023166C" w:rsidRPr="0062424E" w:rsidRDefault="00047965" w:rsidP="00692E40">
            <w:pPr>
              <w:jc w:val="left"/>
              <w:rPr>
                <w:rFonts w:asciiTheme="minorEastAsia" w:hAnsiTheme="minorEastAsia"/>
                <w:sz w:val="24"/>
                <w:szCs w:val="24"/>
              </w:rPr>
            </w:pPr>
            <w:r>
              <w:rPr>
                <w:rFonts w:asciiTheme="minorEastAsia" w:hAnsiTheme="minorEastAsia" w:hint="eastAsia"/>
                <w:sz w:val="24"/>
                <w:szCs w:val="24"/>
              </w:rPr>
              <w:t>郡上市役所白鳥</w:t>
            </w:r>
            <w:r w:rsidRPr="0062424E">
              <w:rPr>
                <w:rFonts w:asciiTheme="minorEastAsia" w:hAnsiTheme="minorEastAsia" w:hint="eastAsia"/>
                <w:sz w:val="24"/>
                <w:szCs w:val="24"/>
              </w:rPr>
              <w:t>振興事務所</w:t>
            </w:r>
          </w:p>
        </w:tc>
        <w:tc>
          <w:tcPr>
            <w:tcW w:w="5475" w:type="dxa"/>
            <w:vAlign w:val="center"/>
          </w:tcPr>
          <w:p w14:paraId="42CE5913" w14:textId="77777777" w:rsidR="0023166C" w:rsidRPr="00047965" w:rsidRDefault="00047965" w:rsidP="007574BE">
            <w:pPr>
              <w:rPr>
                <w:rFonts w:asciiTheme="minorEastAsia" w:hAnsiTheme="minorEastAsia"/>
                <w:sz w:val="24"/>
                <w:szCs w:val="24"/>
              </w:rPr>
            </w:pPr>
            <w:r>
              <w:rPr>
                <w:rFonts w:asciiTheme="minorEastAsia" w:hAnsiTheme="minorEastAsia" w:hint="eastAsia"/>
                <w:sz w:val="24"/>
                <w:szCs w:val="24"/>
              </w:rPr>
              <w:t>0575-82-3112</w:t>
            </w:r>
          </w:p>
        </w:tc>
      </w:tr>
    </w:tbl>
    <w:p w14:paraId="753BAA20" w14:textId="77777777" w:rsidR="00DE50D3" w:rsidRDefault="00DE50D3" w:rsidP="00692E40">
      <w:pPr>
        <w:jc w:val="left"/>
        <w:rPr>
          <w:rFonts w:asciiTheme="minorEastAsia" w:hAnsiTheme="minorEastAsia"/>
          <w:sz w:val="24"/>
          <w:szCs w:val="24"/>
        </w:rPr>
      </w:pPr>
    </w:p>
    <w:p w14:paraId="0CFA8C55" w14:textId="77777777" w:rsidR="008C2623" w:rsidRPr="0062424E" w:rsidRDefault="008C2623" w:rsidP="00692E40">
      <w:pPr>
        <w:jc w:val="left"/>
        <w:rPr>
          <w:rFonts w:asciiTheme="minorEastAsia" w:hAnsiTheme="minorEastAsia"/>
          <w:sz w:val="24"/>
          <w:szCs w:val="24"/>
        </w:rPr>
      </w:pPr>
    </w:p>
    <w:p w14:paraId="02E65DE4"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21</w:t>
      </w:r>
      <w:r w:rsidR="00DE50D3" w:rsidRPr="0062424E">
        <w:rPr>
          <w:rFonts w:asciiTheme="minorEastAsia" w:hAnsiTheme="minorEastAsia" w:hint="eastAsia"/>
          <w:sz w:val="24"/>
          <w:szCs w:val="24"/>
        </w:rPr>
        <w:t xml:space="preserve">　非常災害時の対策</w:t>
      </w:r>
    </w:p>
    <w:p w14:paraId="5AACB278" w14:textId="77777777" w:rsidR="00047965" w:rsidRPr="0062424E" w:rsidRDefault="00616AC9" w:rsidP="00047965">
      <w:pPr>
        <w:spacing w:line="380" w:lineRule="exact"/>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 xml:space="preserve">　　</w:t>
      </w:r>
      <w:r w:rsidR="00047965" w:rsidRPr="0062424E">
        <w:rPr>
          <w:rFonts w:asciiTheme="minorEastAsia" w:hAnsiTheme="minorEastAsia" w:hint="eastAsia"/>
          <w:sz w:val="24"/>
          <w:szCs w:val="24"/>
        </w:rPr>
        <w:t>非常災害に関する具体的な計画を立て、防火管理者を定めています。</w:t>
      </w:r>
    </w:p>
    <w:p w14:paraId="2E4779BE" w14:textId="77777777" w:rsidR="00047965" w:rsidRPr="0062424E" w:rsidRDefault="00047965" w:rsidP="00047965">
      <w:pPr>
        <w:spacing w:line="380" w:lineRule="exact"/>
        <w:ind w:leftChars="200" w:left="412"/>
        <w:jc w:val="left"/>
        <w:rPr>
          <w:rFonts w:asciiTheme="minorEastAsia" w:hAnsiTheme="minorEastAsia"/>
          <w:sz w:val="24"/>
          <w:szCs w:val="24"/>
        </w:rPr>
      </w:pPr>
      <w:r w:rsidRPr="0062424E">
        <w:rPr>
          <w:rFonts w:asciiTheme="minorEastAsia" w:hAnsiTheme="minorEastAsia" w:hint="eastAsia"/>
          <w:sz w:val="24"/>
          <w:szCs w:val="24"/>
        </w:rPr>
        <w:t>非常災害時の関係機関への通報及び連携体制を整備し、それらを定期的に職員に周知するとともに、毎月</w:t>
      </w:r>
      <w:r w:rsidRPr="0062424E">
        <w:rPr>
          <w:rFonts w:asciiTheme="minorEastAsia" w:hAnsiTheme="minorEastAsia" w:hint="eastAsia"/>
          <w:b/>
          <w:sz w:val="24"/>
          <w:szCs w:val="24"/>
        </w:rPr>
        <w:t>１</w:t>
      </w:r>
      <w:r w:rsidRPr="0062424E">
        <w:rPr>
          <w:rFonts w:asciiTheme="minorEastAsia" w:hAnsiTheme="minorEastAsia" w:hint="eastAsia"/>
          <w:sz w:val="24"/>
          <w:szCs w:val="24"/>
        </w:rPr>
        <w:t>回以上避難及び消火、救出その他必要な訓練を実施しています。</w:t>
      </w:r>
    </w:p>
    <w:p w14:paraId="071637D5" w14:textId="77777777" w:rsidR="00751FB1" w:rsidRPr="00047965" w:rsidRDefault="00751FB1" w:rsidP="00FD7F1E">
      <w:pPr>
        <w:spacing w:line="380" w:lineRule="exact"/>
        <w:ind w:leftChars="200" w:left="412"/>
        <w:jc w:val="left"/>
        <w:rPr>
          <w:rFonts w:asciiTheme="minorEastAsia" w:hAnsiTheme="minorEastAsia"/>
          <w:sz w:val="24"/>
          <w:szCs w:val="24"/>
        </w:rPr>
      </w:pPr>
    </w:p>
    <w:tbl>
      <w:tblPr>
        <w:tblStyle w:val="a3"/>
        <w:tblW w:w="0" w:type="auto"/>
        <w:tblInd w:w="534" w:type="dxa"/>
        <w:tblLook w:val="04A0" w:firstRow="1" w:lastRow="0" w:firstColumn="1" w:lastColumn="0" w:noHBand="0" w:noVBand="1"/>
      </w:tblPr>
      <w:tblGrid>
        <w:gridCol w:w="2355"/>
        <w:gridCol w:w="6172"/>
      </w:tblGrid>
      <w:tr w:rsidR="009930E8" w:rsidRPr="009930E8" w14:paraId="371D3F9A" w14:textId="77777777" w:rsidTr="00972A3F">
        <w:tc>
          <w:tcPr>
            <w:tcW w:w="2409" w:type="dxa"/>
          </w:tcPr>
          <w:p w14:paraId="7A6896A1" w14:textId="77777777" w:rsidR="00972A3F" w:rsidRPr="009930E8" w:rsidRDefault="00972A3F" w:rsidP="00692E40">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防火管理者</w:t>
            </w:r>
          </w:p>
        </w:tc>
        <w:tc>
          <w:tcPr>
            <w:tcW w:w="6326" w:type="dxa"/>
          </w:tcPr>
          <w:p w14:paraId="19679DCB" w14:textId="77777777" w:rsidR="00972A3F" w:rsidRPr="009930E8" w:rsidRDefault="008C2623" w:rsidP="00047965">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川尻　めぐみ</w:t>
            </w:r>
          </w:p>
        </w:tc>
      </w:tr>
      <w:tr w:rsidR="009930E8" w:rsidRPr="009930E8" w14:paraId="09284C0E" w14:textId="77777777" w:rsidTr="007574BE">
        <w:tc>
          <w:tcPr>
            <w:tcW w:w="2409" w:type="dxa"/>
          </w:tcPr>
          <w:p w14:paraId="781DBC07" w14:textId="77777777" w:rsidR="00972A3F" w:rsidRPr="009930E8" w:rsidRDefault="00972A3F" w:rsidP="00692E40">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避難訓練</w:t>
            </w:r>
          </w:p>
        </w:tc>
        <w:tc>
          <w:tcPr>
            <w:tcW w:w="6326" w:type="dxa"/>
            <w:vAlign w:val="center"/>
          </w:tcPr>
          <w:p w14:paraId="27C34484" w14:textId="77777777" w:rsidR="00972A3F" w:rsidRPr="009930E8" w:rsidRDefault="008C2623" w:rsidP="007574BE">
            <w:pPr>
              <w:rPr>
                <w:rFonts w:asciiTheme="minorEastAsia" w:hAnsiTheme="minorEastAsia"/>
                <w:color w:val="000000" w:themeColor="text1"/>
                <w:sz w:val="22"/>
                <w:szCs w:val="24"/>
              </w:rPr>
            </w:pPr>
            <w:r>
              <w:rPr>
                <w:rFonts w:asciiTheme="minorEastAsia" w:hAnsiTheme="minorEastAsia" w:hint="eastAsia"/>
                <w:color w:val="000000" w:themeColor="text1"/>
                <w:sz w:val="24"/>
                <w:szCs w:val="24"/>
              </w:rPr>
              <w:t>毎月1回実施</w:t>
            </w:r>
          </w:p>
        </w:tc>
      </w:tr>
      <w:tr w:rsidR="009930E8" w:rsidRPr="009930E8" w14:paraId="148DC635" w14:textId="77777777" w:rsidTr="007574BE">
        <w:tc>
          <w:tcPr>
            <w:tcW w:w="2409" w:type="dxa"/>
          </w:tcPr>
          <w:p w14:paraId="69FA6F3A" w14:textId="77777777" w:rsidR="00972A3F" w:rsidRPr="009930E8" w:rsidRDefault="00972A3F" w:rsidP="00692E40">
            <w:pPr>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防災設備</w:t>
            </w:r>
          </w:p>
        </w:tc>
        <w:tc>
          <w:tcPr>
            <w:tcW w:w="6326" w:type="dxa"/>
            <w:vAlign w:val="center"/>
          </w:tcPr>
          <w:p w14:paraId="478A0279" w14:textId="77777777" w:rsidR="00972A3F" w:rsidRPr="009930E8" w:rsidRDefault="00047965" w:rsidP="007574BE">
            <w:pPr>
              <w:rPr>
                <w:rFonts w:asciiTheme="minorEastAsia" w:hAnsiTheme="minorEastAsia"/>
                <w:color w:val="000000" w:themeColor="text1"/>
                <w:sz w:val="22"/>
                <w:szCs w:val="24"/>
              </w:rPr>
            </w:pPr>
            <w:r w:rsidRPr="009930E8">
              <w:rPr>
                <w:rFonts w:asciiTheme="minorEastAsia" w:hAnsiTheme="minorEastAsia" w:hint="eastAsia"/>
                <w:color w:val="000000" w:themeColor="text1"/>
                <w:sz w:val="24"/>
                <w:szCs w:val="24"/>
              </w:rPr>
              <w:t>消火器、誘導灯、火災報知器　　年２回点検実施</w:t>
            </w:r>
          </w:p>
        </w:tc>
      </w:tr>
    </w:tbl>
    <w:p w14:paraId="1DF9A876" w14:textId="77777777" w:rsidR="008C2623" w:rsidRDefault="008C2623" w:rsidP="00692E40">
      <w:pPr>
        <w:jc w:val="left"/>
        <w:rPr>
          <w:rFonts w:asciiTheme="minorEastAsia" w:hAnsiTheme="minorEastAsia"/>
          <w:sz w:val="24"/>
          <w:szCs w:val="24"/>
        </w:rPr>
      </w:pPr>
    </w:p>
    <w:p w14:paraId="0DC07C1B" w14:textId="77777777" w:rsidR="001A2ACC" w:rsidRDefault="001A2ACC" w:rsidP="00692E40">
      <w:pPr>
        <w:jc w:val="left"/>
        <w:rPr>
          <w:rFonts w:asciiTheme="minorEastAsia" w:hAnsiTheme="minorEastAsia"/>
          <w:sz w:val="24"/>
          <w:szCs w:val="24"/>
        </w:rPr>
      </w:pPr>
    </w:p>
    <w:p w14:paraId="2C65C4FE" w14:textId="77777777" w:rsidR="001A2ACC" w:rsidRDefault="001A2ACC" w:rsidP="00692E40">
      <w:pPr>
        <w:jc w:val="left"/>
        <w:rPr>
          <w:rFonts w:asciiTheme="minorEastAsia" w:hAnsiTheme="minorEastAsia"/>
          <w:sz w:val="24"/>
          <w:szCs w:val="24"/>
        </w:rPr>
      </w:pPr>
    </w:p>
    <w:p w14:paraId="57430C0E" w14:textId="77777777" w:rsidR="001A2ACC" w:rsidRPr="0062424E" w:rsidRDefault="001A2ACC" w:rsidP="00692E40">
      <w:pPr>
        <w:jc w:val="left"/>
        <w:rPr>
          <w:rFonts w:asciiTheme="minorEastAsia" w:hAnsiTheme="minorEastAsia"/>
          <w:sz w:val="24"/>
          <w:szCs w:val="24"/>
        </w:rPr>
      </w:pPr>
    </w:p>
    <w:p w14:paraId="42324F60" w14:textId="77777777" w:rsidR="00DE50D3" w:rsidRPr="0062424E" w:rsidRDefault="00CF5C19" w:rsidP="00692E40">
      <w:pPr>
        <w:jc w:val="left"/>
        <w:rPr>
          <w:rFonts w:asciiTheme="minorEastAsia" w:hAnsiTheme="minorEastAsia"/>
          <w:sz w:val="24"/>
          <w:szCs w:val="24"/>
        </w:rPr>
      </w:pPr>
      <w:r w:rsidRPr="0062424E">
        <w:rPr>
          <w:rFonts w:asciiTheme="minorEastAsia" w:hAnsiTheme="minorEastAsia" w:hint="eastAsia"/>
          <w:sz w:val="24"/>
          <w:szCs w:val="24"/>
        </w:rPr>
        <w:t>2</w:t>
      </w:r>
      <w:r w:rsidR="00291564" w:rsidRPr="0062424E">
        <w:rPr>
          <w:rFonts w:asciiTheme="minorEastAsia" w:hAnsiTheme="minorEastAsia" w:hint="eastAsia"/>
          <w:sz w:val="24"/>
          <w:szCs w:val="24"/>
        </w:rPr>
        <w:t>2</w:t>
      </w:r>
      <w:r w:rsidR="00DE50D3" w:rsidRPr="0062424E">
        <w:rPr>
          <w:rFonts w:asciiTheme="minorEastAsia" w:hAnsiTheme="minorEastAsia" w:hint="eastAsia"/>
          <w:sz w:val="24"/>
          <w:szCs w:val="24"/>
        </w:rPr>
        <w:t xml:space="preserve">　賠償責任保険の加入状況</w:t>
      </w:r>
    </w:p>
    <w:p w14:paraId="1F1BEAFF" w14:textId="77777777" w:rsidR="00FE7192" w:rsidRPr="0062424E" w:rsidRDefault="00FE7192" w:rsidP="00692E40">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095"/>
      </w:tblGrid>
      <w:tr w:rsidR="003E163B" w:rsidRPr="0062424E" w14:paraId="1D0D2567" w14:textId="77777777" w:rsidTr="0039683C">
        <w:tc>
          <w:tcPr>
            <w:tcW w:w="2693" w:type="dxa"/>
            <w:shd w:val="clear" w:color="auto" w:fill="auto"/>
          </w:tcPr>
          <w:p w14:paraId="0D12F94E" w14:textId="77777777" w:rsidR="003E163B" w:rsidRPr="0062424E" w:rsidRDefault="003E163B" w:rsidP="0039683C">
            <w:pPr>
              <w:jc w:val="left"/>
              <w:rPr>
                <w:rFonts w:asciiTheme="minorEastAsia" w:hAnsiTheme="minorEastAsia"/>
                <w:sz w:val="24"/>
                <w:szCs w:val="24"/>
              </w:rPr>
            </w:pPr>
            <w:r w:rsidRPr="0062424E">
              <w:rPr>
                <w:rFonts w:asciiTheme="minorEastAsia" w:hAnsiTheme="minorEastAsia" w:hint="eastAsia"/>
                <w:sz w:val="24"/>
                <w:szCs w:val="24"/>
              </w:rPr>
              <w:t>保険の種類</w:t>
            </w:r>
          </w:p>
        </w:tc>
        <w:tc>
          <w:tcPr>
            <w:tcW w:w="6095" w:type="dxa"/>
            <w:shd w:val="clear" w:color="auto" w:fill="auto"/>
          </w:tcPr>
          <w:p w14:paraId="2BF2CF72" w14:textId="77777777" w:rsidR="003E163B" w:rsidRPr="0062424E" w:rsidRDefault="003E163B" w:rsidP="0039683C">
            <w:pPr>
              <w:jc w:val="left"/>
              <w:rPr>
                <w:rFonts w:asciiTheme="minorEastAsia" w:hAnsiTheme="minorEastAsia"/>
                <w:sz w:val="24"/>
                <w:szCs w:val="24"/>
              </w:rPr>
            </w:pPr>
            <w:r w:rsidRPr="0062424E">
              <w:rPr>
                <w:rFonts w:asciiTheme="minorEastAsia" w:hAnsiTheme="minorEastAsia" w:hint="eastAsia"/>
                <w:sz w:val="24"/>
                <w:szCs w:val="24"/>
              </w:rPr>
              <w:t>スポーツ振興センター災害共済給付金制度</w:t>
            </w:r>
          </w:p>
        </w:tc>
      </w:tr>
      <w:tr w:rsidR="003E163B" w:rsidRPr="0062424E" w14:paraId="771F96F3" w14:textId="77777777" w:rsidTr="0039683C">
        <w:tc>
          <w:tcPr>
            <w:tcW w:w="2693" w:type="dxa"/>
            <w:vMerge w:val="restart"/>
            <w:shd w:val="clear" w:color="auto" w:fill="auto"/>
          </w:tcPr>
          <w:p w14:paraId="1C60A3DB" w14:textId="77777777" w:rsidR="003E163B" w:rsidRPr="0062424E" w:rsidRDefault="003E163B" w:rsidP="0039683C">
            <w:pPr>
              <w:jc w:val="left"/>
              <w:rPr>
                <w:rFonts w:asciiTheme="minorEastAsia" w:hAnsiTheme="minorEastAsia"/>
                <w:sz w:val="24"/>
                <w:szCs w:val="24"/>
              </w:rPr>
            </w:pPr>
            <w:r w:rsidRPr="0062424E">
              <w:rPr>
                <w:rFonts w:asciiTheme="minorEastAsia" w:hAnsiTheme="minorEastAsia" w:hint="eastAsia"/>
                <w:sz w:val="24"/>
                <w:szCs w:val="24"/>
              </w:rPr>
              <w:t>保険の内容</w:t>
            </w:r>
          </w:p>
        </w:tc>
        <w:tc>
          <w:tcPr>
            <w:tcW w:w="6095" w:type="dxa"/>
            <w:shd w:val="clear" w:color="auto" w:fill="auto"/>
          </w:tcPr>
          <w:p w14:paraId="427ACE51"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医療費</w:t>
            </w:r>
          </w:p>
          <w:p w14:paraId="7C49D762"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 xml:space="preserve">医療保険並の療養する費用の4/10を給付 </w:t>
            </w:r>
          </w:p>
          <w:p w14:paraId="37D8C243"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 1/10は療養に伴って要する費用として加算されたもの</w:t>
            </w:r>
          </w:p>
          <w:p w14:paraId="11A16154" w14:textId="77777777" w:rsidR="003E163B" w:rsidRPr="0062424E" w:rsidRDefault="003E163B" w:rsidP="0039683C">
            <w:pPr>
              <w:jc w:val="left"/>
              <w:rPr>
                <w:rFonts w:asciiTheme="minorEastAsia" w:hAnsiTheme="minorEastAsia"/>
                <w:sz w:val="24"/>
                <w:szCs w:val="24"/>
              </w:rPr>
            </w:pPr>
            <w:r w:rsidRPr="0062424E">
              <w:rPr>
                <w:rFonts w:asciiTheme="minorEastAsia" w:hAnsiTheme="minorEastAsia" w:hint="eastAsia"/>
                <w:color w:val="000000"/>
                <w:kern w:val="0"/>
                <w:sz w:val="22"/>
              </w:rPr>
              <w:t>・高額療養費の対象となる場合は、自己負担額（所得区分により限度額が定められている）に「療養に要する費用月額」の1/10を加算した額を給付</w:t>
            </w:r>
          </w:p>
        </w:tc>
      </w:tr>
      <w:tr w:rsidR="003E163B" w:rsidRPr="0062424E" w14:paraId="64704F51" w14:textId="77777777" w:rsidTr="0039683C">
        <w:tc>
          <w:tcPr>
            <w:tcW w:w="2693" w:type="dxa"/>
            <w:vMerge/>
            <w:shd w:val="clear" w:color="auto" w:fill="auto"/>
          </w:tcPr>
          <w:p w14:paraId="11EED467" w14:textId="77777777" w:rsidR="003E163B" w:rsidRPr="0062424E" w:rsidRDefault="003E163B" w:rsidP="0039683C">
            <w:pPr>
              <w:overflowPunct w:val="0"/>
              <w:textAlignment w:val="baseline"/>
              <w:rPr>
                <w:rFonts w:asciiTheme="minorEastAsia" w:hAnsiTheme="minorEastAsia"/>
                <w:color w:val="000000"/>
                <w:kern w:val="0"/>
                <w:sz w:val="22"/>
              </w:rPr>
            </w:pPr>
          </w:p>
        </w:tc>
        <w:tc>
          <w:tcPr>
            <w:tcW w:w="6095" w:type="dxa"/>
            <w:shd w:val="clear" w:color="auto" w:fill="auto"/>
          </w:tcPr>
          <w:p w14:paraId="12572B18"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障がい見舞金</w:t>
            </w:r>
          </w:p>
          <w:p w14:paraId="351CE99F"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＜治った後に障がいが残った場合＞</w:t>
            </w:r>
          </w:p>
          <w:p w14:paraId="313B518E" w14:textId="77777777" w:rsidR="003E163B" w:rsidRPr="0062424E" w:rsidRDefault="003E163B" w:rsidP="0039683C">
            <w:pPr>
              <w:overflowPunct w:val="0"/>
              <w:ind w:left="216" w:hangingChars="100" w:hanging="216"/>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・障がいの程度に応じて、3,770万円（第1級）から82万円（第14級）を給付</w:t>
            </w:r>
          </w:p>
          <w:p w14:paraId="4BB4716D"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・ただし登園中の場合は、1,885万円から41万円を給付</w:t>
            </w:r>
          </w:p>
        </w:tc>
      </w:tr>
      <w:tr w:rsidR="003E163B" w:rsidRPr="0062424E" w14:paraId="0E70051E" w14:textId="77777777" w:rsidTr="0039683C">
        <w:tc>
          <w:tcPr>
            <w:tcW w:w="2693" w:type="dxa"/>
            <w:vMerge/>
            <w:shd w:val="clear" w:color="auto" w:fill="auto"/>
          </w:tcPr>
          <w:p w14:paraId="439FC5C5" w14:textId="77777777" w:rsidR="003E163B" w:rsidRPr="0062424E" w:rsidRDefault="003E163B" w:rsidP="0039683C">
            <w:pPr>
              <w:overflowPunct w:val="0"/>
              <w:textAlignment w:val="baseline"/>
              <w:rPr>
                <w:rFonts w:asciiTheme="minorEastAsia" w:hAnsiTheme="minorEastAsia"/>
                <w:color w:val="000000"/>
                <w:kern w:val="0"/>
                <w:sz w:val="22"/>
              </w:rPr>
            </w:pPr>
          </w:p>
        </w:tc>
        <w:tc>
          <w:tcPr>
            <w:tcW w:w="6095" w:type="dxa"/>
            <w:shd w:val="clear" w:color="auto" w:fill="auto"/>
          </w:tcPr>
          <w:p w14:paraId="6372ED42"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死亡見舞金</w:t>
            </w:r>
          </w:p>
          <w:p w14:paraId="4B04DCE2" w14:textId="77777777" w:rsidR="003E163B" w:rsidRPr="0062424E" w:rsidRDefault="003E163B" w:rsidP="0039683C">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・2,800万円を給付</w:t>
            </w:r>
          </w:p>
          <w:p w14:paraId="149AB720" w14:textId="77777777" w:rsidR="003E163B" w:rsidRPr="0062424E" w:rsidRDefault="003E163B" w:rsidP="0039683C">
            <w:pPr>
              <w:overflowPunct w:val="0"/>
              <w:ind w:left="216" w:hangingChars="100" w:hanging="216"/>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・ただし運動などの行為と関連しない突然死及び登園中の場合は1</w:t>
            </w:r>
            <w:r>
              <w:rPr>
                <w:rFonts w:asciiTheme="minorEastAsia" w:hAnsiTheme="minorEastAsia" w:hint="eastAsia"/>
                <w:color w:val="000000"/>
                <w:kern w:val="0"/>
                <w:sz w:val="22"/>
              </w:rPr>
              <w:t>,</w:t>
            </w:r>
            <w:r w:rsidRPr="0062424E">
              <w:rPr>
                <w:rFonts w:asciiTheme="minorEastAsia" w:hAnsiTheme="minorEastAsia" w:hint="eastAsia"/>
                <w:color w:val="000000"/>
                <w:kern w:val="0"/>
                <w:sz w:val="22"/>
              </w:rPr>
              <w:t>400万円を給付</w:t>
            </w:r>
          </w:p>
        </w:tc>
      </w:tr>
      <w:tr w:rsidR="003E163B" w:rsidRPr="0062424E" w14:paraId="5A017BEA" w14:textId="77777777" w:rsidTr="0039683C">
        <w:tc>
          <w:tcPr>
            <w:tcW w:w="2693" w:type="dxa"/>
            <w:shd w:val="clear" w:color="auto" w:fill="auto"/>
          </w:tcPr>
          <w:p w14:paraId="7A81161A" w14:textId="77777777" w:rsidR="003E163B" w:rsidRPr="0062424E" w:rsidRDefault="003E163B" w:rsidP="0039683C">
            <w:pPr>
              <w:overflowPunct w:val="0"/>
              <w:jc w:val="center"/>
              <w:textAlignment w:val="baseline"/>
              <w:rPr>
                <w:rFonts w:asciiTheme="minorEastAsia" w:hAnsiTheme="minorEastAsia"/>
                <w:color w:val="000000"/>
                <w:kern w:val="0"/>
                <w:sz w:val="22"/>
              </w:rPr>
            </w:pPr>
            <w:r w:rsidRPr="0062424E">
              <w:rPr>
                <w:rFonts w:asciiTheme="minorEastAsia" w:hAnsiTheme="minorEastAsia" w:hint="eastAsia"/>
                <w:sz w:val="24"/>
                <w:szCs w:val="24"/>
              </w:rPr>
              <w:t>掛金</w:t>
            </w:r>
          </w:p>
        </w:tc>
        <w:tc>
          <w:tcPr>
            <w:tcW w:w="6095" w:type="dxa"/>
            <w:shd w:val="clear" w:color="auto" w:fill="auto"/>
            <w:vAlign w:val="center"/>
          </w:tcPr>
          <w:p w14:paraId="4539EB37" w14:textId="77777777" w:rsidR="003E163B" w:rsidRPr="0062424E" w:rsidRDefault="00032E6B" w:rsidP="0039683C">
            <w:pPr>
              <w:overflowPunct w:val="0"/>
              <w:textAlignment w:val="baseline"/>
              <w:rPr>
                <w:rFonts w:asciiTheme="minorEastAsia" w:hAnsiTheme="minorEastAsia"/>
                <w:color w:val="000000"/>
                <w:kern w:val="0"/>
                <w:sz w:val="22"/>
              </w:rPr>
            </w:pPr>
            <w:r>
              <w:rPr>
                <w:rFonts w:asciiTheme="minorEastAsia" w:hAnsiTheme="minorEastAsia" w:hint="eastAsia"/>
                <w:color w:val="000000"/>
                <w:kern w:val="0"/>
                <w:sz w:val="22"/>
              </w:rPr>
              <w:t>年額</w:t>
            </w:r>
            <w:r w:rsidRPr="009930E8">
              <w:rPr>
                <w:rFonts w:asciiTheme="minorEastAsia" w:hAnsiTheme="minorEastAsia" w:hint="eastAsia"/>
                <w:color w:val="000000" w:themeColor="text1"/>
                <w:kern w:val="0"/>
                <w:sz w:val="22"/>
              </w:rPr>
              <w:t xml:space="preserve">　２１０</w:t>
            </w:r>
            <w:r w:rsidR="003E163B" w:rsidRPr="009930E8">
              <w:rPr>
                <w:rFonts w:asciiTheme="minorEastAsia" w:hAnsiTheme="minorEastAsia" w:hint="eastAsia"/>
                <w:color w:val="000000" w:themeColor="text1"/>
                <w:kern w:val="0"/>
                <w:sz w:val="22"/>
              </w:rPr>
              <w:t>円</w:t>
            </w:r>
          </w:p>
        </w:tc>
      </w:tr>
    </w:tbl>
    <w:p w14:paraId="05FB9F2C" w14:textId="77777777" w:rsidR="00DE50D3" w:rsidRPr="0062424E" w:rsidRDefault="00DE50D3" w:rsidP="00692E40">
      <w:pPr>
        <w:jc w:val="left"/>
        <w:rPr>
          <w:rFonts w:asciiTheme="minorEastAsia" w:hAnsiTheme="minorEastAsia"/>
          <w:sz w:val="24"/>
          <w:szCs w:val="24"/>
        </w:rPr>
      </w:pPr>
    </w:p>
    <w:p w14:paraId="21160253"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23</w:t>
      </w:r>
      <w:r w:rsidR="00DE50D3" w:rsidRPr="0062424E">
        <w:rPr>
          <w:rFonts w:asciiTheme="minorEastAsia" w:hAnsiTheme="minorEastAsia" w:hint="eastAsia"/>
          <w:sz w:val="24"/>
          <w:szCs w:val="24"/>
        </w:rPr>
        <w:t xml:space="preserve">　業務の質の評価について</w:t>
      </w:r>
    </w:p>
    <w:tbl>
      <w:tblPr>
        <w:tblStyle w:val="a3"/>
        <w:tblW w:w="0" w:type="auto"/>
        <w:tblInd w:w="534" w:type="dxa"/>
        <w:tblLook w:val="04A0" w:firstRow="1" w:lastRow="0" w:firstColumn="1" w:lastColumn="0" w:noHBand="0" w:noVBand="1"/>
      </w:tblPr>
      <w:tblGrid>
        <w:gridCol w:w="2620"/>
        <w:gridCol w:w="5907"/>
      </w:tblGrid>
      <w:tr w:rsidR="00561BD0" w:rsidRPr="0062424E" w14:paraId="13DEF30F" w14:textId="77777777" w:rsidTr="00047965">
        <w:tc>
          <w:tcPr>
            <w:tcW w:w="2693" w:type="dxa"/>
          </w:tcPr>
          <w:p w14:paraId="6463EB7D" w14:textId="77777777" w:rsidR="00561BD0" w:rsidRPr="0062424E" w:rsidRDefault="00BE528B" w:rsidP="003925BC">
            <w:pPr>
              <w:jc w:val="left"/>
              <w:rPr>
                <w:rFonts w:asciiTheme="minorEastAsia" w:hAnsiTheme="minorEastAsia"/>
                <w:sz w:val="24"/>
                <w:szCs w:val="24"/>
              </w:rPr>
            </w:pPr>
            <w:r w:rsidRPr="0062424E">
              <w:rPr>
                <w:rFonts w:asciiTheme="minorEastAsia" w:hAnsiTheme="minorEastAsia" w:hint="eastAsia"/>
                <w:sz w:val="24"/>
                <w:szCs w:val="24"/>
              </w:rPr>
              <w:t>園</w:t>
            </w:r>
            <w:r w:rsidR="00561BD0" w:rsidRPr="0062424E">
              <w:rPr>
                <w:rFonts w:asciiTheme="minorEastAsia" w:hAnsiTheme="minorEastAsia" w:hint="eastAsia"/>
                <w:sz w:val="24"/>
                <w:szCs w:val="24"/>
              </w:rPr>
              <w:t>の自己評価</w:t>
            </w:r>
          </w:p>
        </w:tc>
        <w:tc>
          <w:tcPr>
            <w:tcW w:w="6042" w:type="dxa"/>
            <w:vAlign w:val="center"/>
          </w:tcPr>
          <w:p w14:paraId="684E033C" w14:textId="77777777" w:rsidR="00341F24" w:rsidRPr="0062424E" w:rsidRDefault="00032E6B" w:rsidP="00047965">
            <w:pPr>
              <w:spacing w:line="400" w:lineRule="exact"/>
              <w:ind w:left="1181" w:hangingChars="500" w:hanging="1181"/>
              <w:rPr>
                <w:rFonts w:asciiTheme="minorEastAsia" w:hAnsiTheme="minorEastAsia"/>
                <w:sz w:val="24"/>
                <w:szCs w:val="24"/>
              </w:rPr>
            </w:pPr>
            <w:r>
              <w:rPr>
                <w:rFonts w:asciiTheme="minorEastAsia" w:hAnsiTheme="minorEastAsia" w:hint="eastAsia"/>
                <w:sz w:val="24"/>
                <w:szCs w:val="24"/>
              </w:rPr>
              <w:t>実施方法：保育士等の自己評価を、年</w:t>
            </w:r>
            <w:r w:rsidR="00047965" w:rsidRPr="0062424E">
              <w:rPr>
                <w:rFonts w:asciiTheme="minorEastAsia" w:hAnsiTheme="minorEastAsia" w:hint="eastAsia"/>
                <w:sz w:val="24"/>
                <w:szCs w:val="24"/>
              </w:rPr>
              <w:t>１回実施</w:t>
            </w:r>
          </w:p>
        </w:tc>
      </w:tr>
      <w:tr w:rsidR="00561BD0" w:rsidRPr="0062424E" w14:paraId="004A598C" w14:textId="77777777" w:rsidTr="00341F24">
        <w:tc>
          <w:tcPr>
            <w:tcW w:w="2693" w:type="dxa"/>
          </w:tcPr>
          <w:p w14:paraId="6B1F4D41" w14:textId="77777777" w:rsidR="00516BC6" w:rsidRPr="0062424E" w:rsidRDefault="00BE528B" w:rsidP="00B10C89">
            <w:pPr>
              <w:jc w:val="left"/>
              <w:rPr>
                <w:rFonts w:asciiTheme="minorEastAsia" w:hAnsiTheme="minorEastAsia"/>
                <w:sz w:val="24"/>
                <w:szCs w:val="24"/>
              </w:rPr>
            </w:pPr>
            <w:r w:rsidRPr="0062424E">
              <w:rPr>
                <w:rFonts w:asciiTheme="minorEastAsia" w:hAnsiTheme="minorEastAsia" w:hint="eastAsia"/>
                <w:sz w:val="24"/>
                <w:szCs w:val="24"/>
              </w:rPr>
              <w:t>園の</w:t>
            </w:r>
            <w:r w:rsidR="00B10C89" w:rsidRPr="0062424E">
              <w:rPr>
                <w:rFonts w:asciiTheme="minorEastAsia" w:hAnsiTheme="minorEastAsia" w:hint="eastAsia"/>
                <w:sz w:val="24"/>
                <w:szCs w:val="24"/>
              </w:rPr>
              <w:t>外部</w:t>
            </w:r>
            <w:r w:rsidR="00341F24" w:rsidRPr="0062424E">
              <w:rPr>
                <w:rFonts w:asciiTheme="minorEastAsia" w:hAnsiTheme="minorEastAsia" w:hint="eastAsia"/>
                <w:sz w:val="24"/>
                <w:szCs w:val="24"/>
              </w:rPr>
              <w:t>評価</w:t>
            </w:r>
          </w:p>
        </w:tc>
        <w:tc>
          <w:tcPr>
            <w:tcW w:w="6042" w:type="dxa"/>
          </w:tcPr>
          <w:p w14:paraId="2AE3A968" w14:textId="77777777" w:rsidR="00047965" w:rsidRPr="0062424E" w:rsidRDefault="00047965" w:rsidP="00047965">
            <w:pPr>
              <w:spacing w:line="360" w:lineRule="exact"/>
              <w:jc w:val="left"/>
              <w:rPr>
                <w:rFonts w:asciiTheme="minorEastAsia" w:hAnsiTheme="minorEastAsia"/>
                <w:sz w:val="24"/>
                <w:szCs w:val="24"/>
              </w:rPr>
            </w:pPr>
            <w:r w:rsidRPr="0062424E">
              <w:rPr>
                <w:rFonts w:asciiTheme="minorEastAsia" w:hAnsiTheme="minorEastAsia" w:hint="eastAsia"/>
                <w:sz w:val="24"/>
                <w:szCs w:val="24"/>
              </w:rPr>
              <w:t>実施方法：保護者に園評価を依頼</w:t>
            </w:r>
          </w:p>
          <w:p w14:paraId="7AE6B8BE" w14:textId="77777777" w:rsidR="00341F24" w:rsidRPr="0062424E" w:rsidRDefault="00047965" w:rsidP="00047965">
            <w:pPr>
              <w:spacing w:line="360" w:lineRule="exact"/>
              <w:jc w:val="left"/>
              <w:rPr>
                <w:rFonts w:asciiTheme="minorEastAsia" w:hAnsiTheme="minorEastAsia"/>
                <w:sz w:val="24"/>
                <w:szCs w:val="24"/>
              </w:rPr>
            </w:pPr>
            <w:r w:rsidRPr="0062424E">
              <w:rPr>
                <w:rFonts w:asciiTheme="minorEastAsia" w:hAnsiTheme="minorEastAsia" w:hint="eastAsia"/>
                <w:sz w:val="24"/>
                <w:szCs w:val="24"/>
              </w:rPr>
              <w:t>実施回数：</w:t>
            </w:r>
            <w:r w:rsidR="00B22BAE">
              <w:rPr>
                <w:rFonts w:asciiTheme="minorEastAsia" w:hAnsiTheme="minorEastAsia" w:hint="eastAsia"/>
                <w:sz w:val="24"/>
                <w:szCs w:val="24"/>
              </w:rPr>
              <w:t>年１</w:t>
            </w:r>
            <w:r w:rsidRPr="0062424E">
              <w:rPr>
                <w:rFonts w:asciiTheme="minorEastAsia" w:hAnsiTheme="minorEastAsia" w:hint="eastAsia"/>
                <w:sz w:val="24"/>
                <w:szCs w:val="24"/>
              </w:rPr>
              <w:t>回</w:t>
            </w:r>
          </w:p>
        </w:tc>
      </w:tr>
    </w:tbl>
    <w:p w14:paraId="3F5A018A" w14:textId="77777777" w:rsidR="005760DE" w:rsidRDefault="005760DE" w:rsidP="00692E40">
      <w:pPr>
        <w:jc w:val="left"/>
        <w:rPr>
          <w:rFonts w:asciiTheme="minorEastAsia" w:hAnsiTheme="minorEastAsia"/>
          <w:sz w:val="24"/>
          <w:szCs w:val="24"/>
        </w:rPr>
      </w:pPr>
    </w:p>
    <w:p w14:paraId="7AF9CF04"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24</w:t>
      </w:r>
      <w:r w:rsidR="00DE50D3" w:rsidRPr="0062424E">
        <w:rPr>
          <w:rFonts w:asciiTheme="minorEastAsia" w:hAnsiTheme="minorEastAsia" w:hint="eastAsia"/>
          <w:sz w:val="24"/>
          <w:szCs w:val="24"/>
        </w:rPr>
        <w:t xml:space="preserve">　苦情相談窓口</w:t>
      </w:r>
    </w:p>
    <w:p w14:paraId="5C87CA68" w14:textId="77777777" w:rsidR="00650910" w:rsidRPr="0062424E" w:rsidRDefault="00650910" w:rsidP="00650910">
      <w:pPr>
        <w:jc w:val="left"/>
        <w:rPr>
          <w:rFonts w:asciiTheme="minorEastAsia" w:hAnsiTheme="minorEastAsia"/>
          <w:sz w:val="24"/>
          <w:szCs w:val="24"/>
        </w:rPr>
      </w:pPr>
      <w:r w:rsidRPr="0062424E">
        <w:rPr>
          <w:rFonts w:asciiTheme="minorEastAsia" w:hAnsiTheme="minorEastAsia" w:hint="eastAsia"/>
          <w:sz w:val="24"/>
          <w:szCs w:val="24"/>
        </w:rPr>
        <w:t xml:space="preserve">　</w:t>
      </w:r>
      <w:r w:rsidR="00164991" w:rsidRPr="0062424E">
        <w:rPr>
          <w:rFonts w:asciiTheme="minorEastAsia" w:hAnsiTheme="minorEastAsia" w:hint="eastAsia"/>
          <w:sz w:val="24"/>
          <w:szCs w:val="24"/>
        </w:rPr>
        <w:t xml:space="preserve">　</w:t>
      </w:r>
      <w:r w:rsidRPr="0062424E">
        <w:rPr>
          <w:rFonts w:asciiTheme="minorEastAsia" w:hAnsiTheme="minorEastAsia" w:hint="eastAsia"/>
          <w:sz w:val="24"/>
          <w:szCs w:val="24"/>
        </w:rPr>
        <w:t>要望・苦情等に係る窓口を以下のとおり設置しています。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057"/>
      </w:tblGrid>
      <w:tr w:rsidR="009930E8" w:rsidRPr="009930E8" w14:paraId="56847EB0" w14:textId="77777777" w:rsidTr="00B16A8E">
        <w:trPr>
          <w:trHeight w:val="549"/>
        </w:trPr>
        <w:tc>
          <w:tcPr>
            <w:tcW w:w="2731" w:type="dxa"/>
            <w:tcBorders>
              <w:bottom w:val="single" w:sz="4" w:space="0" w:color="auto"/>
            </w:tcBorders>
            <w:vAlign w:val="center"/>
          </w:tcPr>
          <w:p w14:paraId="606CDEA8" w14:textId="77777777" w:rsidR="00650910" w:rsidRPr="009930E8" w:rsidRDefault="00F12208" w:rsidP="00F12208">
            <w:pPr>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相談・苦情受付担当者</w:t>
            </w:r>
          </w:p>
        </w:tc>
        <w:tc>
          <w:tcPr>
            <w:tcW w:w="6057" w:type="dxa"/>
            <w:vAlign w:val="center"/>
          </w:tcPr>
          <w:p w14:paraId="4BA6BBEE" w14:textId="77777777" w:rsidR="008C2623" w:rsidRPr="009930E8" w:rsidRDefault="00A35B5C" w:rsidP="008C2623">
            <w:pPr>
              <w:ind w:firstLineChars="100" w:firstLine="2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多田　由香里</w:t>
            </w:r>
            <w:r w:rsidR="008C2623">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園：</w:t>
            </w:r>
            <w:r w:rsidR="00BA1802">
              <w:rPr>
                <w:rFonts w:asciiTheme="minorEastAsia" w:hAnsiTheme="minorEastAsia" w:hint="eastAsia"/>
                <w:color w:val="000000" w:themeColor="text1"/>
                <w:sz w:val="24"/>
                <w:szCs w:val="24"/>
              </w:rPr>
              <w:t>８５－２０６２</w:t>
            </w:r>
            <w:r w:rsidR="008C2623">
              <w:rPr>
                <w:rFonts w:asciiTheme="minorEastAsia" w:hAnsiTheme="minorEastAsia" w:hint="eastAsia"/>
                <w:color w:val="000000" w:themeColor="text1"/>
                <w:sz w:val="24"/>
                <w:szCs w:val="24"/>
              </w:rPr>
              <w:t>）</w:t>
            </w:r>
          </w:p>
        </w:tc>
      </w:tr>
      <w:tr w:rsidR="009930E8" w:rsidRPr="009930E8" w14:paraId="1A9E42ED" w14:textId="77777777" w:rsidTr="00B16A8E">
        <w:trPr>
          <w:trHeight w:val="780"/>
        </w:trPr>
        <w:tc>
          <w:tcPr>
            <w:tcW w:w="2731" w:type="dxa"/>
            <w:tcBorders>
              <w:bottom w:val="single" w:sz="4" w:space="0" w:color="auto"/>
            </w:tcBorders>
            <w:vAlign w:val="center"/>
          </w:tcPr>
          <w:p w14:paraId="33FD0EFD" w14:textId="77777777" w:rsidR="004C6E15" w:rsidRPr="009930E8" w:rsidRDefault="00F12208" w:rsidP="00F12208">
            <w:pP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相談・苦情解決責任者</w:t>
            </w:r>
          </w:p>
        </w:tc>
        <w:tc>
          <w:tcPr>
            <w:tcW w:w="6057" w:type="dxa"/>
            <w:vAlign w:val="center"/>
          </w:tcPr>
          <w:p w14:paraId="0E34CCB7" w14:textId="77777777" w:rsidR="00561BD0" w:rsidRPr="009930E8" w:rsidRDefault="008C2623" w:rsidP="00032E6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川尻　めぐみ（</w:t>
            </w:r>
            <w:r w:rsidR="00A35B5C">
              <w:rPr>
                <w:rFonts w:asciiTheme="minorEastAsia" w:hAnsiTheme="minorEastAsia" w:hint="eastAsia"/>
                <w:color w:val="000000" w:themeColor="text1"/>
                <w:sz w:val="24"/>
                <w:szCs w:val="24"/>
              </w:rPr>
              <w:t>園：</w:t>
            </w:r>
            <w:r w:rsidR="00BA1802">
              <w:rPr>
                <w:rFonts w:asciiTheme="minorEastAsia" w:hAnsiTheme="minorEastAsia" w:hint="eastAsia"/>
                <w:color w:val="000000" w:themeColor="text1"/>
                <w:sz w:val="24"/>
                <w:szCs w:val="24"/>
              </w:rPr>
              <w:t>８５－２０６２</w:t>
            </w:r>
            <w:r>
              <w:rPr>
                <w:rFonts w:asciiTheme="minorEastAsia" w:hAnsiTheme="minorEastAsia" w:hint="eastAsia"/>
                <w:color w:val="000000" w:themeColor="text1"/>
                <w:sz w:val="24"/>
                <w:szCs w:val="24"/>
              </w:rPr>
              <w:t>）</w:t>
            </w:r>
          </w:p>
        </w:tc>
      </w:tr>
      <w:tr w:rsidR="009930E8" w:rsidRPr="009930E8" w14:paraId="6ED0C189" w14:textId="77777777" w:rsidTr="00B16A8E">
        <w:trPr>
          <w:cantSplit/>
          <w:trHeight w:val="1391"/>
        </w:trPr>
        <w:tc>
          <w:tcPr>
            <w:tcW w:w="2731" w:type="dxa"/>
            <w:tcBorders>
              <w:top w:val="single" w:sz="4" w:space="0" w:color="auto"/>
            </w:tcBorders>
            <w:vAlign w:val="center"/>
          </w:tcPr>
          <w:p w14:paraId="447A4BA6" w14:textId="77777777" w:rsidR="00291564" w:rsidRPr="009930E8" w:rsidRDefault="00291564" w:rsidP="00201EDC">
            <w:pPr>
              <w:spacing w:line="0" w:lineRule="atLeast"/>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第三者委員</w:t>
            </w:r>
          </w:p>
          <w:p w14:paraId="22B4F912" w14:textId="77777777" w:rsidR="00291564" w:rsidRPr="009930E8" w:rsidRDefault="00047965" w:rsidP="00201EDC">
            <w:pPr>
              <w:spacing w:line="0" w:lineRule="atLeast"/>
              <w:jc w:val="lef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（北濃保育</w:t>
            </w:r>
            <w:r w:rsidR="00291564" w:rsidRPr="009930E8">
              <w:rPr>
                <w:rFonts w:asciiTheme="minorEastAsia" w:hAnsiTheme="minorEastAsia" w:hint="eastAsia"/>
                <w:color w:val="000000" w:themeColor="text1"/>
                <w:sz w:val="24"/>
                <w:szCs w:val="24"/>
              </w:rPr>
              <w:t>園評議員）</w:t>
            </w:r>
          </w:p>
        </w:tc>
        <w:tc>
          <w:tcPr>
            <w:tcW w:w="6057" w:type="dxa"/>
          </w:tcPr>
          <w:p w14:paraId="13C3F23F" w14:textId="77777777" w:rsidR="00201EDC" w:rsidRPr="009930E8" w:rsidRDefault="00032E6B" w:rsidP="00201EDC">
            <w:pPr>
              <w:spacing w:before="240" w:line="0" w:lineRule="atLeast"/>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尾村　美千子</w:t>
            </w:r>
          </w:p>
          <w:p w14:paraId="5F311208" w14:textId="77777777" w:rsidR="00C438B7" w:rsidRDefault="003567CC" w:rsidP="00201EDC">
            <w:pPr>
              <w:spacing w:before="240" w:line="0" w:lineRule="atLeas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三島　庄亮</w:t>
            </w:r>
            <w:r w:rsidR="00A35B5C">
              <w:rPr>
                <w:rFonts w:asciiTheme="minorEastAsia" w:hAnsiTheme="minorEastAsia" w:hint="eastAsia"/>
                <w:color w:val="000000" w:themeColor="text1"/>
                <w:sz w:val="24"/>
                <w:szCs w:val="24"/>
              </w:rPr>
              <w:t xml:space="preserve">　</w:t>
            </w:r>
          </w:p>
          <w:p w14:paraId="788DB11E" w14:textId="77777777" w:rsidR="00C438B7" w:rsidRPr="009930E8" w:rsidRDefault="00BA1802" w:rsidP="00201EDC">
            <w:pPr>
              <w:spacing w:before="240" w:line="0" w:lineRule="atLeas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令和７</w:t>
            </w:r>
            <w:r w:rsidR="00C438B7">
              <w:rPr>
                <w:rFonts w:asciiTheme="minorEastAsia" w:hAnsiTheme="minorEastAsia" w:hint="eastAsia"/>
                <w:color w:val="000000" w:themeColor="text1"/>
                <w:sz w:val="24"/>
                <w:szCs w:val="24"/>
              </w:rPr>
              <w:t>年度　保護者会長</w:t>
            </w:r>
          </w:p>
        </w:tc>
      </w:tr>
    </w:tbl>
    <w:p w14:paraId="599D8580" w14:textId="77777777" w:rsidR="00201EDC" w:rsidRDefault="00201EDC" w:rsidP="00FD7F1E">
      <w:pPr>
        <w:spacing w:line="360" w:lineRule="exact"/>
        <w:ind w:leftChars="228" w:left="2359" w:hangingChars="800" w:hanging="1889"/>
        <w:jc w:val="left"/>
        <w:rPr>
          <w:rFonts w:asciiTheme="minorEastAsia" w:hAnsiTheme="minorEastAsia"/>
          <w:sz w:val="24"/>
          <w:szCs w:val="24"/>
        </w:rPr>
      </w:pPr>
    </w:p>
    <w:p w14:paraId="0B176C86" w14:textId="77777777" w:rsidR="00FD7F1E" w:rsidRPr="00C438B7" w:rsidRDefault="001E73C4" w:rsidP="00FD7F1E">
      <w:pPr>
        <w:spacing w:line="360" w:lineRule="exact"/>
        <w:ind w:leftChars="228" w:left="2199" w:hangingChars="800" w:hanging="1729"/>
        <w:jc w:val="left"/>
        <w:rPr>
          <w:rFonts w:asciiTheme="minorEastAsia" w:hAnsiTheme="minorEastAsia"/>
          <w:sz w:val="22"/>
        </w:rPr>
      </w:pPr>
      <w:r w:rsidRPr="00C438B7">
        <w:rPr>
          <w:rFonts w:asciiTheme="minorEastAsia" w:hAnsiTheme="minorEastAsia" w:hint="eastAsia"/>
          <w:sz w:val="22"/>
        </w:rPr>
        <w:t>受付方法：</w:t>
      </w:r>
      <w:r w:rsidR="00B505D0" w:rsidRPr="00C438B7">
        <w:rPr>
          <w:rFonts w:asciiTheme="minorEastAsia" w:hAnsiTheme="minorEastAsia" w:hint="eastAsia"/>
          <w:sz w:val="22"/>
        </w:rPr>
        <w:t>面接、電話、文書などの方法により、相談</w:t>
      </w:r>
      <w:r w:rsidR="00FD7F1E" w:rsidRPr="00C438B7">
        <w:rPr>
          <w:rFonts w:asciiTheme="minorEastAsia" w:hAnsiTheme="minorEastAsia" w:hint="eastAsia"/>
          <w:sz w:val="22"/>
        </w:rPr>
        <w:t>・苦情を受け付けています。</w:t>
      </w:r>
    </w:p>
    <w:p w14:paraId="1CAB0F2C" w14:textId="77777777" w:rsidR="00FD7F1E" w:rsidRPr="00C438B7" w:rsidRDefault="007657CF" w:rsidP="002616B7">
      <w:pPr>
        <w:spacing w:line="360" w:lineRule="exact"/>
        <w:ind w:leftChars="228" w:left="2199" w:hangingChars="800" w:hanging="1729"/>
        <w:jc w:val="left"/>
        <w:rPr>
          <w:rFonts w:asciiTheme="minorEastAsia" w:hAnsiTheme="minorEastAsia"/>
          <w:sz w:val="22"/>
        </w:rPr>
      </w:pPr>
      <w:r w:rsidRPr="00C438B7">
        <w:rPr>
          <w:rFonts w:asciiTheme="minorEastAsia" w:hAnsiTheme="minorEastAsia" w:hint="eastAsia"/>
          <w:sz w:val="22"/>
        </w:rPr>
        <w:t>玄関の入り口にご意見箱を設置しています。</w:t>
      </w:r>
    </w:p>
    <w:p w14:paraId="6971D131" w14:textId="77777777" w:rsidR="00D1230A" w:rsidRPr="00C438B7" w:rsidRDefault="00D1230A" w:rsidP="002616B7">
      <w:pPr>
        <w:spacing w:line="360" w:lineRule="exact"/>
        <w:ind w:leftChars="228" w:left="2199" w:hangingChars="800" w:hanging="1729"/>
        <w:jc w:val="left"/>
        <w:rPr>
          <w:rFonts w:asciiTheme="minorEastAsia" w:hAnsiTheme="minorEastAsia"/>
          <w:sz w:val="22"/>
        </w:rPr>
      </w:pPr>
    </w:p>
    <w:p w14:paraId="4E732635" w14:textId="77777777" w:rsidR="00754707" w:rsidRPr="0062424E" w:rsidRDefault="00291564" w:rsidP="00754707">
      <w:pPr>
        <w:jc w:val="left"/>
        <w:rPr>
          <w:rFonts w:asciiTheme="minorEastAsia" w:hAnsiTheme="minorEastAsia"/>
          <w:sz w:val="24"/>
          <w:szCs w:val="24"/>
        </w:rPr>
      </w:pPr>
      <w:r w:rsidRPr="0062424E">
        <w:rPr>
          <w:rFonts w:asciiTheme="minorEastAsia" w:hAnsiTheme="minorEastAsia" w:hint="eastAsia"/>
          <w:sz w:val="24"/>
          <w:szCs w:val="24"/>
        </w:rPr>
        <w:t>25</w:t>
      </w:r>
      <w:r w:rsidR="00754707" w:rsidRPr="0062424E">
        <w:rPr>
          <w:rFonts w:asciiTheme="minorEastAsia" w:hAnsiTheme="minorEastAsia" w:hint="eastAsia"/>
          <w:sz w:val="24"/>
          <w:szCs w:val="24"/>
        </w:rPr>
        <w:t xml:space="preserve">　地域の育児支援について</w:t>
      </w:r>
    </w:p>
    <w:tbl>
      <w:tblPr>
        <w:tblStyle w:val="a3"/>
        <w:tblW w:w="0" w:type="auto"/>
        <w:tblInd w:w="534" w:type="dxa"/>
        <w:tblLook w:val="04A0" w:firstRow="1" w:lastRow="0" w:firstColumn="1" w:lastColumn="0" w:noHBand="0" w:noVBand="1"/>
      </w:tblPr>
      <w:tblGrid>
        <w:gridCol w:w="8527"/>
      </w:tblGrid>
      <w:tr w:rsidR="003925BC" w:rsidRPr="0062424E" w14:paraId="0CA49949" w14:textId="77777777" w:rsidTr="005470BF">
        <w:trPr>
          <w:trHeight w:val="611"/>
        </w:trPr>
        <w:tc>
          <w:tcPr>
            <w:tcW w:w="8753" w:type="dxa"/>
          </w:tcPr>
          <w:p w14:paraId="328D9E30" w14:textId="77777777" w:rsidR="00047965" w:rsidRPr="0062424E" w:rsidRDefault="00047965" w:rsidP="00C438B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・一時預かり保育の実施　</w:t>
            </w:r>
          </w:p>
          <w:p w14:paraId="7DFA7698" w14:textId="77777777" w:rsidR="00291564" w:rsidRPr="0062424E" w:rsidRDefault="00C438B7" w:rsidP="00047965">
            <w:pPr>
              <w:spacing w:line="360" w:lineRule="exact"/>
              <w:jc w:val="left"/>
              <w:rPr>
                <w:rFonts w:asciiTheme="minorEastAsia" w:hAnsiTheme="minorEastAsia"/>
                <w:sz w:val="24"/>
                <w:szCs w:val="24"/>
              </w:rPr>
            </w:pPr>
            <w:r>
              <w:rPr>
                <w:rFonts w:asciiTheme="minorEastAsia" w:hAnsiTheme="minorEastAsia" w:hint="eastAsia"/>
                <w:sz w:val="24"/>
                <w:szCs w:val="24"/>
              </w:rPr>
              <w:t>・</w:t>
            </w:r>
            <w:r w:rsidR="00047965" w:rsidRPr="0062424E">
              <w:rPr>
                <w:rFonts w:asciiTheme="minorEastAsia" w:hAnsiTheme="minorEastAsia" w:hint="eastAsia"/>
                <w:sz w:val="24"/>
                <w:szCs w:val="24"/>
              </w:rPr>
              <w:t>子育てサロン</w:t>
            </w:r>
            <w:r>
              <w:rPr>
                <w:rFonts w:asciiTheme="minorEastAsia" w:hAnsiTheme="minorEastAsia" w:hint="eastAsia"/>
                <w:sz w:val="24"/>
                <w:szCs w:val="24"/>
              </w:rPr>
              <w:t>（ちびっこ学級）</w:t>
            </w:r>
            <w:r w:rsidR="00047965" w:rsidRPr="0062424E">
              <w:rPr>
                <w:rFonts w:asciiTheme="minorEastAsia" w:hAnsiTheme="minorEastAsia" w:hint="eastAsia"/>
                <w:sz w:val="24"/>
                <w:szCs w:val="24"/>
              </w:rPr>
              <w:t>を実施</w:t>
            </w:r>
            <w:r w:rsidR="00A35B5C">
              <w:rPr>
                <w:rFonts w:asciiTheme="minorEastAsia" w:hAnsiTheme="minorEastAsia" w:hint="eastAsia"/>
                <w:sz w:val="24"/>
                <w:szCs w:val="24"/>
              </w:rPr>
              <w:t>(不定期)</w:t>
            </w:r>
            <w:r w:rsidR="00047965" w:rsidRPr="0062424E">
              <w:rPr>
                <w:rFonts w:asciiTheme="minorEastAsia" w:hAnsiTheme="minorEastAsia" w:hint="eastAsia"/>
                <w:sz w:val="24"/>
                <w:szCs w:val="24"/>
              </w:rPr>
              <w:t>し</w:t>
            </w:r>
            <w:r w:rsidR="00047965">
              <w:rPr>
                <w:rFonts w:asciiTheme="minorEastAsia" w:hAnsiTheme="minorEastAsia" w:hint="eastAsia"/>
                <w:sz w:val="24"/>
                <w:szCs w:val="24"/>
              </w:rPr>
              <w:t>、未就園の親子向けに子育ての悩み相談、お子さんの遊ぶ機会を設けています</w:t>
            </w:r>
            <w:r w:rsidR="00047965" w:rsidRPr="0062424E">
              <w:rPr>
                <w:rFonts w:asciiTheme="minorEastAsia" w:hAnsiTheme="minorEastAsia" w:hint="eastAsia"/>
                <w:sz w:val="24"/>
                <w:szCs w:val="24"/>
              </w:rPr>
              <w:t>。</w:t>
            </w:r>
          </w:p>
        </w:tc>
      </w:tr>
    </w:tbl>
    <w:p w14:paraId="219946EF" w14:textId="77777777" w:rsidR="00032E6B" w:rsidRDefault="00032E6B" w:rsidP="00291564">
      <w:pPr>
        <w:jc w:val="left"/>
        <w:rPr>
          <w:rFonts w:asciiTheme="minorEastAsia" w:hAnsiTheme="minorEastAsia"/>
          <w:sz w:val="24"/>
          <w:szCs w:val="24"/>
        </w:rPr>
      </w:pPr>
    </w:p>
    <w:p w14:paraId="10430842" w14:textId="77777777" w:rsidR="00FD7F1E" w:rsidRPr="00FD7F1E" w:rsidRDefault="00FD7F1E" w:rsidP="00291564">
      <w:pPr>
        <w:jc w:val="left"/>
        <w:rPr>
          <w:rFonts w:asciiTheme="minorEastAsia" w:hAnsiTheme="minorEastAsia"/>
          <w:sz w:val="24"/>
          <w:szCs w:val="24"/>
        </w:rPr>
      </w:pPr>
      <w:r>
        <w:rPr>
          <w:rFonts w:asciiTheme="minorEastAsia" w:hAnsiTheme="minorEastAsia" w:hint="eastAsia"/>
          <w:sz w:val="24"/>
          <w:szCs w:val="24"/>
        </w:rPr>
        <w:t>26　法令順守責任者の設置</w:t>
      </w:r>
    </w:p>
    <w:tbl>
      <w:tblPr>
        <w:tblStyle w:val="a3"/>
        <w:tblW w:w="0" w:type="auto"/>
        <w:tblInd w:w="534" w:type="dxa"/>
        <w:tblLook w:val="04A0" w:firstRow="1" w:lastRow="0" w:firstColumn="1" w:lastColumn="0" w:noHBand="0" w:noVBand="1"/>
      </w:tblPr>
      <w:tblGrid>
        <w:gridCol w:w="4682"/>
        <w:gridCol w:w="3845"/>
      </w:tblGrid>
      <w:tr w:rsidR="009930E8" w:rsidRPr="009930E8" w14:paraId="0C96EAAB" w14:textId="77777777" w:rsidTr="00FD7F1E">
        <w:tc>
          <w:tcPr>
            <w:tcW w:w="4819" w:type="dxa"/>
          </w:tcPr>
          <w:p w14:paraId="76A07FC0" w14:textId="77777777" w:rsidR="00FD7F1E" w:rsidRPr="009930E8" w:rsidRDefault="001F192A" w:rsidP="00FD7F1E">
            <w:pPr>
              <w:jc w:val="center"/>
              <w:rPr>
                <w:rFonts w:asciiTheme="minorEastAsia" w:hAnsiTheme="minorEastAsia"/>
                <w:color w:val="000000" w:themeColor="text1"/>
                <w:sz w:val="24"/>
                <w:szCs w:val="24"/>
              </w:rPr>
            </w:pPr>
            <w:r w:rsidRPr="009930E8">
              <w:rPr>
                <w:rFonts w:asciiTheme="minorEastAsia" w:hAnsiTheme="minorEastAsia" w:hint="eastAsia"/>
                <w:color w:val="000000" w:themeColor="text1"/>
                <w:sz w:val="24"/>
                <w:szCs w:val="24"/>
              </w:rPr>
              <w:t>北濃保育</w:t>
            </w:r>
            <w:r w:rsidR="00D007D0" w:rsidRPr="009930E8">
              <w:rPr>
                <w:rFonts w:asciiTheme="minorEastAsia" w:hAnsiTheme="minorEastAsia" w:hint="eastAsia"/>
                <w:color w:val="000000" w:themeColor="text1"/>
                <w:sz w:val="24"/>
                <w:szCs w:val="24"/>
              </w:rPr>
              <w:t>園長</w:t>
            </w:r>
          </w:p>
        </w:tc>
        <w:tc>
          <w:tcPr>
            <w:tcW w:w="3916" w:type="dxa"/>
            <w:vAlign w:val="center"/>
          </w:tcPr>
          <w:p w14:paraId="0651D64D" w14:textId="77777777" w:rsidR="00FD7F1E" w:rsidRPr="009930E8" w:rsidRDefault="00C438B7" w:rsidP="00032E6B">
            <w:pPr>
              <w:spacing w:line="400" w:lineRule="exact"/>
              <w:ind w:left="1181" w:hangingChars="500" w:hanging="1181"/>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川尻　めぐみ</w:t>
            </w:r>
          </w:p>
        </w:tc>
      </w:tr>
    </w:tbl>
    <w:p w14:paraId="14B5596C" w14:textId="77777777" w:rsidR="00C438B7" w:rsidRDefault="00C438B7" w:rsidP="00BA1802">
      <w:pPr>
        <w:jc w:val="left"/>
        <w:rPr>
          <w:rFonts w:asciiTheme="minorEastAsia" w:hAnsiTheme="minorEastAsia"/>
          <w:sz w:val="24"/>
          <w:szCs w:val="24"/>
        </w:rPr>
      </w:pPr>
    </w:p>
    <w:p w14:paraId="0C3439A9" w14:textId="77777777" w:rsidR="00BA1802" w:rsidRDefault="00BA1802" w:rsidP="00BA1802">
      <w:pPr>
        <w:jc w:val="left"/>
        <w:rPr>
          <w:rFonts w:asciiTheme="minorEastAsia" w:hAnsiTheme="minorEastAsia"/>
          <w:sz w:val="24"/>
          <w:szCs w:val="24"/>
        </w:rPr>
      </w:pPr>
    </w:p>
    <w:p w14:paraId="4A94CF6D" w14:textId="77777777" w:rsidR="00BA1802" w:rsidRDefault="00BA1802" w:rsidP="00BA1802">
      <w:pPr>
        <w:jc w:val="left"/>
        <w:rPr>
          <w:rFonts w:asciiTheme="minorEastAsia" w:hAnsiTheme="minorEastAsia"/>
          <w:sz w:val="24"/>
          <w:szCs w:val="24"/>
        </w:rPr>
      </w:pPr>
    </w:p>
    <w:p w14:paraId="49E669EE" w14:textId="77777777" w:rsidR="00BA1802" w:rsidRDefault="00BA1802" w:rsidP="00BA1802">
      <w:pPr>
        <w:jc w:val="left"/>
        <w:rPr>
          <w:rFonts w:asciiTheme="minorEastAsia" w:hAnsiTheme="minorEastAsia"/>
          <w:sz w:val="24"/>
          <w:szCs w:val="24"/>
        </w:rPr>
      </w:pPr>
    </w:p>
    <w:p w14:paraId="277AA76E" w14:textId="77777777" w:rsidR="00BA1802" w:rsidRDefault="00BA1802" w:rsidP="00BA1802">
      <w:pPr>
        <w:jc w:val="left"/>
        <w:rPr>
          <w:rFonts w:asciiTheme="minorEastAsia" w:hAnsiTheme="minorEastAsia"/>
          <w:sz w:val="24"/>
          <w:szCs w:val="24"/>
        </w:rPr>
      </w:pPr>
    </w:p>
    <w:p w14:paraId="2775E3E1" w14:textId="77777777" w:rsidR="00C438B7" w:rsidRDefault="00C438B7" w:rsidP="002616B7">
      <w:pPr>
        <w:ind w:firstLineChars="100" w:firstLine="236"/>
        <w:jc w:val="left"/>
        <w:rPr>
          <w:rFonts w:asciiTheme="minorEastAsia" w:hAnsiTheme="minorEastAsia"/>
          <w:sz w:val="24"/>
          <w:szCs w:val="24"/>
        </w:rPr>
      </w:pPr>
    </w:p>
    <w:p w14:paraId="70B3FC10" w14:textId="77777777" w:rsidR="006925A7" w:rsidRDefault="006925A7" w:rsidP="002616B7">
      <w:pPr>
        <w:ind w:firstLineChars="100" w:firstLine="236"/>
        <w:jc w:val="left"/>
        <w:rPr>
          <w:rFonts w:asciiTheme="minorEastAsia" w:hAnsiTheme="minorEastAsia"/>
          <w:sz w:val="24"/>
          <w:szCs w:val="24"/>
        </w:rPr>
      </w:pPr>
    </w:p>
    <w:p w14:paraId="43D9DD09" w14:textId="77777777" w:rsidR="006925A7" w:rsidRDefault="006925A7" w:rsidP="002616B7">
      <w:pPr>
        <w:ind w:firstLineChars="100" w:firstLine="236"/>
        <w:jc w:val="left"/>
        <w:rPr>
          <w:rFonts w:asciiTheme="minorEastAsia" w:hAnsiTheme="minorEastAsia"/>
          <w:sz w:val="24"/>
          <w:szCs w:val="24"/>
        </w:rPr>
      </w:pPr>
    </w:p>
    <w:p w14:paraId="1801796A" w14:textId="77777777" w:rsidR="006925A7" w:rsidRDefault="006925A7" w:rsidP="002616B7">
      <w:pPr>
        <w:ind w:firstLineChars="100" w:firstLine="236"/>
        <w:jc w:val="left"/>
        <w:rPr>
          <w:rFonts w:asciiTheme="minorEastAsia" w:hAnsiTheme="minorEastAsia"/>
          <w:sz w:val="24"/>
          <w:szCs w:val="24"/>
        </w:rPr>
      </w:pPr>
    </w:p>
    <w:p w14:paraId="0B9B9481" w14:textId="77777777" w:rsidR="006925A7" w:rsidRDefault="006925A7" w:rsidP="002616B7">
      <w:pPr>
        <w:ind w:firstLineChars="100" w:firstLine="236"/>
        <w:jc w:val="left"/>
        <w:rPr>
          <w:rFonts w:asciiTheme="minorEastAsia" w:hAnsiTheme="minorEastAsia"/>
          <w:sz w:val="24"/>
          <w:szCs w:val="24"/>
        </w:rPr>
      </w:pPr>
    </w:p>
    <w:p w14:paraId="6A9CC6CB" w14:textId="77777777" w:rsidR="006925A7" w:rsidRDefault="006925A7" w:rsidP="002616B7">
      <w:pPr>
        <w:ind w:firstLineChars="100" w:firstLine="236"/>
        <w:jc w:val="left"/>
        <w:rPr>
          <w:rFonts w:asciiTheme="minorEastAsia" w:hAnsiTheme="minorEastAsia"/>
          <w:sz w:val="24"/>
          <w:szCs w:val="24"/>
        </w:rPr>
      </w:pPr>
    </w:p>
    <w:p w14:paraId="1B8340DA" w14:textId="77777777" w:rsidR="006925A7" w:rsidRDefault="006925A7" w:rsidP="002616B7">
      <w:pPr>
        <w:ind w:firstLineChars="100" w:firstLine="236"/>
        <w:jc w:val="left"/>
        <w:rPr>
          <w:rFonts w:asciiTheme="minorEastAsia" w:hAnsiTheme="minorEastAsia"/>
          <w:sz w:val="24"/>
          <w:szCs w:val="24"/>
        </w:rPr>
      </w:pPr>
    </w:p>
    <w:p w14:paraId="155B9C47" w14:textId="77777777" w:rsidR="006925A7" w:rsidRDefault="006925A7" w:rsidP="002616B7">
      <w:pPr>
        <w:ind w:firstLineChars="100" w:firstLine="236"/>
        <w:jc w:val="left"/>
        <w:rPr>
          <w:rFonts w:asciiTheme="minorEastAsia" w:hAnsiTheme="minorEastAsia"/>
          <w:sz w:val="24"/>
          <w:szCs w:val="24"/>
        </w:rPr>
      </w:pPr>
    </w:p>
    <w:p w14:paraId="7687024B" w14:textId="77777777" w:rsidR="006925A7" w:rsidRDefault="006925A7" w:rsidP="002616B7">
      <w:pPr>
        <w:ind w:firstLineChars="100" w:firstLine="236"/>
        <w:jc w:val="left"/>
        <w:rPr>
          <w:rFonts w:asciiTheme="minorEastAsia" w:hAnsiTheme="minorEastAsia"/>
          <w:sz w:val="24"/>
          <w:szCs w:val="24"/>
        </w:rPr>
      </w:pPr>
    </w:p>
    <w:p w14:paraId="346FE16C" w14:textId="77777777" w:rsidR="006925A7" w:rsidRDefault="006925A7" w:rsidP="002616B7">
      <w:pPr>
        <w:ind w:firstLineChars="100" w:firstLine="236"/>
        <w:jc w:val="left"/>
        <w:rPr>
          <w:rFonts w:asciiTheme="minorEastAsia" w:hAnsiTheme="minorEastAsia"/>
          <w:sz w:val="24"/>
          <w:szCs w:val="24"/>
        </w:rPr>
      </w:pPr>
    </w:p>
    <w:p w14:paraId="3C49AE1C" w14:textId="78607AF1" w:rsidR="00650910" w:rsidRPr="0062424E" w:rsidRDefault="00650910" w:rsidP="00692E40">
      <w:pPr>
        <w:jc w:val="left"/>
        <w:rPr>
          <w:rFonts w:asciiTheme="minorEastAsia" w:hAnsiTheme="minorEastAsia"/>
          <w:sz w:val="24"/>
          <w:szCs w:val="24"/>
        </w:rPr>
      </w:pPr>
    </w:p>
    <w:sectPr w:rsidR="00650910" w:rsidRPr="0062424E" w:rsidSect="00D8070E">
      <w:pgSz w:w="11906" w:h="16838" w:code="9"/>
      <w:pgMar w:top="1474" w:right="1361" w:bottom="567"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1AE9" w14:textId="77777777" w:rsidR="00EE6BCC" w:rsidRDefault="00EE6BCC" w:rsidP="00AA7F79">
      <w:r>
        <w:separator/>
      </w:r>
    </w:p>
  </w:endnote>
  <w:endnote w:type="continuationSeparator" w:id="0">
    <w:p w14:paraId="3E32C570" w14:textId="77777777" w:rsidR="00EE6BCC" w:rsidRDefault="00EE6BCC"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BB8D" w14:textId="77777777" w:rsidR="00EE6BCC" w:rsidRDefault="00EE6BCC" w:rsidP="00AA7F79">
      <w:r>
        <w:separator/>
      </w:r>
    </w:p>
  </w:footnote>
  <w:footnote w:type="continuationSeparator" w:id="0">
    <w:p w14:paraId="2BE646FE" w14:textId="77777777" w:rsidR="00EE6BCC" w:rsidRDefault="00EE6BCC"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D97E4F22"/>
    <w:lvl w:ilvl="0" w:tplc="D8E0C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7112738">
    <w:abstractNumId w:val="1"/>
  </w:num>
  <w:num w:numId="2" w16cid:durableId="2011446727">
    <w:abstractNumId w:val="2"/>
  </w:num>
  <w:num w:numId="3" w16cid:durableId="35700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30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3033"/>
    <w:rsid w:val="00003607"/>
    <w:rsid w:val="00004E96"/>
    <w:rsid w:val="00005941"/>
    <w:rsid w:val="0001128A"/>
    <w:rsid w:val="00027BE6"/>
    <w:rsid w:val="00032E6B"/>
    <w:rsid w:val="00036847"/>
    <w:rsid w:val="0004630B"/>
    <w:rsid w:val="00047965"/>
    <w:rsid w:val="00055AC7"/>
    <w:rsid w:val="0006288F"/>
    <w:rsid w:val="00065B05"/>
    <w:rsid w:val="00065F28"/>
    <w:rsid w:val="000828F2"/>
    <w:rsid w:val="00091FDF"/>
    <w:rsid w:val="00097683"/>
    <w:rsid w:val="000B5E00"/>
    <w:rsid w:val="000B6330"/>
    <w:rsid w:val="000C4266"/>
    <w:rsid w:val="000D2674"/>
    <w:rsid w:val="000D3718"/>
    <w:rsid w:val="000D7659"/>
    <w:rsid w:val="000E2477"/>
    <w:rsid w:val="000E433B"/>
    <w:rsid w:val="0011445D"/>
    <w:rsid w:val="00117909"/>
    <w:rsid w:val="00130B0B"/>
    <w:rsid w:val="001453E3"/>
    <w:rsid w:val="00146D8C"/>
    <w:rsid w:val="001533E7"/>
    <w:rsid w:val="00164991"/>
    <w:rsid w:val="001700A6"/>
    <w:rsid w:val="00170291"/>
    <w:rsid w:val="00172749"/>
    <w:rsid w:val="00176FEB"/>
    <w:rsid w:val="001A2ACC"/>
    <w:rsid w:val="001A306B"/>
    <w:rsid w:val="001B0A84"/>
    <w:rsid w:val="001B2168"/>
    <w:rsid w:val="001B293D"/>
    <w:rsid w:val="001B5AA2"/>
    <w:rsid w:val="001D21C6"/>
    <w:rsid w:val="001D24D7"/>
    <w:rsid w:val="001E3252"/>
    <w:rsid w:val="001E332F"/>
    <w:rsid w:val="001E73C4"/>
    <w:rsid w:val="001F192A"/>
    <w:rsid w:val="001F2368"/>
    <w:rsid w:val="001F23F4"/>
    <w:rsid w:val="00201EDC"/>
    <w:rsid w:val="002028B9"/>
    <w:rsid w:val="002114C9"/>
    <w:rsid w:val="002142A6"/>
    <w:rsid w:val="0023166C"/>
    <w:rsid w:val="0024354C"/>
    <w:rsid w:val="00245070"/>
    <w:rsid w:val="0025015D"/>
    <w:rsid w:val="0025308E"/>
    <w:rsid w:val="002616B7"/>
    <w:rsid w:val="002708F3"/>
    <w:rsid w:val="00275FA2"/>
    <w:rsid w:val="00291564"/>
    <w:rsid w:val="0029472D"/>
    <w:rsid w:val="002A2181"/>
    <w:rsid w:val="002A6582"/>
    <w:rsid w:val="002C4310"/>
    <w:rsid w:val="002D3124"/>
    <w:rsid w:val="002D6323"/>
    <w:rsid w:val="002F1DAC"/>
    <w:rsid w:val="002F416D"/>
    <w:rsid w:val="00306C5C"/>
    <w:rsid w:val="0031589E"/>
    <w:rsid w:val="00321F96"/>
    <w:rsid w:val="00323460"/>
    <w:rsid w:val="00340197"/>
    <w:rsid w:val="00341F24"/>
    <w:rsid w:val="00341FBD"/>
    <w:rsid w:val="003420CA"/>
    <w:rsid w:val="003567CC"/>
    <w:rsid w:val="00380805"/>
    <w:rsid w:val="003820C9"/>
    <w:rsid w:val="0038330A"/>
    <w:rsid w:val="00383367"/>
    <w:rsid w:val="00392428"/>
    <w:rsid w:val="003925BC"/>
    <w:rsid w:val="0039683C"/>
    <w:rsid w:val="003A3899"/>
    <w:rsid w:val="003B3EF4"/>
    <w:rsid w:val="003B51CA"/>
    <w:rsid w:val="003D5252"/>
    <w:rsid w:val="003E163B"/>
    <w:rsid w:val="003E559F"/>
    <w:rsid w:val="003F6661"/>
    <w:rsid w:val="004131A7"/>
    <w:rsid w:val="00421280"/>
    <w:rsid w:val="004277E5"/>
    <w:rsid w:val="004523A6"/>
    <w:rsid w:val="00455E8C"/>
    <w:rsid w:val="00463FD6"/>
    <w:rsid w:val="0047374E"/>
    <w:rsid w:val="00490CCC"/>
    <w:rsid w:val="004933F1"/>
    <w:rsid w:val="00496695"/>
    <w:rsid w:val="00496F1C"/>
    <w:rsid w:val="004A184F"/>
    <w:rsid w:val="004A3CF4"/>
    <w:rsid w:val="004C6E15"/>
    <w:rsid w:val="004D07F7"/>
    <w:rsid w:val="004E322B"/>
    <w:rsid w:val="004E5400"/>
    <w:rsid w:val="004E58E8"/>
    <w:rsid w:val="004F5A8E"/>
    <w:rsid w:val="0050730D"/>
    <w:rsid w:val="00511E44"/>
    <w:rsid w:val="00516BC6"/>
    <w:rsid w:val="00527562"/>
    <w:rsid w:val="0054169A"/>
    <w:rsid w:val="005470BF"/>
    <w:rsid w:val="005520B7"/>
    <w:rsid w:val="00561BD0"/>
    <w:rsid w:val="00567DA5"/>
    <w:rsid w:val="0057205B"/>
    <w:rsid w:val="0057282C"/>
    <w:rsid w:val="005760DE"/>
    <w:rsid w:val="00582F14"/>
    <w:rsid w:val="00585E24"/>
    <w:rsid w:val="00597FD7"/>
    <w:rsid w:val="005B1AA8"/>
    <w:rsid w:val="005B1F96"/>
    <w:rsid w:val="005B74A6"/>
    <w:rsid w:val="005C7AD7"/>
    <w:rsid w:val="005E3060"/>
    <w:rsid w:val="005E58A9"/>
    <w:rsid w:val="00600D6C"/>
    <w:rsid w:val="00611A69"/>
    <w:rsid w:val="00616AC9"/>
    <w:rsid w:val="006178B2"/>
    <w:rsid w:val="0062424E"/>
    <w:rsid w:val="00650910"/>
    <w:rsid w:val="0066254E"/>
    <w:rsid w:val="006810F6"/>
    <w:rsid w:val="00684AB9"/>
    <w:rsid w:val="00685DB2"/>
    <w:rsid w:val="00686EE8"/>
    <w:rsid w:val="006925A7"/>
    <w:rsid w:val="006929BE"/>
    <w:rsid w:val="00692E40"/>
    <w:rsid w:val="006A29A5"/>
    <w:rsid w:val="006A562E"/>
    <w:rsid w:val="006A7F8D"/>
    <w:rsid w:val="006B1071"/>
    <w:rsid w:val="006B4CA7"/>
    <w:rsid w:val="006C1FCD"/>
    <w:rsid w:val="006C567E"/>
    <w:rsid w:val="006C7326"/>
    <w:rsid w:val="006F093E"/>
    <w:rsid w:val="006F3F34"/>
    <w:rsid w:val="007033BC"/>
    <w:rsid w:val="007049C4"/>
    <w:rsid w:val="00725979"/>
    <w:rsid w:val="007326F9"/>
    <w:rsid w:val="00751FB1"/>
    <w:rsid w:val="00754707"/>
    <w:rsid w:val="00755F24"/>
    <w:rsid w:val="0075603C"/>
    <w:rsid w:val="007574BE"/>
    <w:rsid w:val="00760E72"/>
    <w:rsid w:val="007657CF"/>
    <w:rsid w:val="00770221"/>
    <w:rsid w:val="007714AB"/>
    <w:rsid w:val="00786B65"/>
    <w:rsid w:val="00792427"/>
    <w:rsid w:val="007A795F"/>
    <w:rsid w:val="007C7101"/>
    <w:rsid w:val="007E5E79"/>
    <w:rsid w:val="008030FE"/>
    <w:rsid w:val="0080384F"/>
    <w:rsid w:val="0081005E"/>
    <w:rsid w:val="00814651"/>
    <w:rsid w:val="008174DF"/>
    <w:rsid w:val="00822398"/>
    <w:rsid w:val="00822815"/>
    <w:rsid w:val="00822E65"/>
    <w:rsid w:val="00830BEB"/>
    <w:rsid w:val="008346F5"/>
    <w:rsid w:val="00837082"/>
    <w:rsid w:val="00851CCE"/>
    <w:rsid w:val="00851E6F"/>
    <w:rsid w:val="00854FB3"/>
    <w:rsid w:val="008563BC"/>
    <w:rsid w:val="00866F35"/>
    <w:rsid w:val="00887853"/>
    <w:rsid w:val="0089224E"/>
    <w:rsid w:val="008A166D"/>
    <w:rsid w:val="008B753E"/>
    <w:rsid w:val="008C1A37"/>
    <w:rsid w:val="008C221E"/>
    <w:rsid w:val="008C2623"/>
    <w:rsid w:val="008C5B47"/>
    <w:rsid w:val="008E2E9D"/>
    <w:rsid w:val="008F07DE"/>
    <w:rsid w:val="008F3134"/>
    <w:rsid w:val="008F4D19"/>
    <w:rsid w:val="00900061"/>
    <w:rsid w:val="00906F5D"/>
    <w:rsid w:val="00912F26"/>
    <w:rsid w:val="009249D1"/>
    <w:rsid w:val="00925FD4"/>
    <w:rsid w:val="00945D3E"/>
    <w:rsid w:val="00955C13"/>
    <w:rsid w:val="00956642"/>
    <w:rsid w:val="00956FAC"/>
    <w:rsid w:val="00956FB5"/>
    <w:rsid w:val="00965542"/>
    <w:rsid w:val="00966AB8"/>
    <w:rsid w:val="00972A3F"/>
    <w:rsid w:val="00976206"/>
    <w:rsid w:val="009865AC"/>
    <w:rsid w:val="0099011D"/>
    <w:rsid w:val="009930E8"/>
    <w:rsid w:val="009934D1"/>
    <w:rsid w:val="00995C97"/>
    <w:rsid w:val="009A2C00"/>
    <w:rsid w:val="009B6348"/>
    <w:rsid w:val="009C0AE6"/>
    <w:rsid w:val="009D216F"/>
    <w:rsid w:val="009E1B70"/>
    <w:rsid w:val="00A143AB"/>
    <w:rsid w:val="00A221C9"/>
    <w:rsid w:val="00A2250D"/>
    <w:rsid w:val="00A35B5C"/>
    <w:rsid w:val="00A3640C"/>
    <w:rsid w:val="00A36517"/>
    <w:rsid w:val="00A46A4D"/>
    <w:rsid w:val="00A53B5D"/>
    <w:rsid w:val="00A6176D"/>
    <w:rsid w:val="00A6505C"/>
    <w:rsid w:val="00A67753"/>
    <w:rsid w:val="00A70FAE"/>
    <w:rsid w:val="00A75A6D"/>
    <w:rsid w:val="00AA5D9E"/>
    <w:rsid w:val="00AA7F79"/>
    <w:rsid w:val="00AB6A2F"/>
    <w:rsid w:val="00AC49DC"/>
    <w:rsid w:val="00AD050B"/>
    <w:rsid w:val="00AD15A6"/>
    <w:rsid w:val="00AD59EF"/>
    <w:rsid w:val="00AF2C43"/>
    <w:rsid w:val="00B10C89"/>
    <w:rsid w:val="00B14950"/>
    <w:rsid w:val="00B16A8E"/>
    <w:rsid w:val="00B22BAE"/>
    <w:rsid w:val="00B44508"/>
    <w:rsid w:val="00B505D0"/>
    <w:rsid w:val="00B551DA"/>
    <w:rsid w:val="00B5605F"/>
    <w:rsid w:val="00B673E5"/>
    <w:rsid w:val="00B746B4"/>
    <w:rsid w:val="00B8180F"/>
    <w:rsid w:val="00B83F0D"/>
    <w:rsid w:val="00B842E8"/>
    <w:rsid w:val="00B934F9"/>
    <w:rsid w:val="00BA1802"/>
    <w:rsid w:val="00BA4838"/>
    <w:rsid w:val="00BB1966"/>
    <w:rsid w:val="00BB648F"/>
    <w:rsid w:val="00BC28D8"/>
    <w:rsid w:val="00BC2E15"/>
    <w:rsid w:val="00BC6DB3"/>
    <w:rsid w:val="00BC783B"/>
    <w:rsid w:val="00BE2B72"/>
    <w:rsid w:val="00BE528B"/>
    <w:rsid w:val="00BF5C03"/>
    <w:rsid w:val="00C00B12"/>
    <w:rsid w:val="00C061A7"/>
    <w:rsid w:val="00C161F7"/>
    <w:rsid w:val="00C30336"/>
    <w:rsid w:val="00C31489"/>
    <w:rsid w:val="00C33008"/>
    <w:rsid w:val="00C438B7"/>
    <w:rsid w:val="00C50250"/>
    <w:rsid w:val="00C56222"/>
    <w:rsid w:val="00C61BA4"/>
    <w:rsid w:val="00C64552"/>
    <w:rsid w:val="00C72E63"/>
    <w:rsid w:val="00C73626"/>
    <w:rsid w:val="00C7759F"/>
    <w:rsid w:val="00C8468E"/>
    <w:rsid w:val="00C86E54"/>
    <w:rsid w:val="00C95FAF"/>
    <w:rsid w:val="00CA42BD"/>
    <w:rsid w:val="00CA53F1"/>
    <w:rsid w:val="00CA7C47"/>
    <w:rsid w:val="00CB2495"/>
    <w:rsid w:val="00CB287D"/>
    <w:rsid w:val="00CC4519"/>
    <w:rsid w:val="00CD41AF"/>
    <w:rsid w:val="00CF5C19"/>
    <w:rsid w:val="00D007D0"/>
    <w:rsid w:val="00D055A1"/>
    <w:rsid w:val="00D11A1F"/>
    <w:rsid w:val="00D1230A"/>
    <w:rsid w:val="00D30E8F"/>
    <w:rsid w:val="00D32DAF"/>
    <w:rsid w:val="00D41E84"/>
    <w:rsid w:val="00D5596A"/>
    <w:rsid w:val="00D8070E"/>
    <w:rsid w:val="00D91FFB"/>
    <w:rsid w:val="00D932D1"/>
    <w:rsid w:val="00DA1514"/>
    <w:rsid w:val="00DB2E58"/>
    <w:rsid w:val="00DB46B4"/>
    <w:rsid w:val="00DC05CB"/>
    <w:rsid w:val="00DE50D3"/>
    <w:rsid w:val="00DE79B6"/>
    <w:rsid w:val="00DF7C61"/>
    <w:rsid w:val="00E00CFC"/>
    <w:rsid w:val="00E021C2"/>
    <w:rsid w:val="00E357EC"/>
    <w:rsid w:val="00E526B0"/>
    <w:rsid w:val="00E558D6"/>
    <w:rsid w:val="00E85817"/>
    <w:rsid w:val="00E969FE"/>
    <w:rsid w:val="00EA6069"/>
    <w:rsid w:val="00EA67AE"/>
    <w:rsid w:val="00EB16CD"/>
    <w:rsid w:val="00EC2EF0"/>
    <w:rsid w:val="00EC5A45"/>
    <w:rsid w:val="00EE0EF2"/>
    <w:rsid w:val="00EE6BCC"/>
    <w:rsid w:val="00EF6794"/>
    <w:rsid w:val="00F002FF"/>
    <w:rsid w:val="00F12208"/>
    <w:rsid w:val="00F21AE7"/>
    <w:rsid w:val="00F30D06"/>
    <w:rsid w:val="00F533B3"/>
    <w:rsid w:val="00F535FB"/>
    <w:rsid w:val="00F70684"/>
    <w:rsid w:val="00F716DE"/>
    <w:rsid w:val="00F872CE"/>
    <w:rsid w:val="00F87491"/>
    <w:rsid w:val="00FA130F"/>
    <w:rsid w:val="00FC4572"/>
    <w:rsid w:val="00FD7F1E"/>
    <w:rsid w:val="00FE1216"/>
    <w:rsid w:val="00FE5196"/>
    <w:rsid w:val="00FE7192"/>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0C5679"/>
  <w15:docId w15:val="{65B8FA4A-31D9-44E7-8813-5EA11D27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A9D14-7201-4EE3-B532-45860057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836</Words>
  <Characters>4766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土松　佳代</cp:lastModifiedBy>
  <cp:revision>21</cp:revision>
  <cp:lastPrinted>2019-08-08T01:54:00Z</cp:lastPrinted>
  <dcterms:created xsi:type="dcterms:W3CDTF">2023-07-10T01:48:00Z</dcterms:created>
  <dcterms:modified xsi:type="dcterms:W3CDTF">2025-09-29T00:35:00Z</dcterms:modified>
</cp:coreProperties>
</file>