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3D" w:rsidRPr="00B934F9" w:rsidRDefault="00726833" w:rsidP="00383367">
      <w:pPr>
        <w:jc w:val="center"/>
        <w:rPr>
          <w:rFonts w:asciiTheme="minorEastAsia" w:hAnsiTheme="minorEastAsia"/>
          <w:b/>
          <w:sz w:val="28"/>
          <w:szCs w:val="28"/>
        </w:rPr>
      </w:pPr>
      <w:r>
        <w:rPr>
          <w:rFonts w:asciiTheme="minorEastAsia" w:hAnsiTheme="minorEastAsia" w:hint="eastAsia"/>
          <w:b/>
          <w:sz w:val="28"/>
          <w:szCs w:val="28"/>
        </w:rPr>
        <w:t>たかす北保育</w:t>
      </w:r>
      <w:r w:rsidR="00EA6069" w:rsidRPr="00B934F9">
        <w:rPr>
          <w:rFonts w:asciiTheme="minorEastAsia" w:hAnsiTheme="minorEastAsia" w:hint="eastAsia"/>
          <w:b/>
          <w:sz w:val="28"/>
          <w:szCs w:val="28"/>
        </w:rPr>
        <w:t>園　重要事項説明書</w:t>
      </w:r>
    </w:p>
    <w:p w:rsidR="00291564"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p>
    <w:p w:rsidR="00F716DE" w:rsidRPr="0062424E" w:rsidRDefault="00B63490" w:rsidP="0048562D">
      <w:pPr>
        <w:spacing w:line="360" w:lineRule="exact"/>
        <w:jc w:val="left"/>
        <w:rPr>
          <w:rFonts w:asciiTheme="minorEastAsia" w:hAnsiTheme="minorEastAsia"/>
          <w:sz w:val="24"/>
          <w:szCs w:val="24"/>
        </w:rPr>
      </w:pPr>
      <w:r>
        <w:rPr>
          <w:rFonts w:asciiTheme="minorEastAsia" w:hAnsiTheme="minorEastAsia" w:hint="eastAsia"/>
          <w:sz w:val="24"/>
          <w:szCs w:val="24"/>
        </w:rPr>
        <w:t>保育</w:t>
      </w:r>
      <w:r w:rsidR="00383367" w:rsidRPr="0062424E">
        <w:rPr>
          <w:rFonts w:asciiTheme="minorEastAsia" w:hAnsiTheme="minorEastAsia" w:hint="eastAsia"/>
          <w:sz w:val="24"/>
          <w:szCs w:val="24"/>
        </w:rPr>
        <w:t>の提供の開始にあたり、当園があなたに説明すべき内容は、次のとおりです。</w:t>
      </w:r>
    </w:p>
    <w:p w:rsidR="0048562D" w:rsidRDefault="0048562D" w:rsidP="00692E40">
      <w:pPr>
        <w:jc w:val="left"/>
        <w:rPr>
          <w:rFonts w:asciiTheme="minorEastAsia" w:hAnsiTheme="minorEastAsia"/>
          <w:sz w:val="24"/>
          <w:szCs w:val="24"/>
        </w:rPr>
      </w:pPr>
    </w:p>
    <w:p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１　</w:t>
      </w:r>
      <w:r w:rsidR="006F3F34" w:rsidRPr="0062424E">
        <w:rPr>
          <w:rFonts w:asciiTheme="minorEastAsia" w:hAnsiTheme="minorEastAsia" w:hint="eastAsia"/>
          <w:sz w:val="24"/>
          <w:szCs w:val="24"/>
        </w:rPr>
        <w:t>事業者</w:t>
      </w:r>
      <w:r w:rsidRPr="0062424E">
        <w:rPr>
          <w:rFonts w:asciiTheme="minorEastAsia" w:hAnsiTheme="minorEastAsia" w:hint="eastAsia"/>
          <w:sz w:val="24"/>
          <w:szCs w:val="24"/>
        </w:rPr>
        <w:t>の運営主体</w:t>
      </w:r>
    </w:p>
    <w:tbl>
      <w:tblPr>
        <w:tblStyle w:val="a3"/>
        <w:tblW w:w="0" w:type="auto"/>
        <w:tblInd w:w="534" w:type="dxa"/>
        <w:tblLook w:val="04A0" w:firstRow="1" w:lastRow="0" w:firstColumn="1" w:lastColumn="0" w:noHBand="0" w:noVBand="1"/>
      </w:tblPr>
      <w:tblGrid>
        <w:gridCol w:w="2936"/>
        <w:gridCol w:w="5591"/>
      </w:tblGrid>
      <w:tr w:rsidR="00383367" w:rsidRPr="0062424E" w:rsidTr="00851CCE">
        <w:tc>
          <w:tcPr>
            <w:tcW w:w="2976" w:type="dxa"/>
            <w:vAlign w:val="center"/>
          </w:tcPr>
          <w:p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の名称</w:t>
            </w:r>
          </w:p>
        </w:tc>
        <w:tc>
          <w:tcPr>
            <w:tcW w:w="5670" w:type="dxa"/>
          </w:tcPr>
          <w:p w:rsidR="00383367" w:rsidRPr="0062424E" w:rsidRDefault="0089547A" w:rsidP="00BC6F95">
            <w:pPr>
              <w:jc w:val="left"/>
              <w:rPr>
                <w:rFonts w:asciiTheme="minorEastAsia" w:hAnsiTheme="minorEastAsia"/>
                <w:sz w:val="24"/>
                <w:szCs w:val="24"/>
              </w:rPr>
            </w:pPr>
            <w:r>
              <w:rPr>
                <w:rFonts w:asciiTheme="minorEastAsia" w:hAnsiTheme="minorEastAsia" w:hint="eastAsia"/>
                <w:sz w:val="24"/>
                <w:szCs w:val="24"/>
              </w:rPr>
              <w:t>郡上市</w:t>
            </w:r>
          </w:p>
        </w:tc>
      </w:tr>
      <w:tr w:rsidR="00383367" w:rsidRPr="0062424E" w:rsidTr="00851CCE">
        <w:tc>
          <w:tcPr>
            <w:tcW w:w="2976" w:type="dxa"/>
            <w:vAlign w:val="center"/>
          </w:tcPr>
          <w:p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事業者の所</w:t>
            </w:r>
            <w:r w:rsidR="00383367" w:rsidRPr="0062424E">
              <w:rPr>
                <w:rFonts w:asciiTheme="minorEastAsia" w:hAnsiTheme="minorEastAsia" w:hint="eastAsia"/>
                <w:sz w:val="24"/>
                <w:szCs w:val="24"/>
              </w:rPr>
              <w:t>在地</w:t>
            </w:r>
          </w:p>
        </w:tc>
        <w:tc>
          <w:tcPr>
            <w:tcW w:w="5670" w:type="dxa"/>
          </w:tcPr>
          <w:p w:rsidR="00383367" w:rsidRPr="0062424E" w:rsidRDefault="0089547A" w:rsidP="00692E40">
            <w:pPr>
              <w:jc w:val="left"/>
              <w:rPr>
                <w:rFonts w:asciiTheme="minorEastAsia" w:hAnsiTheme="minorEastAsia"/>
                <w:sz w:val="24"/>
                <w:szCs w:val="24"/>
              </w:rPr>
            </w:pPr>
            <w:r>
              <w:rPr>
                <w:rFonts w:asciiTheme="minorEastAsia" w:hAnsiTheme="minorEastAsia" w:hint="eastAsia"/>
                <w:sz w:val="24"/>
                <w:szCs w:val="24"/>
              </w:rPr>
              <w:t>岐阜県郡上市八幡町島谷２２８</w:t>
            </w:r>
          </w:p>
        </w:tc>
      </w:tr>
      <w:tr w:rsidR="00383367" w:rsidRPr="0062424E" w:rsidTr="00EA6069">
        <w:tc>
          <w:tcPr>
            <w:tcW w:w="2976" w:type="dxa"/>
            <w:vAlign w:val="center"/>
          </w:tcPr>
          <w:p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の電話番号</w:t>
            </w:r>
            <w:r w:rsidR="00AD59EF" w:rsidRPr="0062424E">
              <w:rPr>
                <w:rFonts w:asciiTheme="minorEastAsia" w:hAnsiTheme="minorEastAsia" w:hint="eastAsia"/>
                <w:sz w:val="24"/>
                <w:szCs w:val="24"/>
              </w:rPr>
              <w:t>・ＦＡＸ</w:t>
            </w:r>
          </w:p>
        </w:tc>
        <w:tc>
          <w:tcPr>
            <w:tcW w:w="5670" w:type="dxa"/>
            <w:vAlign w:val="center"/>
          </w:tcPr>
          <w:p w:rsidR="00383367" w:rsidRPr="0062424E" w:rsidRDefault="00917652" w:rsidP="00EA6069">
            <w:pPr>
              <w:rPr>
                <w:rFonts w:asciiTheme="minorEastAsia" w:hAnsiTheme="minorEastAsia"/>
                <w:sz w:val="24"/>
                <w:szCs w:val="24"/>
              </w:rPr>
            </w:pPr>
            <w:r>
              <w:rPr>
                <w:rFonts w:asciiTheme="minorEastAsia" w:hAnsiTheme="minorEastAsia" w:hint="eastAsia"/>
                <w:sz w:val="24"/>
                <w:szCs w:val="24"/>
              </w:rPr>
              <w:t xml:space="preserve">Tel　</w:t>
            </w:r>
            <w:r w:rsidR="008E1365">
              <w:rPr>
                <w:rFonts w:asciiTheme="minorEastAsia" w:hAnsiTheme="minorEastAsia" w:hint="eastAsia"/>
                <w:sz w:val="24"/>
                <w:szCs w:val="24"/>
              </w:rPr>
              <w:t>(</w:t>
            </w:r>
            <w:r>
              <w:rPr>
                <w:rFonts w:asciiTheme="minorEastAsia" w:hAnsiTheme="minorEastAsia" w:hint="eastAsia"/>
                <w:sz w:val="24"/>
                <w:szCs w:val="24"/>
              </w:rPr>
              <w:t>0575）</w:t>
            </w:r>
            <w:r w:rsidR="0089547A">
              <w:rPr>
                <w:rFonts w:asciiTheme="minorEastAsia" w:hAnsiTheme="minorEastAsia" w:hint="eastAsia"/>
                <w:sz w:val="24"/>
                <w:szCs w:val="24"/>
              </w:rPr>
              <w:t>67-1121　　　Faｘ</w:t>
            </w:r>
            <w:r>
              <w:rPr>
                <w:rFonts w:asciiTheme="minorEastAsia" w:hAnsiTheme="minorEastAsia" w:hint="eastAsia"/>
                <w:sz w:val="24"/>
                <w:szCs w:val="24"/>
              </w:rPr>
              <w:t>（0575）</w:t>
            </w:r>
            <w:r w:rsidR="00BC6F95">
              <w:rPr>
                <w:rFonts w:asciiTheme="minorEastAsia" w:hAnsiTheme="minorEastAsia" w:hint="eastAsia"/>
                <w:sz w:val="24"/>
                <w:szCs w:val="24"/>
              </w:rPr>
              <w:t>67-1711</w:t>
            </w:r>
          </w:p>
        </w:tc>
      </w:tr>
      <w:tr w:rsidR="00383367" w:rsidRPr="0062424E" w:rsidTr="00851CCE">
        <w:tc>
          <w:tcPr>
            <w:tcW w:w="2976" w:type="dxa"/>
            <w:vAlign w:val="center"/>
          </w:tcPr>
          <w:p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代表者氏名</w:t>
            </w:r>
          </w:p>
        </w:tc>
        <w:tc>
          <w:tcPr>
            <w:tcW w:w="5670" w:type="dxa"/>
          </w:tcPr>
          <w:p w:rsidR="00383367" w:rsidRPr="0062424E" w:rsidRDefault="002047C4" w:rsidP="00BC6F95">
            <w:pPr>
              <w:jc w:val="left"/>
              <w:rPr>
                <w:rFonts w:asciiTheme="minorEastAsia" w:hAnsiTheme="minorEastAsia"/>
                <w:sz w:val="24"/>
                <w:szCs w:val="24"/>
              </w:rPr>
            </w:pPr>
            <w:r>
              <w:rPr>
                <w:rFonts w:asciiTheme="minorEastAsia" w:hAnsiTheme="minorEastAsia" w:hint="eastAsia"/>
                <w:sz w:val="24"/>
                <w:szCs w:val="24"/>
              </w:rPr>
              <w:t xml:space="preserve">山川　</w:t>
            </w:r>
            <w:r w:rsidR="0056742E">
              <w:rPr>
                <w:rFonts w:asciiTheme="minorEastAsia" w:hAnsiTheme="minorEastAsia" w:hint="eastAsia"/>
                <w:sz w:val="24"/>
                <w:szCs w:val="24"/>
              </w:rPr>
              <w:t>弘保</w:t>
            </w:r>
          </w:p>
        </w:tc>
      </w:tr>
      <w:tr w:rsidR="00383367" w:rsidRPr="0062424E" w:rsidTr="00EA6069">
        <w:trPr>
          <w:trHeight w:val="770"/>
        </w:trPr>
        <w:tc>
          <w:tcPr>
            <w:tcW w:w="2976" w:type="dxa"/>
          </w:tcPr>
          <w:p w:rsidR="006F3F34" w:rsidRPr="0062424E" w:rsidRDefault="00EA6069" w:rsidP="003925BC">
            <w:pPr>
              <w:jc w:val="distribute"/>
              <w:rPr>
                <w:rFonts w:asciiTheme="minorEastAsia" w:hAnsiTheme="minorEastAsia"/>
                <w:sz w:val="24"/>
                <w:szCs w:val="24"/>
              </w:rPr>
            </w:pPr>
            <w:r w:rsidRPr="0062424E">
              <w:rPr>
                <w:rFonts w:asciiTheme="minorEastAsia" w:hAnsiTheme="minorEastAsia" w:hint="eastAsia"/>
                <w:sz w:val="24"/>
                <w:szCs w:val="24"/>
              </w:rPr>
              <w:t>条例</w:t>
            </w:r>
            <w:r w:rsidR="00383367" w:rsidRPr="0062424E">
              <w:rPr>
                <w:rFonts w:asciiTheme="minorEastAsia" w:hAnsiTheme="minorEastAsia" w:hint="eastAsia"/>
                <w:sz w:val="24"/>
                <w:szCs w:val="24"/>
              </w:rPr>
              <w:t>の目的に定めた事業</w:t>
            </w:r>
          </w:p>
        </w:tc>
        <w:tc>
          <w:tcPr>
            <w:tcW w:w="5670" w:type="dxa"/>
          </w:tcPr>
          <w:p w:rsidR="00130B0B" w:rsidRDefault="00BC6F95" w:rsidP="00EA6069">
            <w:pPr>
              <w:autoSpaceDE w:val="0"/>
              <w:autoSpaceDN w:val="0"/>
              <w:adjustRightInd w:val="0"/>
              <w:spacing w:line="325" w:lineRule="atLeast"/>
              <w:rPr>
                <w:rFonts w:asciiTheme="minorEastAsia" w:hAnsiTheme="minorEastAsia" w:cs="ＭＳ 明朝"/>
                <w:kern w:val="0"/>
                <w:sz w:val="20"/>
                <w:szCs w:val="20"/>
              </w:rPr>
            </w:pPr>
            <w:r>
              <w:rPr>
                <w:rFonts w:asciiTheme="minorEastAsia" w:hAnsiTheme="minorEastAsia" w:cs="ＭＳ 明朝" w:hint="eastAsia"/>
                <w:kern w:val="0"/>
                <w:sz w:val="20"/>
                <w:szCs w:val="20"/>
              </w:rPr>
              <w:t>郡上市保育所の設置および管理に関する条例</w:t>
            </w:r>
          </w:p>
          <w:p w:rsidR="00BC6F95" w:rsidRPr="0062424E" w:rsidRDefault="002751A3" w:rsidP="00BC6F95">
            <w:pPr>
              <w:autoSpaceDE w:val="0"/>
              <w:autoSpaceDN w:val="0"/>
              <w:adjustRightInd w:val="0"/>
              <w:spacing w:line="325" w:lineRule="atLeast"/>
              <w:rPr>
                <w:rFonts w:asciiTheme="minorEastAsia" w:hAnsiTheme="minorEastAsia" w:cs="ＭＳ 明朝"/>
                <w:kern w:val="0"/>
                <w:sz w:val="20"/>
                <w:szCs w:val="20"/>
              </w:rPr>
            </w:pPr>
            <w:r>
              <w:rPr>
                <w:rFonts w:asciiTheme="minorEastAsia" w:hAnsiTheme="minorEastAsia" w:cs="ＭＳ 明朝" w:hint="eastAsia"/>
                <w:kern w:val="0"/>
                <w:sz w:val="20"/>
                <w:szCs w:val="20"/>
              </w:rPr>
              <w:t>郡上市特定教育・保育施設</w:t>
            </w:r>
            <w:r w:rsidR="00BC6F95">
              <w:rPr>
                <w:rFonts w:asciiTheme="minorEastAsia" w:hAnsiTheme="minorEastAsia" w:cs="ＭＳ 明朝" w:hint="eastAsia"/>
                <w:kern w:val="0"/>
                <w:sz w:val="20"/>
                <w:szCs w:val="20"/>
              </w:rPr>
              <w:t>及び特定地域型保育事業の運営に関する基準を定める条例</w:t>
            </w:r>
          </w:p>
        </w:tc>
      </w:tr>
    </w:tbl>
    <w:p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２　</w:t>
      </w:r>
      <w:r w:rsidR="006F3F34" w:rsidRPr="0062424E">
        <w:rPr>
          <w:rFonts w:asciiTheme="minorEastAsia" w:hAnsiTheme="minorEastAsia" w:hint="eastAsia"/>
          <w:sz w:val="24"/>
          <w:szCs w:val="24"/>
        </w:rPr>
        <w:t>施設</w:t>
      </w:r>
      <w:r w:rsidRPr="0062424E">
        <w:rPr>
          <w:rFonts w:asciiTheme="minorEastAsia" w:hAnsiTheme="minorEastAsia" w:hint="eastAsia"/>
          <w:sz w:val="24"/>
          <w:szCs w:val="24"/>
        </w:rPr>
        <w:t>の概要</w:t>
      </w:r>
    </w:p>
    <w:tbl>
      <w:tblPr>
        <w:tblStyle w:val="a3"/>
        <w:tblW w:w="0" w:type="auto"/>
        <w:tblInd w:w="534" w:type="dxa"/>
        <w:tblLook w:val="04A0" w:firstRow="1" w:lastRow="0" w:firstColumn="1" w:lastColumn="0" w:noHBand="0" w:noVBand="1"/>
      </w:tblPr>
      <w:tblGrid>
        <w:gridCol w:w="2931"/>
        <w:gridCol w:w="1399"/>
        <w:gridCol w:w="1262"/>
        <w:gridCol w:w="1398"/>
        <w:gridCol w:w="1537"/>
      </w:tblGrid>
      <w:tr w:rsidR="00AD59EF" w:rsidRPr="0062424E" w:rsidTr="00851CCE">
        <w:tc>
          <w:tcPr>
            <w:tcW w:w="2976" w:type="dxa"/>
            <w:vAlign w:val="center"/>
          </w:tcPr>
          <w:p w:rsidR="00AD59EF" w:rsidRPr="0062424E" w:rsidRDefault="00AD59EF" w:rsidP="00692E40">
            <w:pPr>
              <w:jc w:val="distribute"/>
              <w:rPr>
                <w:rFonts w:asciiTheme="minorEastAsia" w:hAnsiTheme="minorEastAsia"/>
                <w:sz w:val="24"/>
                <w:szCs w:val="24"/>
              </w:rPr>
            </w:pPr>
            <w:r w:rsidRPr="0062424E">
              <w:rPr>
                <w:rFonts w:asciiTheme="minorEastAsia" w:hAnsiTheme="minorEastAsia" w:hint="eastAsia"/>
                <w:sz w:val="24"/>
                <w:szCs w:val="24"/>
              </w:rPr>
              <w:t>種別</w:t>
            </w:r>
          </w:p>
        </w:tc>
        <w:tc>
          <w:tcPr>
            <w:tcW w:w="5670" w:type="dxa"/>
            <w:gridSpan w:val="4"/>
          </w:tcPr>
          <w:p w:rsidR="00AD59EF" w:rsidRPr="0062424E" w:rsidRDefault="008F37D6" w:rsidP="003925BC">
            <w:pPr>
              <w:jc w:val="left"/>
              <w:rPr>
                <w:rFonts w:asciiTheme="minorEastAsia" w:hAnsiTheme="minorEastAsia"/>
                <w:sz w:val="24"/>
                <w:szCs w:val="24"/>
              </w:rPr>
            </w:pPr>
            <w:r>
              <w:rPr>
                <w:rFonts w:asciiTheme="minorEastAsia" w:hAnsiTheme="minorEastAsia" w:hint="eastAsia"/>
                <w:sz w:val="24"/>
                <w:szCs w:val="24"/>
              </w:rPr>
              <w:t>保育園</w:t>
            </w:r>
          </w:p>
        </w:tc>
      </w:tr>
      <w:tr w:rsidR="00383367" w:rsidRPr="0062424E" w:rsidTr="00851CCE">
        <w:tc>
          <w:tcPr>
            <w:tcW w:w="2976" w:type="dxa"/>
            <w:vAlign w:val="center"/>
          </w:tcPr>
          <w:p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名称</w:t>
            </w:r>
          </w:p>
        </w:tc>
        <w:tc>
          <w:tcPr>
            <w:tcW w:w="5670" w:type="dxa"/>
            <w:gridSpan w:val="4"/>
          </w:tcPr>
          <w:p w:rsidR="00383367" w:rsidRPr="0062424E" w:rsidRDefault="0017066C" w:rsidP="00BC6F95">
            <w:pPr>
              <w:jc w:val="left"/>
              <w:rPr>
                <w:rFonts w:asciiTheme="minorEastAsia" w:hAnsiTheme="minorEastAsia"/>
                <w:sz w:val="24"/>
                <w:szCs w:val="24"/>
              </w:rPr>
            </w:pPr>
            <w:r w:rsidRPr="0017066C">
              <w:rPr>
                <w:rFonts w:asciiTheme="minorEastAsia" w:hAnsiTheme="minorEastAsia" w:hint="eastAsia"/>
                <w:sz w:val="24"/>
                <w:szCs w:val="24"/>
              </w:rPr>
              <w:t>たかす北保育園</w:t>
            </w:r>
          </w:p>
        </w:tc>
      </w:tr>
      <w:tr w:rsidR="00383367" w:rsidRPr="0062424E" w:rsidTr="00851CCE">
        <w:tc>
          <w:tcPr>
            <w:tcW w:w="2976" w:type="dxa"/>
            <w:vAlign w:val="center"/>
          </w:tcPr>
          <w:p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所在地</w:t>
            </w:r>
          </w:p>
        </w:tc>
        <w:tc>
          <w:tcPr>
            <w:tcW w:w="5670" w:type="dxa"/>
            <w:gridSpan w:val="4"/>
          </w:tcPr>
          <w:p w:rsidR="00383367" w:rsidRPr="0062424E" w:rsidRDefault="0017066C" w:rsidP="00692E40">
            <w:pPr>
              <w:jc w:val="left"/>
              <w:rPr>
                <w:rFonts w:asciiTheme="minorEastAsia" w:hAnsiTheme="minorEastAsia"/>
                <w:sz w:val="24"/>
                <w:szCs w:val="24"/>
              </w:rPr>
            </w:pPr>
            <w:r w:rsidRPr="0017066C">
              <w:rPr>
                <w:rFonts w:asciiTheme="minorEastAsia" w:hAnsiTheme="minorEastAsia" w:hint="eastAsia"/>
                <w:sz w:val="24"/>
                <w:szCs w:val="24"/>
              </w:rPr>
              <w:t>岐阜県郡上市高鷲町ひるがの4670番地258</w:t>
            </w:r>
          </w:p>
        </w:tc>
      </w:tr>
      <w:tr w:rsidR="00383367" w:rsidRPr="0062424E" w:rsidTr="00EA6069">
        <w:tc>
          <w:tcPr>
            <w:tcW w:w="2976" w:type="dxa"/>
            <w:vAlign w:val="center"/>
          </w:tcPr>
          <w:p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電話番号</w:t>
            </w:r>
            <w:r w:rsidR="00AD59EF" w:rsidRPr="0062424E">
              <w:rPr>
                <w:rFonts w:asciiTheme="minorEastAsia" w:hAnsiTheme="minorEastAsia" w:hint="eastAsia"/>
                <w:sz w:val="24"/>
                <w:szCs w:val="24"/>
              </w:rPr>
              <w:t>・ＦＡＸ</w:t>
            </w:r>
          </w:p>
        </w:tc>
        <w:tc>
          <w:tcPr>
            <w:tcW w:w="5670" w:type="dxa"/>
            <w:gridSpan w:val="4"/>
            <w:vAlign w:val="center"/>
          </w:tcPr>
          <w:p w:rsidR="00383367" w:rsidRPr="0062424E" w:rsidRDefault="0017066C" w:rsidP="00EA6069">
            <w:pPr>
              <w:rPr>
                <w:rFonts w:asciiTheme="minorEastAsia" w:hAnsiTheme="minorEastAsia"/>
                <w:sz w:val="24"/>
                <w:szCs w:val="24"/>
              </w:rPr>
            </w:pPr>
            <w:r w:rsidRPr="0017066C">
              <w:rPr>
                <w:rFonts w:asciiTheme="minorEastAsia" w:hAnsiTheme="minorEastAsia" w:hint="eastAsia"/>
                <w:sz w:val="24"/>
                <w:szCs w:val="24"/>
              </w:rPr>
              <w:t>０５７５－７３－２０３７（FAX　同番号）</w:t>
            </w:r>
          </w:p>
        </w:tc>
      </w:tr>
      <w:tr w:rsidR="00383367" w:rsidRPr="0062424E" w:rsidTr="00851CCE">
        <w:tc>
          <w:tcPr>
            <w:tcW w:w="2976" w:type="dxa"/>
            <w:vAlign w:val="center"/>
          </w:tcPr>
          <w:p w:rsidR="006F3F34" w:rsidRPr="0062424E" w:rsidRDefault="00383367" w:rsidP="003925BC">
            <w:pPr>
              <w:jc w:val="distribute"/>
              <w:rPr>
                <w:rFonts w:asciiTheme="minorEastAsia" w:hAnsiTheme="minorEastAsia"/>
                <w:sz w:val="24"/>
                <w:szCs w:val="24"/>
              </w:rPr>
            </w:pPr>
            <w:r w:rsidRPr="0062424E">
              <w:rPr>
                <w:rFonts w:asciiTheme="minorEastAsia" w:hAnsiTheme="minorEastAsia" w:hint="eastAsia"/>
                <w:sz w:val="24"/>
                <w:szCs w:val="24"/>
              </w:rPr>
              <w:t>施設長氏名</w:t>
            </w:r>
          </w:p>
        </w:tc>
        <w:tc>
          <w:tcPr>
            <w:tcW w:w="5670" w:type="dxa"/>
            <w:gridSpan w:val="4"/>
          </w:tcPr>
          <w:p w:rsidR="00383367" w:rsidRPr="0062424E" w:rsidRDefault="00A70E70" w:rsidP="00BC6F95">
            <w:pPr>
              <w:jc w:val="left"/>
              <w:rPr>
                <w:rFonts w:asciiTheme="minorEastAsia" w:hAnsiTheme="minorEastAsia"/>
                <w:sz w:val="24"/>
                <w:szCs w:val="24"/>
              </w:rPr>
            </w:pPr>
            <w:r>
              <w:rPr>
                <w:rFonts w:asciiTheme="minorEastAsia" w:hAnsiTheme="minorEastAsia" w:hint="eastAsia"/>
                <w:sz w:val="24"/>
                <w:szCs w:val="24"/>
              </w:rPr>
              <w:t>臼田　まゆみ</w:t>
            </w:r>
          </w:p>
        </w:tc>
      </w:tr>
      <w:tr w:rsidR="00383367" w:rsidRPr="0062424E" w:rsidTr="00851CCE">
        <w:tc>
          <w:tcPr>
            <w:tcW w:w="2976" w:type="dxa"/>
            <w:tcBorders>
              <w:bottom w:val="single" w:sz="4" w:space="0" w:color="auto"/>
            </w:tcBorders>
            <w:vAlign w:val="center"/>
          </w:tcPr>
          <w:p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開設</w:t>
            </w:r>
            <w:r w:rsidR="00AD59EF" w:rsidRPr="0062424E">
              <w:rPr>
                <w:rFonts w:asciiTheme="minorEastAsia" w:hAnsiTheme="minorEastAsia" w:hint="eastAsia"/>
                <w:sz w:val="24"/>
                <w:szCs w:val="24"/>
              </w:rPr>
              <w:t>年月日</w:t>
            </w:r>
          </w:p>
        </w:tc>
        <w:tc>
          <w:tcPr>
            <w:tcW w:w="5670" w:type="dxa"/>
            <w:gridSpan w:val="4"/>
          </w:tcPr>
          <w:p w:rsidR="00383367" w:rsidRPr="0062424E" w:rsidRDefault="0034704C" w:rsidP="00692E40">
            <w:pPr>
              <w:jc w:val="left"/>
              <w:rPr>
                <w:rFonts w:asciiTheme="minorEastAsia" w:hAnsiTheme="minorEastAsia"/>
                <w:sz w:val="24"/>
                <w:szCs w:val="24"/>
              </w:rPr>
            </w:pPr>
            <w:r>
              <w:rPr>
                <w:rFonts w:asciiTheme="minorEastAsia" w:hAnsiTheme="minorEastAsia" w:hint="eastAsia"/>
                <w:sz w:val="24"/>
                <w:szCs w:val="24"/>
              </w:rPr>
              <w:t>平成7年4月1日</w:t>
            </w:r>
          </w:p>
        </w:tc>
      </w:tr>
      <w:tr w:rsidR="00377DFE" w:rsidRPr="0062424E" w:rsidTr="00377DFE">
        <w:trPr>
          <w:trHeight w:val="317"/>
        </w:trPr>
        <w:tc>
          <w:tcPr>
            <w:tcW w:w="2976" w:type="dxa"/>
            <w:vMerge w:val="restart"/>
            <w:vAlign w:val="center"/>
          </w:tcPr>
          <w:p w:rsidR="00377DFE" w:rsidRPr="0062424E" w:rsidRDefault="00377DFE" w:rsidP="003925BC">
            <w:pPr>
              <w:jc w:val="distribute"/>
              <w:rPr>
                <w:rFonts w:asciiTheme="minorEastAsia" w:hAnsiTheme="minorEastAsia"/>
                <w:sz w:val="24"/>
                <w:szCs w:val="24"/>
              </w:rPr>
            </w:pPr>
            <w:r w:rsidRPr="0062424E">
              <w:rPr>
                <w:rFonts w:asciiTheme="minorEastAsia" w:hAnsiTheme="minorEastAsia" w:hint="eastAsia"/>
                <w:sz w:val="24"/>
                <w:szCs w:val="24"/>
              </w:rPr>
              <w:t>利用定員（年齢別）</w:t>
            </w:r>
          </w:p>
        </w:tc>
        <w:tc>
          <w:tcPr>
            <w:tcW w:w="1418" w:type="dxa"/>
          </w:tcPr>
          <w:p w:rsidR="00377DFE" w:rsidRPr="0062424E" w:rsidRDefault="00377DFE" w:rsidP="00377DFE">
            <w:pPr>
              <w:jc w:val="center"/>
              <w:rPr>
                <w:rFonts w:asciiTheme="minorEastAsia" w:hAnsiTheme="minorEastAsia"/>
                <w:sz w:val="24"/>
                <w:szCs w:val="24"/>
              </w:rPr>
            </w:pPr>
            <w:r>
              <w:rPr>
                <w:rFonts w:asciiTheme="minorEastAsia" w:hAnsiTheme="minorEastAsia" w:hint="eastAsia"/>
                <w:sz w:val="24"/>
                <w:szCs w:val="24"/>
              </w:rPr>
              <w:t>乳児</w:t>
            </w:r>
          </w:p>
        </w:tc>
        <w:tc>
          <w:tcPr>
            <w:tcW w:w="1276" w:type="dxa"/>
          </w:tcPr>
          <w:p w:rsidR="00377DFE" w:rsidRPr="0062424E" w:rsidRDefault="00377DFE" w:rsidP="00377DFE">
            <w:pPr>
              <w:jc w:val="center"/>
              <w:rPr>
                <w:rFonts w:asciiTheme="minorEastAsia" w:hAnsiTheme="minorEastAsia"/>
                <w:sz w:val="24"/>
                <w:szCs w:val="24"/>
              </w:rPr>
            </w:pPr>
            <w:r>
              <w:rPr>
                <w:rFonts w:asciiTheme="minorEastAsia" w:hAnsiTheme="minorEastAsia" w:hint="eastAsia"/>
                <w:sz w:val="24"/>
                <w:szCs w:val="24"/>
              </w:rPr>
              <w:t>1・2歳児</w:t>
            </w:r>
          </w:p>
        </w:tc>
        <w:tc>
          <w:tcPr>
            <w:tcW w:w="1417" w:type="dxa"/>
          </w:tcPr>
          <w:p w:rsidR="00377DFE" w:rsidRPr="0062424E" w:rsidRDefault="00377DFE" w:rsidP="00377DFE">
            <w:pPr>
              <w:jc w:val="center"/>
              <w:rPr>
                <w:rFonts w:asciiTheme="minorEastAsia" w:hAnsiTheme="minorEastAsia"/>
                <w:sz w:val="24"/>
                <w:szCs w:val="24"/>
              </w:rPr>
            </w:pPr>
            <w:r>
              <w:rPr>
                <w:rFonts w:asciiTheme="minorEastAsia" w:hAnsiTheme="minorEastAsia" w:hint="eastAsia"/>
                <w:sz w:val="24"/>
                <w:szCs w:val="24"/>
              </w:rPr>
              <w:t>３歳児以上</w:t>
            </w:r>
          </w:p>
        </w:tc>
        <w:tc>
          <w:tcPr>
            <w:tcW w:w="1559" w:type="dxa"/>
          </w:tcPr>
          <w:p w:rsidR="00377DFE" w:rsidRPr="0062424E" w:rsidRDefault="00377DFE" w:rsidP="00377DFE">
            <w:pPr>
              <w:jc w:val="center"/>
              <w:rPr>
                <w:rFonts w:asciiTheme="minorEastAsia" w:hAnsiTheme="minorEastAsia"/>
                <w:sz w:val="24"/>
                <w:szCs w:val="24"/>
              </w:rPr>
            </w:pPr>
            <w:r>
              <w:rPr>
                <w:rFonts w:asciiTheme="minorEastAsia" w:hAnsiTheme="minorEastAsia" w:hint="eastAsia"/>
                <w:sz w:val="24"/>
                <w:szCs w:val="24"/>
              </w:rPr>
              <w:t>計</w:t>
            </w:r>
          </w:p>
        </w:tc>
      </w:tr>
      <w:tr w:rsidR="00377DFE" w:rsidRPr="0062424E" w:rsidTr="00377DFE">
        <w:trPr>
          <w:trHeight w:val="330"/>
        </w:trPr>
        <w:tc>
          <w:tcPr>
            <w:tcW w:w="2976" w:type="dxa"/>
            <w:vMerge/>
            <w:tcBorders>
              <w:bottom w:val="single" w:sz="4" w:space="0" w:color="auto"/>
            </w:tcBorders>
            <w:vAlign w:val="center"/>
          </w:tcPr>
          <w:p w:rsidR="00377DFE" w:rsidRPr="0062424E" w:rsidRDefault="00377DFE" w:rsidP="00692E40">
            <w:pPr>
              <w:jc w:val="distribute"/>
              <w:rPr>
                <w:rFonts w:asciiTheme="minorEastAsia" w:hAnsiTheme="minorEastAsia"/>
                <w:sz w:val="24"/>
                <w:szCs w:val="24"/>
              </w:rPr>
            </w:pPr>
          </w:p>
        </w:tc>
        <w:tc>
          <w:tcPr>
            <w:tcW w:w="1418" w:type="dxa"/>
          </w:tcPr>
          <w:p w:rsidR="00377DFE" w:rsidRPr="00552483" w:rsidRDefault="00377DFE" w:rsidP="00377DFE">
            <w:pPr>
              <w:jc w:val="center"/>
              <w:rPr>
                <w:rFonts w:asciiTheme="minorEastAsia" w:hAnsiTheme="minorEastAsia"/>
                <w:sz w:val="24"/>
                <w:szCs w:val="24"/>
              </w:rPr>
            </w:pPr>
            <w:r>
              <w:rPr>
                <w:rFonts w:asciiTheme="minorEastAsia" w:hAnsiTheme="minorEastAsia" w:hint="eastAsia"/>
                <w:sz w:val="24"/>
                <w:szCs w:val="24"/>
              </w:rPr>
              <w:t>５</w:t>
            </w:r>
          </w:p>
        </w:tc>
        <w:tc>
          <w:tcPr>
            <w:tcW w:w="1276" w:type="dxa"/>
          </w:tcPr>
          <w:p w:rsidR="00377DFE" w:rsidRPr="00552483" w:rsidRDefault="00377DFE" w:rsidP="00377DFE">
            <w:pPr>
              <w:jc w:val="center"/>
              <w:rPr>
                <w:rFonts w:asciiTheme="minorEastAsia" w:hAnsiTheme="minorEastAsia"/>
                <w:sz w:val="24"/>
                <w:szCs w:val="24"/>
              </w:rPr>
            </w:pPr>
            <w:r>
              <w:rPr>
                <w:rFonts w:asciiTheme="minorEastAsia" w:hAnsiTheme="minorEastAsia" w:hint="eastAsia"/>
                <w:sz w:val="24"/>
                <w:szCs w:val="24"/>
              </w:rPr>
              <w:t>１０</w:t>
            </w:r>
          </w:p>
        </w:tc>
        <w:tc>
          <w:tcPr>
            <w:tcW w:w="1417" w:type="dxa"/>
          </w:tcPr>
          <w:p w:rsidR="00377DFE" w:rsidRPr="00552483" w:rsidRDefault="00377DFE" w:rsidP="00377DFE">
            <w:pPr>
              <w:jc w:val="center"/>
              <w:rPr>
                <w:rFonts w:asciiTheme="minorEastAsia" w:hAnsiTheme="minorEastAsia"/>
                <w:sz w:val="24"/>
                <w:szCs w:val="24"/>
              </w:rPr>
            </w:pPr>
            <w:r>
              <w:rPr>
                <w:rFonts w:asciiTheme="minorEastAsia" w:hAnsiTheme="minorEastAsia" w:hint="eastAsia"/>
                <w:sz w:val="24"/>
                <w:szCs w:val="24"/>
              </w:rPr>
              <w:t>３０</w:t>
            </w:r>
          </w:p>
        </w:tc>
        <w:tc>
          <w:tcPr>
            <w:tcW w:w="1559" w:type="dxa"/>
          </w:tcPr>
          <w:p w:rsidR="00377DFE" w:rsidRPr="00552483" w:rsidRDefault="00377DFE" w:rsidP="00377DFE">
            <w:pPr>
              <w:jc w:val="center"/>
              <w:rPr>
                <w:rFonts w:asciiTheme="minorEastAsia" w:hAnsiTheme="minorEastAsia"/>
                <w:sz w:val="24"/>
                <w:szCs w:val="24"/>
              </w:rPr>
            </w:pPr>
            <w:r>
              <w:rPr>
                <w:rFonts w:asciiTheme="minorEastAsia" w:hAnsiTheme="minorEastAsia" w:hint="eastAsia"/>
                <w:sz w:val="24"/>
                <w:szCs w:val="24"/>
              </w:rPr>
              <w:t>４５</w:t>
            </w:r>
          </w:p>
        </w:tc>
      </w:tr>
      <w:tr w:rsidR="007326F9" w:rsidRPr="00F4094B" w:rsidTr="00F4094B">
        <w:tc>
          <w:tcPr>
            <w:tcW w:w="2976" w:type="dxa"/>
            <w:tcBorders>
              <w:top w:val="single" w:sz="4" w:space="0" w:color="auto"/>
            </w:tcBorders>
            <w:vAlign w:val="center"/>
          </w:tcPr>
          <w:p w:rsidR="007326F9" w:rsidRPr="0062424E" w:rsidRDefault="007326F9" w:rsidP="00692E40">
            <w:pPr>
              <w:jc w:val="distribute"/>
              <w:rPr>
                <w:rFonts w:asciiTheme="minorEastAsia" w:hAnsiTheme="minorEastAsia"/>
                <w:sz w:val="24"/>
                <w:szCs w:val="24"/>
              </w:rPr>
            </w:pPr>
            <w:r w:rsidRPr="0062424E">
              <w:rPr>
                <w:rFonts w:asciiTheme="minorEastAsia" w:hAnsiTheme="minorEastAsia" w:hint="eastAsia"/>
                <w:sz w:val="24"/>
                <w:szCs w:val="24"/>
              </w:rPr>
              <w:t>取扱う保育事業</w:t>
            </w:r>
          </w:p>
        </w:tc>
        <w:tc>
          <w:tcPr>
            <w:tcW w:w="5670" w:type="dxa"/>
            <w:gridSpan w:val="4"/>
            <w:vAlign w:val="center"/>
          </w:tcPr>
          <w:p w:rsidR="007326F9" w:rsidRPr="00F4094B" w:rsidRDefault="00532B0D" w:rsidP="00F4094B">
            <w:pPr>
              <w:rPr>
                <w:rFonts w:asciiTheme="minorEastAsia" w:hAnsiTheme="minorEastAsia"/>
                <w:sz w:val="22"/>
              </w:rPr>
            </w:pPr>
            <w:r w:rsidRPr="00F4094B">
              <w:rPr>
                <w:rFonts w:asciiTheme="minorEastAsia" w:hAnsiTheme="minorEastAsia" w:hint="eastAsia"/>
                <w:sz w:val="22"/>
              </w:rPr>
              <w:t>通常保育・延長保育・一時預かり保育</w:t>
            </w:r>
            <w:r w:rsidR="00324DB1" w:rsidRPr="00F4094B">
              <w:rPr>
                <w:rFonts w:asciiTheme="minorEastAsia" w:hAnsiTheme="minorEastAsia" w:hint="eastAsia"/>
                <w:sz w:val="22"/>
              </w:rPr>
              <w:t>・子育て支援</w:t>
            </w:r>
          </w:p>
        </w:tc>
      </w:tr>
    </w:tbl>
    <w:p w:rsidR="00F716DE" w:rsidRDefault="00F716DE" w:rsidP="00692E40">
      <w:pPr>
        <w:jc w:val="left"/>
        <w:rPr>
          <w:rFonts w:asciiTheme="minorEastAsia" w:hAnsiTheme="minorEastAsia"/>
          <w:sz w:val="24"/>
          <w:szCs w:val="24"/>
        </w:rPr>
      </w:pPr>
    </w:p>
    <w:p w:rsidR="0048562D" w:rsidRPr="0062424E" w:rsidRDefault="0048562D" w:rsidP="00692E40">
      <w:pPr>
        <w:jc w:val="left"/>
        <w:rPr>
          <w:rFonts w:asciiTheme="minorEastAsia" w:hAnsiTheme="minorEastAsia"/>
          <w:sz w:val="24"/>
          <w:szCs w:val="24"/>
        </w:rPr>
      </w:pPr>
    </w:p>
    <w:p w:rsidR="00AD59EF" w:rsidRPr="0062424E" w:rsidRDefault="00AD59EF"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３　施設・設備の概要</w:t>
      </w:r>
      <w:r w:rsidR="00822E65" w:rsidRPr="0062424E">
        <w:rPr>
          <w:rFonts w:asciiTheme="minorEastAsia" w:hAnsiTheme="minorEastAsia"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725"/>
        <w:gridCol w:w="3945"/>
      </w:tblGrid>
      <w:tr w:rsidR="00AD59EF" w:rsidRPr="0062424E" w:rsidTr="00851CCE">
        <w:tc>
          <w:tcPr>
            <w:tcW w:w="2976" w:type="dxa"/>
            <w:gridSpan w:val="2"/>
          </w:tcPr>
          <w:p w:rsidR="00AD59EF" w:rsidRPr="0062424E" w:rsidRDefault="00AD59EF" w:rsidP="00692E40">
            <w:pPr>
              <w:jc w:val="left"/>
              <w:rPr>
                <w:rFonts w:asciiTheme="minorEastAsia" w:hAnsiTheme="minorEastAsia"/>
                <w:sz w:val="22"/>
                <w:szCs w:val="24"/>
              </w:rPr>
            </w:pPr>
            <w:r w:rsidRPr="0062424E">
              <w:rPr>
                <w:rFonts w:asciiTheme="minorEastAsia" w:hAnsiTheme="minorEastAsia" w:hint="eastAsia"/>
                <w:sz w:val="22"/>
                <w:szCs w:val="24"/>
              </w:rPr>
              <w:t>敷地面積</w:t>
            </w:r>
          </w:p>
        </w:tc>
        <w:tc>
          <w:tcPr>
            <w:tcW w:w="5670" w:type="dxa"/>
            <w:gridSpan w:val="2"/>
          </w:tcPr>
          <w:p w:rsidR="00AD59EF" w:rsidRPr="0062424E" w:rsidRDefault="003328AE" w:rsidP="00F535FB">
            <w:pPr>
              <w:jc w:val="left"/>
              <w:rPr>
                <w:rFonts w:asciiTheme="minorEastAsia" w:hAnsiTheme="minorEastAsia"/>
                <w:sz w:val="22"/>
                <w:szCs w:val="24"/>
              </w:rPr>
            </w:pPr>
            <w:r w:rsidRPr="003328AE">
              <w:rPr>
                <w:rFonts w:asciiTheme="minorEastAsia" w:hAnsiTheme="minorEastAsia" w:hint="eastAsia"/>
                <w:sz w:val="22"/>
                <w:szCs w:val="24"/>
              </w:rPr>
              <w:t>3,600㎡</w:t>
            </w:r>
          </w:p>
        </w:tc>
      </w:tr>
      <w:tr w:rsidR="001E332F" w:rsidRPr="0062424E" w:rsidTr="00F535FB">
        <w:trPr>
          <w:trHeight w:val="324"/>
        </w:trPr>
        <w:tc>
          <w:tcPr>
            <w:tcW w:w="1425" w:type="dxa"/>
            <w:vMerge w:val="restart"/>
            <w:vAlign w:val="center"/>
          </w:tcPr>
          <w:p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園舎</w:t>
            </w:r>
          </w:p>
          <w:p w:rsidR="00130B0B" w:rsidRPr="0062424E" w:rsidRDefault="00130B0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構造</w:t>
            </w:r>
          </w:p>
        </w:tc>
        <w:tc>
          <w:tcPr>
            <w:tcW w:w="5670" w:type="dxa"/>
            <w:gridSpan w:val="2"/>
            <w:vAlign w:val="center"/>
          </w:tcPr>
          <w:p w:rsidR="001E332F" w:rsidRPr="0062424E" w:rsidRDefault="003328AE" w:rsidP="002708F3">
            <w:pPr>
              <w:ind w:right="944"/>
              <w:rPr>
                <w:rFonts w:asciiTheme="minorEastAsia" w:hAnsiTheme="minorEastAsia"/>
                <w:sz w:val="22"/>
                <w:szCs w:val="24"/>
              </w:rPr>
            </w:pPr>
            <w:r w:rsidRPr="003328AE">
              <w:rPr>
                <w:rFonts w:asciiTheme="minorEastAsia" w:hAnsiTheme="minorEastAsia" w:hint="eastAsia"/>
                <w:sz w:val="22"/>
                <w:szCs w:val="24"/>
              </w:rPr>
              <w:t>鉄筋コンクリート造り平屋建</w:t>
            </w:r>
            <w:r w:rsidR="0048562D">
              <w:rPr>
                <w:rFonts w:asciiTheme="minorEastAsia" w:hAnsiTheme="minorEastAsia" w:hint="eastAsia"/>
                <w:sz w:val="22"/>
                <w:szCs w:val="24"/>
              </w:rPr>
              <w:t>て</w:t>
            </w:r>
          </w:p>
        </w:tc>
      </w:tr>
      <w:tr w:rsidR="001E332F" w:rsidRPr="0062424E" w:rsidTr="00F535FB">
        <w:trPr>
          <w:trHeight w:val="286"/>
        </w:trPr>
        <w:tc>
          <w:tcPr>
            <w:tcW w:w="1425" w:type="dxa"/>
            <w:vMerge/>
            <w:vAlign w:val="center"/>
          </w:tcPr>
          <w:p w:rsidR="001E332F" w:rsidRPr="0062424E" w:rsidRDefault="001E332F" w:rsidP="00692E40">
            <w:pPr>
              <w:jc w:val="distribute"/>
              <w:rPr>
                <w:rFonts w:asciiTheme="minorEastAsia" w:hAnsiTheme="minorEastAsia"/>
                <w:sz w:val="22"/>
                <w:szCs w:val="24"/>
              </w:rPr>
            </w:pPr>
          </w:p>
        </w:tc>
        <w:tc>
          <w:tcPr>
            <w:tcW w:w="1551" w:type="dxa"/>
            <w:vAlign w:val="center"/>
          </w:tcPr>
          <w:p w:rsidR="001E332F" w:rsidRPr="0062424E" w:rsidRDefault="00CD41AF" w:rsidP="00692E40">
            <w:pPr>
              <w:jc w:val="distribute"/>
              <w:rPr>
                <w:rFonts w:asciiTheme="minorEastAsia" w:hAnsiTheme="minorEastAsia"/>
                <w:sz w:val="22"/>
                <w:szCs w:val="24"/>
              </w:rPr>
            </w:pPr>
            <w:r w:rsidRPr="0062424E">
              <w:rPr>
                <w:rFonts w:asciiTheme="minorEastAsia" w:hAnsiTheme="minorEastAsia" w:hint="eastAsia"/>
                <w:sz w:val="22"/>
                <w:szCs w:val="24"/>
              </w:rPr>
              <w:t>延床</w:t>
            </w:r>
            <w:r w:rsidR="001E332F" w:rsidRPr="0062424E">
              <w:rPr>
                <w:rFonts w:asciiTheme="minorEastAsia" w:hAnsiTheme="minorEastAsia" w:hint="eastAsia"/>
                <w:sz w:val="22"/>
                <w:szCs w:val="24"/>
              </w:rPr>
              <w:t>面積</w:t>
            </w:r>
          </w:p>
        </w:tc>
        <w:tc>
          <w:tcPr>
            <w:tcW w:w="5670" w:type="dxa"/>
            <w:gridSpan w:val="2"/>
          </w:tcPr>
          <w:p w:rsidR="001E332F" w:rsidRPr="0062424E" w:rsidRDefault="003328AE" w:rsidP="00065F28">
            <w:pPr>
              <w:jc w:val="left"/>
              <w:rPr>
                <w:rFonts w:asciiTheme="minorEastAsia" w:hAnsiTheme="minorEastAsia"/>
                <w:sz w:val="22"/>
                <w:szCs w:val="24"/>
              </w:rPr>
            </w:pPr>
            <w:r w:rsidRPr="003328AE">
              <w:rPr>
                <w:rFonts w:asciiTheme="minorEastAsia" w:hAnsiTheme="minorEastAsia" w:hint="eastAsia"/>
                <w:sz w:val="22"/>
                <w:szCs w:val="24"/>
              </w:rPr>
              <w:t>780㎡</w:t>
            </w:r>
          </w:p>
        </w:tc>
      </w:tr>
      <w:tr w:rsidR="00F535FB" w:rsidRPr="0062424E" w:rsidTr="00F535FB">
        <w:trPr>
          <w:trHeight w:val="247"/>
        </w:trPr>
        <w:tc>
          <w:tcPr>
            <w:tcW w:w="1425" w:type="dxa"/>
            <w:vMerge w:val="restart"/>
            <w:vAlign w:val="center"/>
          </w:tcPr>
          <w:p w:rsidR="00F535FB" w:rsidRPr="0062424E" w:rsidRDefault="00F535FB" w:rsidP="00130B0B">
            <w:pPr>
              <w:rPr>
                <w:rFonts w:asciiTheme="minorEastAsia" w:hAnsiTheme="minorEastAsia"/>
                <w:sz w:val="22"/>
                <w:szCs w:val="24"/>
              </w:rPr>
            </w:pPr>
            <w:r w:rsidRPr="0062424E">
              <w:rPr>
                <w:rFonts w:asciiTheme="minorEastAsia" w:hAnsiTheme="minorEastAsia" w:hint="eastAsia"/>
                <w:sz w:val="22"/>
                <w:szCs w:val="24"/>
              </w:rPr>
              <w:t>施設設備の数と面積</w:t>
            </w:r>
          </w:p>
          <w:p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乳児ほふく室</w:t>
            </w:r>
          </w:p>
        </w:tc>
        <w:tc>
          <w:tcPr>
            <w:tcW w:w="1725" w:type="dxa"/>
            <w:vAlign w:val="center"/>
          </w:tcPr>
          <w:p w:rsidR="00F535FB" w:rsidRPr="0062424E" w:rsidRDefault="003328AE"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rsidR="00F535FB" w:rsidRPr="0062424E" w:rsidRDefault="003328AE" w:rsidP="00692E40">
            <w:pPr>
              <w:jc w:val="right"/>
              <w:rPr>
                <w:rFonts w:asciiTheme="minorEastAsia" w:hAnsiTheme="minorEastAsia"/>
                <w:sz w:val="22"/>
                <w:szCs w:val="24"/>
              </w:rPr>
            </w:pPr>
            <w:r w:rsidRPr="003328AE">
              <w:rPr>
                <w:rFonts w:asciiTheme="minorEastAsia" w:hAnsiTheme="minorEastAsia" w:hint="eastAsia"/>
                <w:sz w:val="22"/>
                <w:szCs w:val="24"/>
              </w:rPr>
              <w:t>４７，６</w:t>
            </w:r>
            <w:r w:rsidR="00F535FB" w:rsidRPr="0062424E">
              <w:rPr>
                <w:rFonts w:asciiTheme="minorEastAsia" w:hAnsiTheme="minorEastAsia" w:hint="eastAsia"/>
                <w:sz w:val="22"/>
                <w:szCs w:val="24"/>
              </w:rPr>
              <w:t>㎡</w:t>
            </w:r>
          </w:p>
        </w:tc>
      </w:tr>
      <w:tr w:rsidR="00F535FB" w:rsidRPr="0062424E" w:rsidTr="00F535FB">
        <w:trPr>
          <w:trHeight w:val="195"/>
        </w:trPr>
        <w:tc>
          <w:tcPr>
            <w:tcW w:w="1425" w:type="dxa"/>
            <w:vMerge/>
            <w:vAlign w:val="center"/>
          </w:tcPr>
          <w:p w:rsidR="00F535FB" w:rsidRPr="0062424E" w:rsidRDefault="00F535FB" w:rsidP="00692E40">
            <w:pPr>
              <w:jc w:val="distribute"/>
              <w:rPr>
                <w:rFonts w:asciiTheme="minorEastAsia" w:hAnsiTheme="minorEastAsia"/>
                <w:sz w:val="22"/>
                <w:szCs w:val="24"/>
              </w:rPr>
            </w:pPr>
          </w:p>
        </w:tc>
        <w:tc>
          <w:tcPr>
            <w:tcW w:w="1551" w:type="dxa"/>
            <w:vAlign w:val="center"/>
          </w:tcPr>
          <w:p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保育室</w:t>
            </w:r>
          </w:p>
        </w:tc>
        <w:tc>
          <w:tcPr>
            <w:tcW w:w="1725" w:type="dxa"/>
            <w:vAlign w:val="center"/>
          </w:tcPr>
          <w:p w:rsidR="00F535FB" w:rsidRPr="0062424E" w:rsidRDefault="003328AE" w:rsidP="00692E40">
            <w:pPr>
              <w:jc w:val="right"/>
              <w:rPr>
                <w:rFonts w:asciiTheme="minorEastAsia" w:hAnsiTheme="minorEastAsia"/>
                <w:sz w:val="22"/>
                <w:szCs w:val="24"/>
              </w:rPr>
            </w:pPr>
            <w:r>
              <w:rPr>
                <w:rFonts w:asciiTheme="minorEastAsia" w:hAnsiTheme="minorEastAsia" w:hint="eastAsia"/>
                <w:sz w:val="22"/>
                <w:szCs w:val="24"/>
              </w:rPr>
              <w:t>３</w:t>
            </w:r>
            <w:r w:rsidR="00F535FB" w:rsidRPr="0062424E">
              <w:rPr>
                <w:rFonts w:asciiTheme="minorEastAsia" w:hAnsiTheme="minorEastAsia" w:hint="eastAsia"/>
                <w:sz w:val="22"/>
                <w:szCs w:val="24"/>
              </w:rPr>
              <w:t>室</w:t>
            </w:r>
          </w:p>
        </w:tc>
        <w:tc>
          <w:tcPr>
            <w:tcW w:w="3945" w:type="dxa"/>
            <w:vAlign w:val="center"/>
          </w:tcPr>
          <w:p w:rsidR="00F535FB" w:rsidRPr="0062424E" w:rsidRDefault="003328AE" w:rsidP="00EE0EF2">
            <w:pPr>
              <w:wordWrap w:val="0"/>
              <w:jc w:val="right"/>
              <w:rPr>
                <w:rFonts w:asciiTheme="minorEastAsia" w:hAnsiTheme="minorEastAsia"/>
                <w:sz w:val="22"/>
                <w:szCs w:val="24"/>
              </w:rPr>
            </w:pPr>
            <w:r w:rsidRPr="003328AE">
              <w:rPr>
                <w:rFonts w:asciiTheme="minorEastAsia" w:hAnsiTheme="minorEastAsia" w:hint="eastAsia"/>
                <w:sz w:val="22"/>
                <w:szCs w:val="24"/>
              </w:rPr>
              <w:t>１３６，５</w:t>
            </w:r>
            <w:r w:rsidR="00F535FB" w:rsidRPr="0062424E">
              <w:rPr>
                <w:rFonts w:asciiTheme="minorEastAsia" w:hAnsiTheme="minorEastAsia" w:hint="eastAsia"/>
                <w:sz w:val="22"/>
                <w:szCs w:val="24"/>
              </w:rPr>
              <w:t>㎡</w:t>
            </w:r>
          </w:p>
        </w:tc>
      </w:tr>
      <w:tr w:rsidR="00F535FB" w:rsidRPr="0062424E" w:rsidTr="00F535FB">
        <w:trPr>
          <w:trHeight w:val="313"/>
        </w:trPr>
        <w:tc>
          <w:tcPr>
            <w:tcW w:w="1425" w:type="dxa"/>
            <w:vMerge/>
            <w:vAlign w:val="center"/>
          </w:tcPr>
          <w:p w:rsidR="00F535FB" w:rsidRPr="0062424E" w:rsidRDefault="00F535FB" w:rsidP="00692E40">
            <w:pPr>
              <w:jc w:val="distribute"/>
              <w:rPr>
                <w:rFonts w:asciiTheme="minorEastAsia" w:hAnsiTheme="minorEastAsia"/>
                <w:sz w:val="22"/>
                <w:szCs w:val="24"/>
              </w:rPr>
            </w:pPr>
          </w:p>
        </w:tc>
        <w:tc>
          <w:tcPr>
            <w:tcW w:w="1551" w:type="dxa"/>
            <w:vAlign w:val="center"/>
          </w:tcPr>
          <w:p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遊戯室</w:t>
            </w:r>
          </w:p>
        </w:tc>
        <w:tc>
          <w:tcPr>
            <w:tcW w:w="1725" w:type="dxa"/>
            <w:vAlign w:val="center"/>
          </w:tcPr>
          <w:p w:rsidR="00F535FB" w:rsidRPr="0062424E" w:rsidRDefault="003328AE"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rsidR="00F535FB" w:rsidRPr="0062424E" w:rsidRDefault="003328AE" w:rsidP="00692E40">
            <w:pPr>
              <w:jc w:val="right"/>
              <w:rPr>
                <w:rFonts w:asciiTheme="minorEastAsia" w:hAnsiTheme="minorEastAsia"/>
                <w:sz w:val="22"/>
                <w:szCs w:val="24"/>
              </w:rPr>
            </w:pPr>
            <w:r w:rsidRPr="003328AE">
              <w:rPr>
                <w:rFonts w:asciiTheme="minorEastAsia" w:hAnsiTheme="minorEastAsia" w:hint="eastAsia"/>
                <w:sz w:val="22"/>
                <w:szCs w:val="24"/>
              </w:rPr>
              <w:t>１４８，８</w:t>
            </w:r>
            <w:r w:rsidR="00F535FB" w:rsidRPr="0062424E">
              <w:rPr>
                <w:rFonts w:asciiTheme="minorEastAsia" w:hAnsiTheme="minorEastAsia" w:hint="eastAsia"/>
                <w:sz w:val="22"/>
                <w:szCs w:val="24"/>
              </w:rPr>
              <w:t>㎡</w:t>
            </w:r>
          </w:p>
        </w:tc>
      </w:tr>
      <w:tr w:rsidR="00F535FB" w:rsidRPr="0062424E" w:rsidTr="00F535FB">
        <w:trPr>
          <w:trHeight w:val="274"/>
        </w:trPr>
        <w:tc>
          <w:tcPr>
            <w:tcW w:w="1425" w:type="dxa"/>
            <w:vMerge/>
            <w:vAlign w:val="center"/>
          </w:tcPr>
          <w:p w:rsidR="00F535FB" w:rsidRPr="0062424E" w:rsidRDefault="00F535FB" w:rsidP="00692E40">
            <w:pPr>
              <w:jc w:val="distribute"/>
              <w:rPr>
                <w:rFonts w:asciiTheme="minorEastAsia" w:hAnsiTheme="minorEastAsia"/>
                <w:sz w:val="22"/>
                <w:szCs w:val="24"/>
              </w:rPr>
            </w:pPr>
          </w:p>
        </w:tc>
        <w:tc>
          <w:tcPr>
            <w:tcW w:w="1551" w:type="dxa"/>
            <w:vAlign w:val="center"/>
          </w:tcPr>
          <w:p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調理室</w:t>
            </w:r>
          </w:p>
        </w:tc>
        <w:tc>
          <w:tcPr>
            <w:tcW w:w="1725" w:type="dxa"/>
            <w:vAlign w:val="center"/>
          </w:tcPr>
          <w:p w:rsidR="00F535FB" w:rsidRPr="0062424E" w:rsidRDefault="003328AE"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w:t>
            </w:r>
          </w:p>
        </w:tc>
      </w:tr>
      <w:tr w:rsidR="00F535FB" w:rsidRPr="0062424E" w:rsidTr="00F535FB">
        <w:trPr>
          <w:trHeight w:val="237"/>
        </w:trPr>
        <w:tc>
          <w:tcPr>
            <w:tcW w:w="1425" w:type="dxa"/>
            <w:vMerge/>
            <w:vAlign w:val="center"/>
          </w:tcPr>
          <w:p w:rsidR="00F535FB" w:rsidRPr="0062424E" w:rsidRDefault="00F535FB" w:rsidP="00692E40">
            <w:pPr>
              <w:jc w:val="distribute"/>
              <w:rPr>
                <w:rFonts w:asciiTheme="minorEastAsia" w:hAnsiTheme="minorEastAsia"/>
                <w:sz w:val="22"/>
                <w:szCs w:val="24"/>
              </w:rPr>
            </w:pPr>
          </w:p>
        </w:tc>
        <w:tc>
          <w:tcPr>
            <w:tcW w:w="1551" w:type="dxa"/>
            <w:vAlign w:val="center"/>
          </w:tcPr>
          <w:p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調乳室</w:t>
            </w:r>
          </w:p>
        </w:tc>
        <w:tc>
          <w:tcPr>
            <w:tcW w:w="1725" w:type="dxa"/>
            <w:vAlign w:val="center"/>
          </w:tcPr>
          <w:p w:rsidR="00F535FB" w:rsidRPr="0062424E" w:rsidRDefault="003328AE"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w:t>
            </w:r>
          </w:p>
        </w:tc>
      </w:tr>
      <w:tr w:rsidR="00F535FB" w:rsidRPr="0062424E" w:rsidTr="00F535FB">
        <w:trPr>
          <w:trHeight w:val="625"/>
        </w:trPr>
        <w:tc>
          <w:tcPr>
            <w:tcW w:w="1425" w:type="dxa"/>
            <w:vMerge/>
            <w:vAlign w:val="center"/>
          </w:tcPr>
          <w:p w:rsidR="00F535FB" w:rsidRPr="0062424E" w:rsidRDefault="00F535FB" w:rsidP="00692E40">
            <w:pPr>
              <w:jc w:val="distribute"/>
              <w:rPr>
                <w:rFonts w:asciiTheme="minorEastAsia" w:hAnsiTheme="minorEastAsia"/>
                <w:sz w:val="22"/>
                <w:szCs w:val="24"/>
              </w:rPr>
            </w:pPr>
          </w:p>
        </w:tc>
        <w:tc>
          <w:tcPr>
            <w:tcW w:w="1551" w:type="dxa"/>
            <w:tcFitText/>
            <w:vAlign w:val="center"/>
          </w:tcPr>
          <w:p w:rsidR="00F535FB" w:rsidRPr="0062424E" w:rsidRDefault="00F535FB" w:rsidP="00F716DE">
            <w:pPr>
              <w:rPr>
                <w:rFonts w:asciiTheme="minorEastAsia" w:hAnsiTheme="minorEastAsia"/>
                <w:sz w:val="22"/>
                <w:szCs w:val="24"/>
              </w:rPr>
            </w:pPr>
            <w:r w:rsidRPr="00E14557">
              <w:rPr>
                <w:rFonts w:asciiTheme="minorEastAsia" w:hAnsiTheme="minorEastAsia" w:hint="eastAsia"/>
                <w:spacing w:val="164"/>
                <w:kern w:val="0"/>
                <w:sz w:val="22"/>
                <w:szCs w:val="24"/>
                <w:fitText w:val="1303" w:id="1369091328"/>
              </w:rPr>
              <w:t>トイ</w:t>
            </w:r>
            <w:r w:rsidRPr="00E14557">
              <w:rPr>
                <w:rFonts w:asciiTheme="minorEastAsia" w:hAnsiTheme="minorEastAsia" w:hint="eastAsia"/>
                <w:kern w:val="0"/>
                <w:sz w:val="22"/>
                <w:szCs w:val="24"/>
                <w:fitText w:val="1303" w:id="1369091328"/>
              </w:rPr>
              <w:t>レ</w:t>
            </w:r>
          </w:p>
        </w:tc>
        <w:tc>
          <w:tcPr>
            <w:tcW w:w="1725" w:type="dxa"/>
            <w:vAlign w:val="center"/>
          </w:tcPr>
          <w:p w:rsidR="00F535FB" w:rsidRPr="0062424E" w:rsidRDefault="00F535FB" w:rsidP="00130B0B">
            <w:pPr>
              <w:wordWrap w:val="0"/>
              <w:jc w:val="right"/>
              <w:rPr>
                <w:rFonts w:asciiTheme="minorEastAsia" w:hAnsiTheme="minorEastAsia"/>
                <w:sz w:val="22"/>
                <w:szCs w:val="24"/>
              </w:rPr>
            </w:pPr>
            <w:r w:rsidRPr="0062424E">
              <w:rPr>
                <w:rFonts w:asciiTheme="minorEastAsia" w:hAnsiTheme="minorEastAsia" w:hint="eastAsia"/>
                <w:sz w:val="22"/>
                <w:szCs w:val="24"/>
              </w:rPr>
              <w:t xml:space="preserve">小便器　</w:t>
            </w:r>
          </w:p>
          <w:p w:rsidR="00F535FB" w:rsidRPr="0062424E" w:rsidRDefault="00F535FB" w:rsidP="00EE0EF2">
            <w:pPr>
              <w:wordWrap w:val="0"/>
              <w:jc w:val="right"/>
              <w:rPr>
                <w:rFonts w:asciiTheme="minorEastAsia" w:hAnsiTheme="minorEastAsia"/>
                <w:sz w:val="22"/>
                <w:szCs w:val="24"/>
              </w:rPr>
            </w:pPr>
            <w:r w:rsidRPr="0062424E">
              <w:rPr>
                <w:rFonts w:asciiTheme="minorEastAsia" w:hAnsiTheme="minorEastAsia" w:hint="eastAsia"/>
                <w:sz w:val="22"/>
                <w:szCs w:val="24"/>
              </w:rPr>
              <w:t xml:space="preserve">大便器　</w:t>
            </w:r>
          </w:p>
        </w:tc>
        <w:tc>
          <w:tcPr>
            <w:tcW w:w="3945" w:type="dxa"/>
            <w:vAlign w:val="center"/>
          </w:tcPr>
          <w:p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w:t>
            </w:r>
          </w:p>
          <w:p w:rsidR="00F535FB" w:rsidRPr="0062424E" w:rsidRDefault="00F535FB" w:rsidP="00EE0EF2">
            <w:pPr>
              <w:jc w:val="right"/>
              <w:rPr>
                <w:rFonts w:asciiTheme="minorEastAsia" w:hAnsiTheme="minorEastAsia"/>
                <w:sz w:val="22"/>
                <w:szCs w:val="24"/>
              </w:rPr>
            </w:pPr>
            <w:r w:rsidRPr="0062424E">
              <w:rPr>
                <w:rFonts w:asciiTheme="minorEastAsia" w:hAnsiTheme="minorEastAsia" w:hint="eastAsia"/>
                <w:sz w:val="22"/>
                <w:szCs w:val="24"/>
              </w:rPr>
              <w:t>㎡</w:t>
            </w:r>
          </w:p>
        </w:tc>
      </w:tr>
      <w:tr w:rsidR="00F535FB" w:rsidRPr="0062424E" w:rsidTr="00F535FB">
        <w:trPr>
          <w:trHeight w:val="217"/>
        </w:trPr>
        <w:tc>
          <w:tcPr>
            <w:tcW w:w="1425" w:type="dxa"/>
            <w:vMerge/>
            <w:vAlign w:val="center"/>
          </w:tcPr>
          <w:p w:rsidR="00F535FB" w:rsidRPr="0062424E" w:rsidRDefault="00F535FB" w:rsidP="00692E40">
            <w:pPr>
              <w:jc w:val="distribute"/>
              <w:rPr>
                <w:rFonts w:asciiTheme="minorEastAsia" w:hAnsiTheme="minorEastAsia"/>
                <w:sz w:val="22"/>
                <w:szCs w:val="24"/>
              </w:rPr>
            </w:pPr>
          </w:p>
        </w:tc>
        <w:tc>
          <w:tcPr>
            <w:tcW w:w="1551" w:type="dxa"/>
            <w:vAlign w:val="center"/>
          </w:tcPr>
          <w:p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事務室</w:t>
            </w:r>
          </w:p>
        </w:tc>
        <w:tc>
          <w:tcPr>
            <w:tcW w:w="1725" w:type="dxa"/>
            <w:vAlign w:val="center"/>
          </w:tcPr>
          <w:p w:rsidR="00F535FB" w:rsidRPr="0062424E" w:rsidRDefault="003328AE"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w:t>
            </w:r>
          </w:p>
        </w:tc>
      </w:tr>
      <w:tr w:rsidR="00F533B3" w:rsidRPr="0062424E" w:rsidTr="002C4310">
        <w:trPr>
          <w:trHeight w:val="217"/>
        </w:trPr>
        <w:tc>
          <w:tcPr>
            <w:tcW w:w="2976" w:type="dxa"/>
            <w:gridSpan w:val="2"/>
            <w:vAlign w:val="center"/>
          </w:tcPr>
          <w:p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屋外運動場</w:t>
            </w:r>
          </w:p>
        </w:tc>
        <w:tc>
          <w:tcPr>
            <w:tcW w:w="1725" w:type="dxa"/>
            <w:vAlign w:val="center"/>
          </w:tcPr>
          <w:p w:rsidR="00F533B3" w:rsidRPr="0062424E" w:rsidRDefault="003328AE" w:rsidP="00692E40">
            <w:pPr>
              <w:jc w:val="right"/>
              <w:rPr>
                <w:rFonts w:asciiTheme="minorEastAsia" w:hAnsiTheme="minorEastAsia"/>
                <w:sz w:val="22"/>
                <w:szCs w:val="24"/>
              </w:rPr>
            </w:pPr>
            <w:r>
              <w:rPr>
                <w:rFonts w:asciiTheme="minorEastAsia" w:hAnsiTheme="minorEastAsia" w:hint="eastAsia"/>
                <w:sz w:val="22"/>
                <w:szCs w:val="24"/>
              </w:rPr>
              <w:t>１</w:t>
            </w:r>
            <w:r w:rsidR="00F533B3" w:rsidRPr="0062424E">
              <w:rPr>
                <w:rFonts w:asciiTheme="minorEastAsia" w:hAnsiTheme="minorEastAsia" w:hint="eastAsia"/>
                <w:sz w:val="22"/>
                <w:szCs w:val="24"/>
              </w:rPr>
              <w:t>箇所</w:t>
            </w:r>
          </w:p>
        </w:tc>
        <w:tc>
          <w:tcPr>
            <w:tcW w:w="3945" w:type="dxa"/>
            <w:vAlign w:val="center"/>
          </w:tcPr>
          <w:p w:rsidR="00F533B3" w:rsidRPr="0062424E" w:rsidRDefault="003328AE" w:rsidP="00692E40">
            <w:pPr>
              <w:jc w:val="right"/>
              <w:rPr>
                <w:rFonts w:asciiTheme="minorEastAsia" w:hAnsiTheme="minorEastAsia"/>
                <w:sz w:val="22"/>
                <w:szCs w:val="24"/>
              </w:rPr>
            </w:pPr>
            <w:r w:rsidRPr="003328AE">
              <w:rPr>
                <w:rFonts w:asciiTheme="minorEastAsia" w:hAnsiTheme="minorEastAsia" w:hint="eastAsia"/>
                <w:sz w:val="22"/>
                <w:szCs w:val="24"/>
              </w:rPr>
              <w:t>１，０００</w:t>
            </w:r>
            <w:r w:rsidR="00F533B3" w:rsidRPr="0062424E">
              <w:rPr>
                <w:rFonts w:asciiTheme="minorEastAsia" w:hAnsiTheme="minorEastAsia" w:hint="eastAsia"/>
                <w:sz w:val="22"/>
                <w:szCs w:val="24"/>
              </w:rPr>
              <w:t>㎡</w:t>
            </w:r>
          </w:p>
        </w:tc>
      </w:tr>
    </w:tbl>
    <w:p w:rsidR="00851CCE" w:rsidRPr="0062424E" w:rsidRDefault="00851CCE" w:rsidP="00692E40">
      <w:pPr>
        <w:jc w:val="left"/>
        <w:rPr>
          <w:rFonts w:asciiTheme="minorEastAsia" w:hAnsiTheme="minorEastAsia"/>
          <w:sz w:val="24"/>
          <w:szCs w:val="24"/>
        </w:rPr>
      </w:pPr>
      <w:r w:rsidRPr="0062424E">
        <w:rPr>
          <w:rFonts w:asciiTheme="minorEastAsia" w:hAnsiTheme="minorEastAsia" w:hint="eastAsia"/>
          <w:sz w:val="24"/>
          <w:szCs w:val="24"/>
        </w:rPr>
        <w:t xml:space="preserve">４　</w:t>
      </w:r>
      <w:r w:rsidR="00C061A7" w:rsidRPr="0062424E">
        <w:rPr>
          <w:rFonts w:asciiTheme="minorEastAsia" w:hAnsiTheme="minorEastAsia" w:hint="eastAsia"/>
          <w:sz w:val="24"/>
          <w:szCs w:val="24"/>
        </w:rPr>
        <w:t>施設</w:t>
      </w:r>
      <w:r w:rsidRPr="0062424E">
        <w:rPr>
          <w:rFonts w:asciiTheme="minorEastAsia" w:hAnsiTheme="minorEastAsia" w:hint="eastAsia"/>
          <w:sz w:val="24"/>
          <w:szCs w:val="24"/>
        </w:rPr>
        <w:t>の目的</w:t>
      </w:r>
      <w:r w:rsidR="00C061A7" w:rsidRPr="0062424E">
        <w:rPr>
          <w:rFonts w:asciiTheme="minorEastAsia" w:hAnsiTheme="minorEastAsia" w:hint="eastAsia"/>
          <w:sz w:val="24"/>
          <w:szCs w:val="24"/>
        </w:rPr>
        <w:t>、</w:t>
      </w:r>
      <w:r w:rsidRPr="0062424E">
        <w:rPr>
          <w:rFonts w:asciiTheme="minorEastAsia" w:hAnsiTheme="minorEastAsia" w:hint="eastAsia"/>
          <w:sz w:val="24"/>
          <w:szCs w:val="24"/>
        </w:rPr>
        <w:t>運営方針</w:t>
      </w:r>
    </w:p>
    <w:tbl>
      <w:tblPr>
        <w:tblStyle w:val="a3"/>
        <w:tblW w:w="0" w:type="auto"/>
        <w:tblInd w:w="534" w:type="dxa"/>
        <w:tblLook w:val="04A0" w:firstRow="1" w:lastRow="0" w:firstColumn="1" w:lastColumn="0" w:noHBand="0" w:noVBand="1"/>
      </w:tblPr>
      <w:tblGrid>
        <w:gridCol w:w="2905"/>
        <w:gridCol w:w="5622"/>
      </w:tblGrid>
      <w:tr w:rsidR="00851CCE" w:rsidRPr="0062424E" w:rsidTr="00AC72BC">
        <w:trPr>
          <w:trHeight w:val="1034"/>
        </w:trPr>
        <w:tc>
          <w:tcPr>
            <w:tcW w:w="2976" w:type="dxa"/>
            <w:vAlign w:val="center"/>
          </w:tcPr>
          <w:p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目的</w:t>
            </w:r>
          </w:p>
        </w:tc>
        <w:tc>
          <w:tcPr>
            <w:tcW w:w="5759" w:type="dxa"/>
            <w:vAlign w:val="center"/>
          </w:tcPr>
          <w:p w:rsidR="00851CCE" w:rsidRPr="0062424E" w:rsidRDefault="00F57230" w:rsidP="00AC72BC">
            <w:pPr>
              <w:spacing w:line="300" w:lineRule="exact"/>
              <w:rPr>
                <w:rFonts w:asciiTheme="minorEastAsia" w:hAnsiTheme="minorEastAsia"/>
                <w:sz w:val="24"/>
                <w:szCs w:val="24"/>
              </w:rPr>
            </w:pPr>
            <w:r>
              <w:rPr>
                <w:rFonts w:asciiTheme="minorEastAsia" w:hAnsiTheme="minorEastAsia" w:hint="eastAsia"/>
                <w:sz w:val="24"/>
                <w:szCs w:val="24"/>
              </w:rPr>
              <w:t>保護者の就労などで保育を必要とする乳幼児に対し</w:t>
            </w:r>
            <w:r w:rsidR="003328AE" w:rsidRPr="003328AE">
              <w:rPr>
                <w:rFonts w:asciiTheme="minorEastAsia" w:hAnsiTheme="minorEastAsia" w:hint="eastAsia"/>
                <w:sz w:val="24"/>
                <w:szCs w:val="24"/>
              </w:rPr>
              <w:t>適正な</w:t>
            </w:r>
            <w:r w:rsidR="002751A3">
              <w:rPr>
                <w:rFonts w:asciiTheme="minorEastAsia" w:hAnsiTheme="minorEastAsia" w:hint="eastAsia"/>
                <w:sz w:val="24"/>
                <w:szCs w:val="24"/>
              </w:rPr>
              <w:t>保育</w:t>
            </w:r>
            <w:r w:rsidR="003328AE" w:rsidRPr="003328AE">
              <w:rPr>
                <w:rFonts w:asciiTheme="minorEastAsia" w:hAnsiTheme="minorEastAsia" w:hint="eastAsia"/>
                <w:sz w:val="24"/>
                <w:szCs w:val="24"/>
              </w:rPr>
              <w:t>を提供することを目的とする</w:t>
            </w:r>
          </w:p>
        </w:tc>
      </w:tr>
      <w:tr w:rsidR="00851CCE" w:rsidRPr="0062424E" w:rsidTr="00F57230">
        <w:trPr>
          <w:trHeight w:val="5088"/>
        </w:trPr>
        <w:tc>
          <w:tcPr>
            <w:tcW w:w="2976" w:type="dxa"/>
            <w:vAlign w:val="center"/>
          </w:tcPr>
          <w:p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運営方針</w:t>
            </w:r>
          </w:p>
        </w:tc>
        <w:tc>
          <w:tcPr>
            <w:tcW w:w="5759" w:type="dxa"/>
            <w:vAlign w:val="center"/>
          </w:tcPr>
          <w:p w:rsidR="00FC2F13" w:rsidRPr="00FC2F13" w:rsidRDefault="00FC2F13" w:rsidP="00917652">
            <w:pPr>
              <w:spacing w:line="280" w:lineRule="exact"/>
              <w:ind w:left="236" w:hangingChars="100" w:hanging="236"/>
              <w:jc w:val="left"/>
              <w:rPr>
                <w:rFonts w:asciiTheme="minorEastAsia" w:hAnsiTheme="minorEastAsia"/>
                <w:sz w:val="24"/>
                <w:szCs w:val="24"/>
              </w:rPr>
            </w:pPr>
            <w:r>
              <w:rPr>
                <w:rFonts w:asciiTheme="minorEastAsia" w:hAnsiTheme="minorEastAsia" w:hint="eastAsia"/>
                <w:sz w:val="24"/>
                <w:szCs w:val="24"/>
              </w:rPr>
              <w:t>１</w:t>
            </w:r>
            <w:r w:rsidR="00DF4DA1">
              <w:rPr>
                <w:rFonts w:asciiTheme="minorEastAsia" w:hAnsiTheme="minorEastAsia" w:hint="eastAsia"/>
                <w:sz w:val="24"/>
                <w:szCs w:val="24"/>
              </w:rPr>
              <w:t xml:space="preserve">　</w:t>
            </w:r>
            <w:r w:rsidRPr="00FC2F13">
              <w:rPr>
                <w:rFonts w:asciiTheme="minorEastAsia" w:hAnsiTheme="minorEastAsia" w:hint="eastAsia"/>
                <w:sz w:val="24"/>
                <w:szCs w:val="24"/>
              </w:rPr>
              <w:t>当園は、良質な水準かつ適切な内容の</w:t>
            </w:r>
            <w:r w:rsidR="002751A3">
              <w:rPr>
                <w:rFonts w:asciiTheme="minorEastAsia" w:hAnsiTheme="minorEastAsia" w:hint="eastAsia"/>
                <w:sz w:val="24"/>
                <w:szCs w:val="24"/>
              </w:rPr>
              <w:t>保育</w:t>
            </w:r>
            <w:r w:rsidRPr="00FC2F13">
              <w:rPr>
                <w:rFonts w:asciiTheme="minorEastAsia" w:hAnsiTheme="minorEastAsia" w:hint="eastAsia"/>
                <w:sz w:val="24"/>
                <w:szCs w:val="24"/>
              </w:rPr>
              <w:t>の提供を行うことにより、全ての子どもが健やかに成長するための環境が等しく確保されることを目指す。</w:t>
            </w:r>
          </w:p>
          <w:p w:rsidR="00FC2F13" w:rsidRPr="00FC2F13" w:rsidRDefault="00FC2F13" w:rsidP="00DF4DA1">
            <w:pPr>
              <w:spacing w:line="280" w:lineRule="exact"/>
              <w:ind w:left="236" w:hangingChars="100" w:hanging="236"/>
              <w:jc w:val="left"/>
              <w:rPr>
                <w:rFonts w:asciiTheme="minorEastAsia" w:hAnsiTheme="minorEastAsia"/>
                <w:sz w:val="24"/>
                <w:szCs w:val="24"/>
              </w:rPr>
            </w:pPr>
            <w:r w:rsidRPr="00FC2F13">
              <w:rPr>
                <w:rFonts w:asciiTheme="minorEastAsia" w:hAnsiTheme="minorEastAsia" w:hint="eastAsia"/>
                <w:sz w:val="24"/>
                <w:szCs w:val="24"/>
              </w:rPr>
              <w:t>２　当園は、利用子どもの意思及び人格を尊重して、常に利用子どもの立場に立って、</w:t>
            </w:r>
            <w:r w:rsidR="002751A3">
              <w:rPr>
                <w:rFonts w:asciiTheme="minorEastAsia" w:hAnsiTheme="minorEastAsia" w:hint="eastAsia"/>
                <w:sz w:val="24"/>
                <w:szCs w:val="24"/>
              </w:rPr>
              <w:t>保育</w:t>
            </w:r>
            <w:r w:rsidRPr="00FC2F13">
              <w:rPr>
                <w:rFonts w:asciiTheme="minorEastAsia" w:hAnsiTheme="minorEastAsia" w:hint="eastAsia"/>
                <w:sz w:val="24"/>
                <w:szCs w:val="24"/>
              </w:rPr>
              <w:t>を提供するよう努める。</w:t>
            </w:r>
          </w:p>
          <w:p w:rsidR="00FC2F13" w:rsidRPr="00FC2F13" w:rsidRDefault="00FC2F13" w:rsidP="00DF4DA1">
            <w:pPr>
              <w:spacing w:line="280" w:lineRule="exact"/>
              <w:ind w:left="236" w:hangingChars="100" w:hanging="236"/>
              <w:jc w:val="left"/>
              <w:rPr>
                <w:rFonts w:asciiTheme="minorEastAsia" w:hAnsiTheme="minorEastAsia"/>
                <w:sz w:val="24"/>
                <w:szCs w:val="24"/>
              </w:rPr>
            </w:pPr>
            <w:r w:rsidRPr="00FC2F13">
              <w:rPr>
                <w:rFonts w:asciiTheme="minorEastAsia" w:hAnsiTheme="minorEastAsia" w:hint="eastAsia"/>
                <w:sz w:val="24"/>
                <w:szCs w:val="24"/>
              </w:rPr>
              <w:t>３　当園は、地域及び家庭との結び付きを重視した運営を行い、都道府県、市町村、小学校、他の</w:t>
            </w:r>
            <w:r w:rsidR="002751A3">
              <w:rPr>
                <w:rFonts w:asciiTheme="minorEastAsia" w:hAnsiTheme="minorEastAsia" w:hint="eastAsia"/>
                <w:sz w:val="24"/>
                <w:szCs w:val="24"/>
              </w:rPr>
              <w:t>保育</w:t>
            </w:r>
            <w:r w:rsidRPr="00FC2F13">
              <w:rPr>
                <w:rFonts w:asciiTheme="minorEastAsia" w:hAnsiTheme="minorEastAsia" w:hint="eastAsia"/>
                <w:sz w:val="24"/>
                <w:szCs w:val="24"/>
              </w:rPr>
              <w:t>施設等、地域子ども・子育て支援事業を行う者、他の児童福祉施設その他の学校又は保健医療サービス若しくは福祉サービスを提供する者との密接な連携に努める。</w:t>
            </w:r>
          </w:p>
          <w:p w:rsidR="00995C97" w:rsidRPr="0062424E" w:rsidRDefault="00FC2F13" w:rsidP="00F57230">
            <w:pPr>
              <w:spacing w:line="280" w:lineRule="exact"/>
              <w:ind w:left="236" w:hangingChars="100" w:hanging="236"/>
              <w:jc w:val="left"/>
              <w:rPr>
                <w:rFonts w:asciiTheme="minorEastAsia" w:hAnsiTheme="minorEastAsia"/>
                <w:sz w:val="24"/>
                <w:szCs w:val="24"/>
              </w:rPr>
            </w:pPr>
            <w:r w:rsidRPr="00FC2F13">
              <w:rPr>
                <w:rFonts w:asciiTheme="minorEastAsia" w:hAnsiTheme="minorEastAsia" w:hint="eastAsia"/>
                <w:sz w:val="24"/>
                <w:szCs w:val="24"/>
              </w:rPr>
              <w:t>４　当園は、利用子どもの人権の擁護、虐待の防止等のため、責任者を設置する等必要な体制の整備を行うとともに、</w:t>
            </w:r>
            <w:r w:rsidR="00F57230">
              <w:rPr>
                <w:rFonts w:asciiTheme="minorEastAsia" w:hAnsiTheme="minorEastAsia" w:hint="eastAsia"/>
                <w:sz w:val="24"/>
                <w:szCs w:val="24"/>
              </w:rPr>
              <w:t>職員</w:t>
            </w:r>
            <w:r w:rsidRPr="00FC2F13">
              <w:rPr>
                <w:rFonts w:asciiTheme="minorEastAsia" w:hAnsiTheme="minorEastAsia" w:hint="eastAsia"/>
                <w:sz w:val="24"/>
                <w:szCs w:val="24"/>
              </w:rPr>
              <w:t>に対し、研修を実施する等の措置を講ずるよう努める。</w:t>
            </w:r>
          </w:p>
        </w:tc>
      </w:tr>
    </w:tbl>
    <w:p w:rsidR="0057282C" w:rsidRPr="0062424E" w:rsidRDefault="0057282C" w:rsidP="00692E40">
      <w:pPr>
        <w:jc w:val="left"/>
        <w:rPr>
          <w:rFonts w:asciiTheme="minorEastAsia" w:hAnsiTheme="minorEastAsia"/>
          <w:sz w:val="24"/>
          <w:szCs w:val="24"/>
        </w:rPr>
      </w:pPr>
      <w:r w:rsidRPr="0062424E">
        <w:rPr>
          <w:rFonts w:asciiTheme="minorEastAsia" w:hAnsiTheme="minorEastAsia" w:hint="eastAsia"/>
          <w:sz w:val="24"/>
          <w:szCs w:val="24"/>
        </w:rPr>
        <w:t>５　職員体制</w:t>
      </w:r>
    </w:p>
    <w:tbl>
      <w:tblPr>
        <w:tblStyle w:val="a3"/>
        <w:tblW w:w="0" w:type="auto"/>
        <w:tblInd w:w="534" w:type="dxa"/>
        <w:tblLook w:val="04A0" w:firstRow="1" w:lastRow="0" w:firstColumn="1" w:lastColumn="0" w:noHBand="0" w:noVBand="1"/>
      </w:tblPr>
      <w:tblGrid>
        <w:gridCol w:w="2911"/>
        <w:gridCol w:w="5616"/>
      </w:tblGrid>
      <w:tr w:rsidR="0057282C" w:rsidRPr="0062424E" w:rsidTr="0057282C">
        <w:trPr>
          <w:trHeight w:val="472"/>
        </w:trPr>
        <w:tc>
          <w:tcPr>
            <w:tcW w:w="2976" w:type="dxa"/>
            <w:vAlign w:val="center"/>
          </w:tcPr>
          <w:p w:rsidR="00F70684" w:rsidRPr="0062424E" w:rsidRDefault="00995C97" w:rsidP="008F37D6">
            <w:pPr>
              <w:jc w:val="distribute"/>
              <w:rPr>
                <w:rFonts w:asciiTheme="minorEastAsia" w:hAnsiTheme="minorEastAsia"/>
                <w:sz w:val="24"/>
                <w:szCs w:val="24"/>
              </w:rPr>
            </w:pPr>
            <w:r w:rsidRPr="0062424E">
              <w:rPr>
                <w:rFonts w:asciiTheme="minorEastAsia" w:hAnsiTheme="minorEastAsia" w:hint="eastAsia"/>
                <w:sz w:val="24"/>
                <w:szCs w:val="24"/>
              </w:rPr>
              <w:t>園</w:t>
            </w:r>
            <w:r w:rsidR="0057282C" w:rsidRPr="0062424E">
              <w:rPr>
                <w:rFonts w:asciiTheme="minorEastAsia" w:hAnsiTheme="minorEastAsia" w:hint="eastAsia"/>
                <w:sz w:val="24"/>
                <w:szCs w:val="24"/>
              </w:rPr>
              <w:t>長</w:t>
            </w:r>
          </w:p>
        </w:tc>
        <w:tc>
          <w:tcPr>
            <w:tcW w:w="5759" w:type="dxa"/>
            <w:vAlign w:val="center"/>
          </w:tcPr>
          <w:p w:rsidR="0057282C" w:rsidRPr="0062424E" w:rsidRDefault="00995C97" w:rsidP="008F37D6">
            <w:pPr>
              <w:jc w:val="left"/>
              <w:rPr>
                <w:rFonts w:asciiTheme="minorEastAsia" w:hAnsiTheme="minorEastAsia"/>
                <w:sz w:val="24"/>
                <w:szCs w:val="24"/>
              </w:rPr>
            </w:pPr>
            <w:r w:rsidRPr="0062424E">
              <w:rPr>
                <w:rFonts w:asciiTheme="minorEastAsia" w:hAnsiTheme="minorEastAsia" w:hint="eastAsia"/>
                <w:sz w:val="24"/>
                <w:szCs w:val="24"/>
              </w:rPr>
              <w:t xml:space="preserve">　　　</w:t>
            </w:r>
            <w:r w:rsidR="00AC72BC">
              <w:rPr>
                <w:rFonts w:asciiTheme="minorEastAsia" w:hAnsiTheme="minorEastAsia" w:hint="eastAsia"/>
                <w:sz w:val="24"/>
                <w:szCs w:val="24"/>
              </w:rPr>
              <w:t>１</w:t>
            </w:r>
            <w:r w:rsidR="0057282C" w:rsidRPr="0062424E">
              <w:rPr>
                <w:rFonts w:asciiTheme="minorEastAsia" w:hAnsiTheme="minorEastAsia" w:hint="eastAsia"/>
                <w:sz w:val="24"/>
                <w:szCs w:val="24"/>
              </w:rPr>
              <w:t>人　（資格：</w:t>
            </w:r>
            <w:r w:rsidR="00AC72BC">
              <w:rPr>
                <w:rFonts w:asciiTheme="minorEastAsia" w:hAnsiTheme="minorEastAsia" w:hint="eastAsia"/>
                <w:sz w:val="24"/>
                <w:szCs w:val="24"/>
              </w:rPr>
              <w:t>有</w:t>
            </w:r>
            <w:r w:rsidR="0057282C" w:rsidRPr="0062424E">
              <w:rPr>
                <w:rFonts w:asciiTheme="minorEastAsia" w:hAnsiTheme="minorEastAsia" w:hint="eastAsia"/>
                <w:sz w:val="24"/>
                <w:szCs w:val="24"/>
              </w:rPr>
              <w:t>）</w:t>
            </w:r>
          </w:p>
        </w:tc>
      </w:tr>
      <w:tr w:rsidR="00995C97" w:rsidRPr="0062424E" w:rsidTr="0057282C">
        <w:trPr>
          <w:trHeight w:val="472"/>
        </w:trPr>
        <w:tc>
          <w:tcPr>
            <w:tcW w:w="2976" w:type="dxa"/>
            <w:vAlign w:val="center"/>
          </w:tcPr>
          <w:p w:rsidR="00995C97" w:rsidRPr="0062424E" w:rsidRDefault="00995C97" w:rsidP="008F37D6">
            <w:pPr>
              <w:jc w:val="distribute"/>
              <w:rPr>
                <w:rFonts w:asciiTheme="minorEastAsia" w:hAnsiTheme="minorEastAsia"/>
                <w:sz w:val="24"/>
                <w:szCs w:val="24"/>
              </w:rPr>
            </w:pPr>
            <w:r w:rsidRPr="0062424E">
              <w:rPr>
                <w:rFonts w:asciiTheme="minorEastAsia" w:hAnsiTheme="minorEastAsia" w:hint="eastAsia"/>
                <w:sz w:val="24"/>
                <w:szCs w:val="24"/>
              </w:rPr>
              <w:t>園長補佐</w:t>
            </w:r>
          </w:p>
        </w:tc>
        <w:tc>
          <w:tcPr>
            <w:tcW w:w="5759" w:type="dxa"/>
            <w:vAlign w:val="center"/>
          </w:tcPr>
          <w:p w:rsidR="00A87B1C" w:rsidRPr="0062424E" w:rsidRDefault="00995C97" w:rsidP="008F37D6">
            <w:pPr>
              <w:jc w:val="left"/>
              <w:rPr>
                <w:rFonts w:asciiTheme="minorEastAsia" w:hAnsiTheme="minorEastAsia"/>
                <w:sz w:val="24"/>
                <w:szCs w:val="24"/>
              </w:rPr>
            </w:pPr>
            <w:r w:rsidRPr="0062424E">
              <w:rPr>
                <w:rFonts w:asciiTheme="minorEastAsia" w:hAnsiTheme="minorEastAsia" w:hint="eastAsia"/>
                <w:sz w:val="24"/>
                <w:szCs w:val="24"/>
              </w:rPr>
              <w:t xml:space="preserve">　　　</w:t>
            </w:r>
            <w:r w:rsidR="00A87B1C" w:rsidRPr="00A87B1C">
              <w:rPr>
                <w:rFonts w:asciiTheme="minorEastAsia" w:hAnsiTheme="minorEastAsia" w:hint="eastAsia"/>
                <w:sz w:val="24"/>
                <w:szCs w:val="24"/>
              </w:rPr>
              <w:t>１人　（資格：有）</w:t>
            </w:r>
          </w:p>
        </w:tc>
      </w:tr>
      <w:tr w:rsidR="00995C97" w:rsidRPr="0062424E" w:rsidTr="0057282C">
        <w:trPr>
          <w:trHeight w:val="472"/>
        </w:trPr>
        <w:tc>
          <w:tcPr>
            <w:tcW w:w="2976" w:type="dxa"/>
            <w:vAlign w:val="center"/>
          </w:tcPr>
          <w:p w:rsidR="00995C97" w:rsidRPr="0062424E" w:rsidRDefault="00995C97" w:rsidP="008F37D6">
            <w:pPr>
              <w:jc w:val="distribute"/>
              <w:rPr>
                <w:rFonts w:asciiTheme="minorEastAsia" w:hAnsiTheme="minorEastAsia"/>
                <w:sz w:val="24"/>
                <w:szCs w:val="24"/>
              </w:rPr>
            </w:pPr>
            <w:r w:rsidRPr="0062424E">
              <w:rPr>
                <w:rFonts w:asciiTheme="minorEastAsia" w:hAnsiTheme="minorEastAsia" w:hint="eastAsia"/>
                <w:sz w:val="24"/>
                <w:szCs w:val="24"/>
              </w:rPr>
              <w:t>主任保育士</w:t>
            </w:r>
          </w:p>
        </w:tc>
        <w:tc>
          <w:tcPr>
            <w:tcW w:w="5759" w:type="dxa"/>
            <w:vAlign w:val="center"/>
          </w:tcPr>
          <w:p w:rsidR="00995C97" w:rsidRPr="0062424E" w:rsidRDefault="00995C97" w:rsidP="008F37D6">
            <w:pPr>
              <w:jc w:val="left"/>
              <w:rPr>
                <w:rFonts w:asciiTheme="minorEastAsia" w:hAnsiTheme="minorEastAsia"/>
                <w:sz w:val="24"/>
                <w:szCs w:val="24"/>
              </w:rPr>
            </w:pPr>
            <w:r w:rsidRPr="0062424E">
              <w:rPr>
                <w:rFonts w:asciiTheme="minorEastAsia" w:hAnsiTheme="minorEastAsia" w:hint="eastAsia"/>
                <w:sz w:val="24"/>
                <w:szCs w:val="24"/>
              </w:rPr>
              <w:t xml:space="preserve">　　　</w:t>
            </w:r>
            <w:r w:rsidR="00AC72BC">
              <w:rPr>
                <w:rFonts w:asciiTheme="minorEastAsia" w:hAnsiTheme="minorEastAsia" w:hint="eastAsia"/>
                <w:sz w:val="24"/>
                <w:szCs w:val="24"/>
              </w:rPr>
              <w:t>１</w:t>
            </w:r>
            <w:r w:rsidRPr="0062424E">
              <w:rPr>
                <w:rFonts w:asciiTheme="minorEastAsia" w:hAnsiTheme="minorEastAsia" w:hint="eastAsia"/>
                <w:sz w:val="24"/>
                <w:szCs w:val="24"/>
              </w:rPr>
              <w:t>人　（資格：</w:t>
            </w:r>
            <w:r w:rsidR="00AC72BC">
              <w:rPr>
                <w:rFonts w:asciiTheme="minorEastAsia" w:hAnsiTheme="minorEastAsia" w:hint="eastAsia"/>
                <w:sz w:val="24"/>
                <w:szCs w:val="24"/>
              </w:rPr>
              <w:t>有</w:t>
            </w:r>
            <w:r w:rsidRPr="0062424E">
              <w:rPr>
                <w:rFonts w:asciiTheme="minorEastAsia" w:hAnsiTheme="minorEastAsia" w:hint="eastAsia"/>
                <w:sz w:val="24"/>
                <w:szCs w:val="24"/>
              </w:rPr>
              <w:t>）</w:t>
            </w:r>
            <w:r w:rsidR="00AC72BC">
              <w:rPr>
                <w:rFonts w:asciiTheme="minorEastAsia" w:hAnsiTheme="minorEastAsia" w:hint="eastAsia"/>
                <w:sz w:val="24"/>
                <w:szCs w:val="24"/>
              </w:rPr>
              <w:t>園長補佐兼務</w:t>
            </w:r>
          </w:p>
        </w:tc>
      </w:tr>
      <w:tr w:rsidR="0057282C" w:rsidRPr="0062424E" w:rsidTr="0057282C">
        <w:trPr>
          <w:trHeight w:val="472"/>
        </w:trPr>
        <w:tc>
          <w:tcPr>
            <w:tcW w:w="2976" w:type="dxa"/>
            <w:vAlign w:val="center"/>
          </w:tcPr>
          <w:p w:rsidR="0057282C" w:rsidRPr="0062424E" w:rsidRDefault="0057282C" w:rsidP="008F37D6">
            <w:pPr>
              <w:jc w:val="distribute"/>
              <w:rPr>
                <w:rFonts w:asciiTheme="minorEastAsia" w:hAnsiTheme="minorEastAsia"/>
                <w:sz w:val="24"/>
                <w:szCs w:val="24"/>
              </w:rPr>
            </w:pPr>
            <w:r w:rsidRPr="0062424E">
              <w:rPr>
                <w:rFonts w:asciiTheme="minorEastAsia" w:hAnsiTheme="minorEastAsia" w:hint="eastAsia"/>
                <w:sz w:val="24"/>
                <w:szCs w:val="24"/>
              </w:rPr>
              <w:lastRenderedPageBreak/>
              <w:t>保育士</w:t>
            </w:r>
            <w:r w:rsidR="00A46A4D">
              <w:rPr>
                <w:rFonts w:asciiTheme="minorEastAsia" w:hAnsiTheme="minorEastAsia" w:hint="eastAsia"/>
                <w:sz w:val="24"/>
                <w:szCs w:val="24"/>
              </w:rPr>
              <w:t>、幼稚園教諭</w:t>
            </w:r>
          </w:p>
        </w:tc>
        <w:tc>
          <w:tcPr>
            <w:tcW w:w="5759" w:type="dxa"/>
            <w:vAlign w:val="center"/>
          </w:tcPr>
          <w:p w:rsidR="00C30336" w:rsidRPr="0062424E" w:rsidRDefault="00A46A4D" w:rsidP="008F37D6">
            <w:pPr>
              <w:jc w:val="left"/>
              <w:rPr>
                <w:rFonts w:asciiTheme="minorEastAsia" w:hAnsiTheme="minorEastAsia"/>
                <w:sz w:val="24"/>
                <w:szCs w:val="24"/>
              </w:rPr>
            </w:pPr>
            <w:r>
              <w:rPr>
                <w:rFonts w:asciiTheme="minorEastAsia" w:hAnsiTheme="minorEastAsia" w:hint="eastAsia"/>
                <w:sz w:val="24"/>
                <w:szCs w:val="24"/>
              </w:rPr>
              <w:t xml:space="preserve">　　　</w:t>
            </w:r>
            <w:r w:rsidR="00A70E70">
              <w:rPr>
                <w:rFonts w:asciiTheme="minorEastAsia" w:hAnsiTheme="minorEastAsia" w:hint="eastAsia"/>
                <w:sz w:val="24"/>
                <w:szCs w:val="24"/>
              </w:rPr>
              <w:t>３</w:t>
            </w:r>
            <w:r>
              <w:rPr>
                <w:rFonts w:asciiTheme="minorEastAsia" w:hAnsiTheme="minorEastAsia" w:hint="eastAsia"/>
                <w:sz w:val="24"/>
                <w:szCs w:val="24"/>
              </w:rPr>
              <w:t xml:space="preserve">人　</w:t>
            </w:r>
            <w:r w:rsidR="00AC72BC" w:rsidRPr="00AC72BC">
              <w:rPr>
                <w:rFonts w:asciiTheme="minorEastAsia" w:hAnsiTheme="minorEastAsia" w:hint="eastAsia"/>
                <w:sz w:val="24"/>
                <w:szCs w:val="24"/>
              </w:rPr>
              <w:t>（資格：有）</w:t>
            </w:r>
          </w:p>
        </w:tc>
      </w:tr>
    </w:tbl>
    <w:p w:rsidR="00851CCE" w:rsidRPr="0062424E" w:rsidRDefault="00455E8C" w:rsidP="008F37D6">
      <w:pPr>
        <w:jc w:val="left"/>
        <w:rPr>
          <w:rFonts w:asciiTheme="minorEastAsia" w:hAnsiTheme="minorEastAsia"/>
          <w:sz w:val="24"/>
          <w:szCs w:val="24"/>
        </w:rPr>
      </w:pPr>
      <w:r w:rsidRPr="0062424E">
        <w:rPr>
          <w:rFonts w:asciiTheme="minorEastAsia" w:hAnsiTheme="minorEastAsia" w:hint="eastAsia"/>
          <w:sz w:val="24"/>
          <w:szCs w:val="24"/>
        </w:rPr>
        <w:t>６</w:t>
      </w:r>
      <w:r w:rsidR="00C86E54" w:rsidRPr="0062424E">
        <w:rPr>
          <w:rFonts w:asciiTheme="minorEastAsia" w:hAnsiTheme="minorEastAsia" w:hint="eastAsia"/>
          <w:sz w:val="24"/>
          <w:szCs w:val="24"/>
        </w:rPr>
        <w:t xml:space="preserve">　</w:t>
      </w:r>
      <w:r w:rsidR="00B63490">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を提供する日</w:t>
      </w:r>
    </w:p>
    <w:tbl>
      <w:tblPr>
        <w:tblStyle w:val="a3"/>
        <w:tblW w:w="0" w:type="auto"/>
        <w:tblInd w:w="534" w:type="dxa"/>
        <w:tblLook w:val="04A0" w:firstRow="1" w:lastRow="0" w:firstColumn="1" w:lastColumn="0" w:noHBand="0" w:noVBand="1"/>
      </w:tblPr>
      <w:tblGrid>
        <w:gridCol w:w="2902"/>
        <w:gridCol w:w="5625"/>
      </w:tblGrid>
      <w:tr w:rsidR="003925BC" w:rsidRPr="0062424E" w:rsidTr="008F37D6">
        <w:trPr>
          <w:trHeight w:val="444"/>
        </w:trPr>
        <w:tc>
          <w:tcPr>
            <w:tcW w:w="2976" w:type="dxa"/>
            <w:vAlign w:val="center"/>
          </w:tcPr>
          <w:p w:rsidR="004131A7" w:rsidRPr="0062424E" w:rsidRDefault="004131A7" w:rsidP="008F37D6">
            <w:pPr>
              <w:rPr>
                <w:rFonts w:asciiTheme="minorEastAsia" w:hAnsiTheme="minorEastAsia"/>
                <w:sz w:val="24"/>
                <w:szCs w:val="24"/>
              </w:rPr>
            </w:pPr>
            <w:r w:rsidRPr="0062424E">
              <w:rPr>
                <w:rFonts w:asciiTheme="minorEastAsia" w:hAnsiTheme="minorEastAsia" w:hint="eastAsia"/>
                <w:sz w:val="24"/>
                <w:szCs w:val="24"/>
              </w:rPr>
              <w:t>開所日</w:t>
            </w:r>
          </w:p>
        </w:tc>
        <w:tc>
          <w:tcPr>
            <w:tcW w:w="5759" w:type="dxa"/>
            <w:vAlign w:val="center"/>
          </w:tcPr>
          <w:p w:rsidR="004131A7" w:rsidRPr="0062424E" w:rsidRDefault="00AC72BC" w:rsidP="008F37D6">
            <w:pPr>
              <w:rPr>
                <w:rFonts w:asciiTheme="minorEastAsia" w:hAnsiTheme="minorEastAsia"/>
                <w:sz w:val="24"/>
                <w:szCs w:val="24"/>
              </w:rPr>
            </w:pPr>
            <w:r>
              <w:rPr>
                <w:rFonts w:asciiTheme="minorEastAsia" w:hAnsiTheme="minorEastAsia" w:hint="eastAsia"/>
                <w:sz w:val="24"/>
                <w:szCs w:val="24"/>
              </w:rPr>
              <w:t>月曜日から土曜日</w:t>
            </w:r>
            <w:r w:rsidR="00F57230">
              <w:rPr>
                <w:rFonts w:asciiTheme="minorEastAsia" w:hAnsiTheme="minorEastAsia" w:hint="eastAsia"/>
                <w:sz w:val="24"/>
                <w:szCs w:val="24"/>
              </w:rPr>
              <w:t>（土曜日は希望保育）</w:t>
            </w:r>
          </w:p>
        </w:tc>
      </w:tr>
      <w:tr w:rsidR="003925BC" w:rsidRPr="0062424E" w:rsidTr="008F37D6">
        <w:trPr>
          <w:trHeight w:val="444"/>
        </w:trPr>
        <w:tc>
          <w:tcPr>
            <w:tcW w:w="2976" w:type="dxa"/>
            <w:vAlign w:val="center"/>
          </w:tcPr>
          <w:p w:rsidR="004131A7" w:rsidRPr="0062424E" w:rsidRDefault="004131A7" w:rsidP="008F37D6">
            <w:pPr>
              <w:rPr>
                <w:rFonts w:asciiTheme="minorEastAsia" w:hAnsiTheme="minorEastAsia"/>
                <w:sz w:val="24"/>
                <w:szCs w:val="24"/>
              </w:rPr>
            </w:pPr>
            <w:r w:rsidRPr="0062424E">
              <w:rPr>
                <w:rFonts w:asciiTheme="minorEastAsia" w:hAnsiTheme="minorEastAsia" w:hint="eastAsia"/>
                <w:sz w:val="24"/>
                <w:szCs w:val="24"/>
              </w:rPr>
              <w:t>休所日</w:t>
            </w:r>
          </w:p>
        </w:tc>
        <w:tc>
          <w:tcPr>
            <w:tcW w:w="5759" w:type="dxa"/>
            <w:vAlign w:val="center"/>
          </w:tcPr>
          <w:p w:rsidR="00F57230" w:rsidRDefault="00AC72BC" w:rsidP="00F57230">
            <w:pPr>
              <w:spacing w:line="0" w:lineRule="atLeast"/>
              <w:ind w:left="472" w:hangingChars="200" w:hanging="472"/>
              <w:rPr>
                <w:rFonts w:asciiTheme="minorEastAsia" w:hAnsiTheme="minorEastAsia"/>
                <w:sz w:val="24"/>
                <w:szCs w:val="24"/>
              </w:rPr>
            </w:pPr>
            <w:r>
              <w:rPr>
                <w:rFonts w:asciiTheme="minorEastAsia" w:hAnsiTheme="minorEastAsia" w:hint="eastAsia"/>
                <w:sz w:val="24"/>
                <w:szCs w:val="24"/>
              </w:rPr>
              <w:t>国民の休日・</w:t>
            </w:r>
            <w:r w:rsidR="00F57230">
              <w:rPr>
                <w:rFonts w:asciiTheme="minorEastAsia" w:hAnsiTheme="minorEastAsia" w:hint="eastAsia"/>
                <w:sz w:val="24"/>
                <w:szCs w:val="24"/>
              </w:rPr>
              <w:t>祝日・</w:t>
            </w:r>
            <w:r w:rsidR="00507768">
              <w:rPr>
                <w:rFonts w:asciiTheme="minorEastAsia" w:hAnsiTheme="minorEastAsia" w:hint="eastAsia"/>
                <w:sz w:val="24"/>
                <w:szCs w:val="24"/>
              </w:rPr>
              <w:t>日曜日</w:t>
            </w:r>
          </w:p>
          <w:p w:rsidR="009806B9" w:rsidRPr="00F57230" w:rsidRDefault="009806B9" w:rsidP="00F57230">
            <w:pPr>
              <w:spacing w:line="0" w:lineRule="atLeast"/>
              <w:ind w:left="472" w:hangingChars="200" w:hanging="472"/>
              <w:rPr>
                <w:rFonts w:asciiTheme="minorEastAsia" w:hAnsiTheme="minorEastAsia"/>
                <w:color w:val="000000" w:themeColor="text1"/>
                <w:sz w:val="24"/>
                <w:szCs w:val="24"/>
              </w:rPr>
            </w:pPr>
            <w:r w:rsidRPr="00F57230">
              <w:rPr>
                <w:rFonts w:asciiTheme="minorEastAsia" w:hAnsiTheme="minorEastAsia" w:hint="eastAsia"/>
                <w:color w:val="000000" w:themeColor="text1"/>
                <w:sz w:val="24"/>
                <w:szCs w:val="24"/>
              </w:rPr>
              <w:t>年始休日（1月2日、3日）</w:t>
            </w:r>
          </w:p>
          <w:p w:rsidR="004131A7" w:rsidRPr="0062424E" w:rsidRDefault="009806B9" w:rsidP="00F57230">
            <w:pPr>
              <w:spacing w:line="0" w:lineRule="atLeast"/>
              <w:ind w:left="472" w:hangingChars="200" w:hanging="472"/>
              <w:rPr>
                <w:rFonts w:asciiTheme="minorEastAsia" w:hAnsiTheme="minorEastAsia"/>
                <w:sz w:val="24"/>
                <w:szCs w:val="24"/>
              </w:rPr>
            </w:pPr>
            <w:r w:rsidRPr="00F57230">
              <w:rPr>
                <w:rFonts w:asciiTheme="minorEastAsia" w:hAnsiTheme="minorEastAsia" w:hint="eastAsia"/>
                <w:color w:val="000000" w:themeColor="text1"/>
                <w:sz w:val="24"/>
                <w:szCs w:val="24"/>
              </w:rPr>
              <w:t>年末休日（12月29日～12月31日）</w:t>
            </w:r>
          </w:p>
        </w:tc>
      </w:tr>
    </w:tbl>
    <w:p w:rsidR="008F37D6" w:rsidRDefault="008F37D6" w:rsidP="008F37D6">
      <w:pPr>
        <w:spacing w:line="0" w:lineRule="atLeast"/>
        <w:jc w:val="left"/>
        <w:rPr>
          <w:rFonts w:asciiTheme="minorEastAsia" w:hAnsiTheme="minorEastAsia"/>
          <w:sz w:val="24"/>
          <w:szCs w:val="24"/>
        </w:rPr>
      </w:pPr>
    </w:p>
    <w:p w:rsidR="004131A7" w:rsidRPr="0062424E" w:rsidRDefault="00455E8C" w:rsidP="008F37D6">
      <w:pPr>
        <w:spacing w:line="0" w:lineRule="atLeast"/>
        <w:jc w:val="left"/>
        <w:rPr>
          <w:rFonts w:asciiTheme="minorEastAsia" w:hAnsiTheme="minorEastAsia"/>
          <w:sz w:val="24"/>
          <w:szCs w:val="24"/>
        </w:rPr>
      </w:pPr>
      <w:r w:rsidRPr="0062424E">
        <w:rPr>
          <w:rFonts w:asciiTheme="minorEastAsia" w:hAnsiTheme="minorEastAsia" w:hint="eastAsia"/>
          <w:sz w:val="24"/>
          <w:szCs w:val="24"/>
        </w:rPr>
        <w:t>７</w:t>
      </w:r>
      <w:r w:rsidR="004131A7" w:rsidRPr="0062424E">
        <w:rPr>
          <w:rFonts w:asciiTheme="minorEastAsia" w:hAnsiTheme="minorEastAsia" w:hint="eastAsia"/>
          <w:sz w:val="24"/>
          <w:szCs w:val="24"/>
        </w:rPr>
        <w:t xml:space="preserve">　</w:t>
      </w:r>
      <w:r w:rsidR="00B63490">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を提供する時間</w:t>
      </w:r>
    </w:p>
    <w:p w:rsidR="008F37D6" w:rsidRPr="008F37D6" w:rsidRDefault="006F093E" w:rsidP="008F37D6">
      <w:pPr>
        <w:pStyle w:val="a4"/>
        <w:numPr>
          <w:ilvl w:val="0"/>
          <w:numId w:val="7"/>
        </w:numPr>
        <w:ind w:leftChars="0"/>
        <w:jc w:val="left"/>
        <w:rPr>
          <w:rFonts w:asciiTheme="minorEastAsia" w:hAnsiTheme="minorEastAsia"/>
          <w:sz w:val="24"/>
          <w:szCs w:val="24"/>
        </w:rPr>
      </w:pPr>
      <w:r w:rsidRPr="008F37D6">
        <w:rPr>
          <w:rFonts w:asciiTheme="minorEastAsia" w:hAnsiTheme="minorEastAsia" w:hint="eastAsia"/>
          <w:sz w:val="24"/>
          <w:szCs w:val="24"/>
        </w:rPr>
        <w:t>開所時間</w:t>
      </w:r>
    </w:p>
    <w:tbl>
      <w:tblPr>
        <w:tblStyle w:val="a3"/>
        <w:tblW w:w="0" w:type="auto"/>
        <w:tblInd w:w="534" w:type="dxa"/>
        <w:tblLook w:val="04A0" w:firstRow="1" w:lastRow="0" w:firstColumn="1" w:lastColumn="0" w:noHBand="0" w:noVBand="1"/>
      </w:tblPr>
      <w:tblGrid>
        <w:gridCol w:w="4263"/>
        <w:gridCol w:w="4264"/>
      </w:tblGrid>
      <w:tr w:rsidR="006F093E" w:rsidRPr="0062424E" w:rsidTr="008F37D6">
        <w:trPr>
          <w:trHeight w:val="481"/>
        </w:trPr>
        <w:tc>
          <w:tcPr>
            <w:tcW w:w="4367" w:type="dxa"/>
          </w:tcPr>
          <w:p w:rsidR="006F093E" w:rsidRPr="0062424E" w:rsidRDefault="006F093E" w:rsidP="008F37D6">
            <w:pPr>
              <w:spacing w:line="120" w:lineRule="atLeast"/>
              <w:jc w:val="left"/>
              <w:rPr>
                <w:rFonts w:asciiTheme="minorEastAsia" w:hAnsiTheme="minorEastAsia"/>
                <w:sz w:val="24"/>
                <w:szCs w:val="24"/>
              </w:rPr>
            </w:pPr>
            <w:r w:rsidRPr="0062424E">
              <w:rPr>
                <w:rFonts w:asciiTheme="minorEastAsia" w:hAnsiTheme="minorEastAsia" w:hint="eastAsia"/>
                <w:sz w:val="24"/>
                <w:szCs w:val="24"/>
              </w:rPr>
              <w:t>月曜日から金曜日</w:t>
            </w:r>
          </w:p>
        </w:tc>
        <w:tc>
          <w:tcPr>
            <w:tcW w:w="4368" w:type="dxa"/>
          </w:tcPr>
          <w:p w:rsidR="006F093E" w:rsidRPr="0062424E" w:rsidRDefault="00AC72BC" w:rsidP="008F37D6">
            <w:pPr>
              <w:spacing w:line="120" w:lineRule="atLeast"/>
              <w:jc w:val="left"/>
              <w:rPr>
                <w:rFonts w:asciiTheme="minorEastAsia" w:hAnsiTheme="minorEastAsia"/>
                <w:sz w:val="24"/>
                <w:szCs w:val="24"/>
              </w:rPr>
            </w:pPr>
            <w:r>
              <w:rPr>
                <w:rFonts w:asciiTheme="minorEastAsia" w:hAnsiTheme="minorEastAsia" w:hint="eastAsia"/>
                <w:sz w:val="24"/>
                <w:szCs w:val="24"/>
              </w:rPr>
              <w:t>午前7時から午後７時</w:t>
            </w:r>
          </w:p>
        </w:tc>
      </w:tr>
      <w:tr w:rsidR="006F093E" w:rsidRPr="0062424E" w:rsidTr="008F37D6">
        <w:tc>
          <w:tcPr>
            <w:tcW w:w="4367" w:type="dxa"/>
          </w:tcPr>
          <w:p w:rsidR="006F093E" w:rsidRPr="0062424E" w:rsidRDefault="00532B0D" w:rsidP="008F37D6">
            <w:pPr>
              <w:spacing w:line="120" w:lineRule="atLeast"/>
              <w:jc w:val="left"/>
              <w:rPr>
                <w:rFonts w:asciiTheme="minorEastAsia" w:hAnsiTheme="minorEastAsia"/>
                <w:sz w:val="24"/>
                <w:szCs w:val="24"/>
              </w:rPr>
            </w:pPr>
            <w:r>
              <w:rPr>
                <w:rFonts w:asciiTheme="minorEastAsia" w:hAnsiTheme="minorEastAsia" w:hint="eastAsia"/>
                <w:sz w:val="24"/>
                <w:szCs w:val="24"/>
              </w:rPr>
              <w:t>希望保育日</w:t>
            </w:r>
          </w:p>
        </w:tc>
        <w:tc>
          <w:tcPr>
            <w:tcW w:w="4368" w:type="dxa"/>
          </w:tcPr>
          <w:p w:rsidR="006F093E" w:rsidRPr="0062424E" w:rsidRDefault="00AC72BC" w:rsidP="008F37D6">
            <w:pPr>
              <w:spacing w:line="120" w:lineRule="atLeast"/>
              <w:jc w:val="left"/>
              <w:rPr>
                <w:rFonts w:asciiTheme="minorEastAsia" w:hAnsiTheme="minorEastAsia"/>
                <w:sz w:val="24"/>
                <w:szCs w:val="24"/>
              </w:rPr>
            </w:pPr>
            <w:r w:rsidRPr="00AC72BC">
              <w:rPr>
                <w:rFonts w:asciiTheme="minorEastAsia" w:hAnsiTheme="minorEastAsia" w:hint="eastAsia"/>
                <w:sz w:val="24"/>
                <w:szCs w:val="24"/>
              </w:rPr>
              <w:t>午前7時から午後７時</w:t>
            </w:r>
          </w:p>
        </w:tc>
      </w:tr>
    </w:tbl>
    <w:p w:rsidR="006F093E" w:rsidRPr="0062424E" w:rsidRDefault="00FE1216" w:rsidP="008F37D6">
      <w:pPr>
        <w:spacing w:line="120" w:lineRule="atLeast"/>
        <w:jc w:val="left"/>
        <w:rPr>
          <w:rFonts w:asciiTheme="minorEastAsia" w:hAnsiTheme="minorEastAsia"/>
          <w:sz w:val="24"/>
          <w:szCs w:val="24"/>
        </w:rPr>
      </w:pPr>
      <w:r w:rsidRPr="0062424E">
        <w:rPr>
          <w:rFonts w:asciiTheme="minorEastAsia" w:hAnsiTheme="minorEastAsia" w:hint="eastAsia"/>
          <w:sz w:val="24"/>
          <w:szCs w:val="24"/>
        </w:rPr>
        <w:t>（２）</w:t>
      </w:r>
      <w:r w:rsidR="006F093E" w:rsidRPr="0062424E">
        <w:rPr>
          <w:rFonts w:asciiTheme="minorEastAsia" w:hAnsiTheme="minorEastAsia" w:hint="eastAsia"/>
          <w:sz w:val="24"/>
          <w:szCs w:val="24"/>
        </w:rPr>
        <w:t>保育標準時間認定に関する保育時間（11時間）</w:t>
      </w:r>
    </w:p>
    <w:tbl>
      <w:tblPr>
        <w:tblStyle w:val="a3"/>
        <w:tblW w:w="8735" w:type="dxa"/>
        <w:tblInd w:w="534" w:type="dxa"/>
        <w:tblLook w:val="04A0" w:firstRow="1" w:lastRow="0" w:firstColumn="1" w:lastColumn="0" w:noHBand="0" w:noVBand="1"/>
      </w:tblPr>
      <w:tblGrid>
        <w:gridCol w:w="2976"/>
        <w:gridCol w:w="5759"/>
      </w:tblGrid>
      <w:tr w:rsidR="006F093E" w:rsidRPr="0062424E" w:rsidTr="006F093E">
        <w:tc>
          <w:tcPr>
            <w:tcW w:w="2976" w:type="dxa"/>
            <w:tcFitText/>
          </w:tcPr>
          <w:p w:rsidR="006F093E" w:rsidRPr="0062424E" w:rsidRDefault="006F093E" w:rsidP="008A3ADB">
            <w:pPr>
              <w:spacing w:line="120" w:lineRule="atLeast"/>
              <w:jc w:val="distribute"/>
              <w:rPr>
                <w:rFonts w:asciiTheme="minorEastAsia" w:hAnsiTheme="minorEastAsia"/>
                <w:sz w:val="24"/>
                <w:szCs w:val="24"/>
              </w:rPr>
            </w:pPr>
            <w:r w:rsidRPr="0048562D">
              <w:rPr>
                <w:rFonts w:asciiTheme="minorEastAsia" w:hAnsiTheme="minorEastAsia" w:hint="eastAsia"/>
                <w:w w:val="87"/>
                <w:kern w:val="0"/>
                <w:sz w:val="24"/>
                <w:szCs w:val="24"/>
              </w:rPr>
              <w:t>月曜日から金曜日の保育時</w:t>
            </w:r>
            <w:r w:rsidRPr="0048562D">
              <w:rPr>
                <w:rFonts w:asciiTheme="minorEastAsia" w:hAnsiTheme="minorEastAsia" w:hint="eastAsia"/>
                <w:spacing w:val="17"/>
                <w:w w:val="87"/>
                <w:kern w:val="0"/>
                <w:sz w:val="24"/>
                <w:szCs w:val="24"/>
              </w:rPr>
              <w:t>間</w:t>
            </w:r>
          </w:p>
        </w:tc>
        <w:tc>
          <w:tcPr>
            <w:tcW w:w="5759" w:type="dxa"/>
          </w:tcPr>
          <w:p w:rsidR="006F093E" w:rsidRPr="0062424E" w:rsidRDefault="00AC72BC" w:rsidP="008F37D6">
            <w:pPr>
              <w:spacing w:line="120" w:lineRule="atLeast"/>
              <w:jc w:val="left"/>
              <w:rPr>
                <w:rFonts w:asciiTheme="minorEastAsia" w:hAnsiTheme="minorEastAsia"/>
                <w:sz w:val="24"/>
                <w:szCs w:val="24"/>
              </w:rPr>
            </w:pPr>
            <w:r>
              <w:rPr>
                <w:rFonts w:asciiTheme="minorEastAsia" w:hAnsiTheme="minorEastAsia" w:hint="eastAsia"/>
                <w:sz w:val="24"/>
                <w:szCs w:val="24"/>
              </w:rPr>
              <w:t>午前7時から午後6時</w:t>
            </w:r>
          </w:p>
        </w:tc>
      </w:tr>
      <w:tr w:rsidR="006F093E" w:rsidRPr="0062424E" w:rsidTr="006F093E">
        <w:tc>
          <w:tcPr>
            <w:tcW w:w="2976" w:type="dxa"/>
            <w:tcFitText/>
          </w:tcPr>
          <w:p w:rsidR="006F093E" w:rsidRPr="0062424E" w:rsidRDefault="00532B0D" w:rsidP="008A3ADB">
            <w:pPr>
              <w:spacing w:line="120" w:lineRule="atLeast"/>
              <w:jc w:val="left"/>
              <w:rPr>
                <w:rFonts w:asciiTheme="minorEastAsia" w:hAnsiTheme="minorEastAsia"/>
                <w:sz w:val="24"/>
                <w:szCs w:val="24"/>
              </w:rPr>
            </w:pPr>
            <w:r w:rsidRPr="008E4684">
              <w:rPr>
                <w:rFonts w:asciiTheme="minorEastAsia" w:hAnsiTheme="minorEastAsia" w:hint="eastAsia"/>
                <w:spacing w:val="15"/>
                <w:kern w:val="0"/>
                <w:sz w:val="24"/>
                <w:szCs w:val="24"/>
              </w:rPr>
              <w:t>希望保育日</w:t>
            </w:r>
            <w:r w:rsidR="006F093E" w:rsidRPr="008E4684">
              <w:rPr>
                <w:rFonts w:asciiTheme="minorEastAsia" w:hAnsiTheme="minorEastAsia" w:hint="eastAsia"/>
                <w:spacing w:val="15"/>
                <w:kern w:val="0"/>
                <w:sz w:val="24"/>
                <w:szCs w:val="24"/>
              </w:rPr>
              <w:t>の保育時</w:t>
            </w:r>
            <w:r w:rsidR="006F093E" w:rsidRPr="008E4684">
              <w:rPr>
                <w:rFonts w:asciiTheme="minorEastAsia" w:hAnsiTheme="minorEastAsia" w:hint="eastAsia"/>
                <w:spacing w:val="30"/>
                <w:kern w:val="0"/>
                <w:sz w:val="24"/>
                <w:szCs w:val="24"/>
              </w:rPr>
              <w:t>間</w:t>
            </w:r>
          </w:p>
        </w:tc>
        <w:tc>
          <w:tcPr>
            <w:tcW w:w="5759" w:type="dxa"/>
          </w:tcPr>
          <w:p w:rsidR="006F093E" w:rsidRPr="0062424E" w:rsidRDefault="00AC72BC" w:rsidP="008F37D6">
            <w:pPr>
              <w:spacing w:line="120" w:lineRule="atLeast"/>
              <w:jc w:val="left"/>
              <w:rPr>
                <w:rFonts w:asciiTheme="minorEastAsia" w:hAnsiTheme="minorEastAsia"/>
                <w:sz w:val="24"/>
                <w:szCs w:val="24"/>
              </w:rPr>
            </w:pPr>
            <w:r w:rsidRPr="00AC72BC">
              <w:rPr>
                <w:rFonts w:asciiTheme="minorEastAsia" w:hAnsiTheme="minorEastAsia" w:hint="eastAsia"/>
                <w:sz w:val="24"/>
                <w:szCs w:val="24"/>
              </w:rPr>
              <w:t>午前7時から午後6時</w:t>
            </w:r>
          </w:p>
        </w:tc>
      </w:tr>
      <w:tr w:rsidR="006F093E" w:rsidRPr="0062424E" w:rsidTr="000E2477">
        <w:trPr>
          <w:trHeight w:val="503"/>
        </w:trPr>
        <w:tc>
          <w:tcPr>
            <w:tcW w:w="2976" w:type="dxa"/>
            <w:tcFitText/>
          </w:tcPr>
          <w:p w:rsidR="006F093E" w:rsidRPr="0062424E" w:rsidRDefault="006F093E" w:rsidP="008F37D6">
            <w:pPr>
              <w:spacing w:line="120" w:lineRule="atLeast"/>
              <w:jc w:val="left"/>
              <w:rPr>
                <w:rFonts w:asciiTheme="minorEastAsia" w:hAnsiTheme="minorEastAsia"/>
                <w:spacing w:val="2"/>
                <w:w w:val="85"/>
                <w:kern w:val="0"/>
                <w:sz w:val="24"/>
                <w:szCs w:val="24"/>
              </w:rPr>
            </w:pPr>
            <w:r w:rsidRPr="00DD4839">
              <w:rPr>
                <w:rFonts w:asciiTheme="minorEastAsia" w:hAnsiTheme="minorEastAsia" w:hint="eastAsia"/>
                <w:spacing w:val="120"/>
                <w:kern w:val="0"/>
                <w:sz w:val="24"/>
                <w:szCs w:val="24"/>
              </w:rPr>
              <w:t>延長保育時</w:t>
            </w:r>
            <w:r w:rsidRPr="00DD4839">
              <w:rPr>
                <w:rFonts w:asciiTheme="minorEastAsia" w:hAnsiTheme="minorEastAsia" w:hint="eastAsia"/>
                <w:spacing w:val="45"/>
                <w:kern w:val="0"/>
                <w:sz w:val="24"/>
                <w:szCs w:val="24"/>
              </w:rPr>
              <w:t>間</w:t>
            </w:r>
          </w:p>
        </w:tc>
        <w:tc>
          <w:tcPr>
            <w:tcW w:w="5759" w:type="dxa"/>
          </w:tcPr>
          <w:p w:rsidR="006F093E" w:rsidRPr="0062424E" w:rsidRDefault="00AC72BC" w:rsidP="008F37D6">
            <w:pPr>
              <w:spacing w:line="120" w:lineRule="atLeast"/>
              <w:jc w:val="left"/>
              <w:rPr>
                <w:rFonts w:asciiTheme="minorEastAsia" w:hAnsiTheme="minorEastAsia"/>
                <w:sz w:val="24"/>
                <w:szCs w:val="24"/>
              </w:rPr>
            </w:pPr>
            <w:r>
              <w:rPr>
                <w:rFonts w:asciiTheme="minorEastAsia" w:hAnsiTheme="minorEastAsia" w:hint="eastAsia"/>
                <w:sz w:val="24"/>
                <w:szCs w:val="24"/>
              </w:rPr>
              <w:t>午後6時から午後7時</w:t>
            </w:r>
          </w:p>
        </w:tc>
      </w:tr>
    </w:tbl>
    <w:p w:rsidR="006F093E" w:rsidRPr="0062424E" w:rsidRDefault="00FE1216" w:rsidP="008F37D6">
      <w:pPr>
        <w:spacing w:line="120" w:lineRule="atLeast"/>
        <w:jc w:val="left"/>
        <w:rPr>
          <w:rFonts w:asciiTheme="minorEastAsia" w:hAnsiTheme="minorEastAsia"/>
          <w:sz w:val="24"/>
          <w:szCs w:val="24"/>
        </w:rPr>
      </w:pPr>
      <w:r w:rsidRPr="0062424E">
        <w:rPr>
          <w:rFonts w:asciiTheme="minorEastAsia" w:hAnsiTheme="minorEastAsia" w:hint="eastAsia"/>
          <w:sz w:val="24"/>
          <w:szCs w:val="24"/>
        </w:rPr>
        <w:t>（３）</w:t>
      </w:r>
      <w:r w:rsidR="006F093E" w:rsidRPr="0062424E">
        <w:rPr>
          <w:rFonts w:asciiTheme="minorEastAsia" w:hAnsiTheme="minorEastAsia" w:hint="eastAsia"/>
          <w:sz w:val="24"/>
          <w:szCs w:val="24"/>
        </w:rPr>
        <w:t>保育短時間認定に関する保育時間（８時間）</w:t>
      </w:r>
    </w:p>
    <w:tbl>
      <w:tblPr>
        <w:tblStyle w:val="a3"/>
        <w:tblW w:w="8735" w:type="dxa"/>
        <w:tblInd w:w="534" w:type="dxa"/>
        <w:tblLook w:val="04A0" w:firstRow="1" w:lastRow="0" w:firstColumn="1" w:lastColumn="0" w:noHBand="0" w:noVBand="1"/>
      </w:tblPr>
      <w:tblGrid>
        <w:gridCol w:w="2976"/>
        <w:gridCol w:w="5759"/>
      </w:tblGrid>
      <w:tr w:rsidR="00AC72BC" w:rsidRPr="0062424E" w:rsidTr="00755F24">
        <w:tc>
          <w:tcPr>
            <w:tcW w:w="2976" w:type="dxa"/>
            <w:tcFitText/>
          </w:tcPr>
          <w:p w:rsidR="00AC72BC" w:rsidRPr="0062424E" w:rsidRDefault="00AC72BC" w:rsidP="008A3ADB">
            <w:pPr>
              <w:spacing w:line="120" w:lineRule="atLeast"/>
              <w:jc w:val="distribute"/>
              <w:rPr>
                <w:rFonts w:asciiTheme="minorEastAsia" w:hAnsiTheme="minorEastAsia"/>
                <w:sz w:val="24"/>
                <w:szCs w:val="24"/>
              </w:rPr>
            </w:pPr>
            <w:r w:rsidRPr="00DD4839">
              <w:rPr>
                <w:rFonts w:asciiTheme="minorEastAsia" w:hAnsiTheme="minorEastAsia" w:hint="eastAsia"/>
                <w:spacing w:val="30"/>
                <w:w w:val="63"/>
                <w:kern w:val="0"/>
                <w:sz w:val="24"/>
                <w:szCs w:val="24"/>
              </w:rPr>
              <w:t>月曜日から金曜日の保育時間</w:t>
            </w:r>
          </w:p>
        </w:tc>
        <w:tc>
          <w:tcPr>
            <w:tcW w:w="5759" w:type="dxa"/>
          </w:tcPr>
          <w:p w:rsidR="00AC72BC" w:rsidRPr="0062424E" w:rsidRDefault="00AC72BC" w:rsidP="008F37D6">
            <w:pPr>
              <w:spacing w:line="120" w:lineRule="atLeast"/>
              <w:jc w:val="left"/>
              <w:rPr>
                <w:rFonts w:asciiTheme="minorEastAsia" w:hAnsiTheme="minorEastAsia"/>
                <w:sz w:val="24"/>
                <w:szCs w:val="24"/>
              </w:rPr>
            </w:pPr>
            <w:r>
              <w:rPr>
                <w:rFonts w:asciiTheme="minorEastAsia" w:hAnsiTheme="minorEastAsia" w:hint="eastAsia"/>
                <w:sz w:val="24"/>
                <w:szCs w:val="24"/>
              </w:rPr>
              <w:t>午前８時から午後４時</w:t>
            </w:r>
          </w:p>
        </w:tc>
      </w:tr>
      <w:tr w:rsidR="00AC72BC" w:rsidRPr="0062424E" w:rsidTr="00755F24">
        <w:tc>
          <w:tcPr>
            <w:tcW w:w="2976" w:type="dxa"/>
            <w:tcFitText/>
          </w:tcPr>
          <w:p w:rsidR="00AC72BC" w:rsidRPr="0062424E" w:rsidRDefault="00532B0D" w:rsidP="008A3ADB">
            <w:pPr>
              <w:spacing w:line="120" w:lineRule="atLeast"/>
              <w:jc w:val="left"/>
              <w:rPr>
                <w:rFonts w:asciiTheme="minorEastAsia" w:hAnsiTheme="minorEastAsia"/>
                <w:sz w:val="24"/>
                <w:szCs w:val="24"/>
              </w:rPr>
            </w:pPr>
            <w:r w:rsidRPr="008E4684">
              <w:rPr>
                <w:rFonts w:asciiTheme="minorEastAsia" w:hAnsiTheme="minorEastAsia" w:hint="eastAsia"/>
                <w:spacing w:val="15"/>
                <w:kern w:val="0"/>
                <w:sz w:val="24"/>
                <w:szCs w:val="24"/>
              </w:rPr>
              <w:t>希望保育日</w:t>
            </w:r>
            <w:r w:rsidR="00AC72BC" w:rsidRPr="008E4684">
              <w:rPr>
                <w:rFonts w:asciiTheme="minorEastAsia" w:hAnsiTheme="minorEastAsia" w:hint="eastAsia"/>
                <w:spacing w:val="15"/>
                <w:kern w:val="0"/>
                <w:sz w:val="24"/>
                <w:szCs w:val="24"/>
              </w:rPr>
              <w:t>の保育時</w:t>
            </w:r>
            <w:r w:rsidR="00AC72BC" w:rsidRPr="008E4684">
              <w:rPr>
                <w:rFonts w:asciiTheme="minorEastAsia" w:hAnsiTheme="minorEastAsia" w:hint="eastAsia"/>
                <w:spacing w:val="30"/>
                <w:kern w:val="0"/>
                <w:sz w:val="24"/>
                <w:szCs w:val="24"/>
              </w:rPr>
              <w:t>間</w:t>
            </w:r>
          </w:p>
        </w:tc>
        <w:tc>
          <w:tcPr>
            <w:tcW w:w="5759" w:type="dxa"/>
          </w:tcPr>
          <w:p w:rsidR="00AC72BC" w:rsidRPr="0062424E" w:rsidRDefault="00AC72BC" w:rsidP="008F37D6">
            <w:pPr>
              <w:spacing w:line="120" w:lineRule="atLeast"/>
              <w:jc w:val="left"/>
              <w:rPr>
                <w:rFonts w:asciiTheme="minorEastAsia" w:hAnsiTheme="minorEastAsia"/>
                <w:sz w:val="24"/>
                <w:szCs w:val="24"/>
              </w:rPr>
            </w:pPr>
            <w:r w:rsidRPr="00AC72BC">
              <w:rPr>
                <w:rFonts w:asciiTheme="minorEastAsia" w:hAnsiTheme="minorEastAsia" w:hint="eastAsia"/>
                <w:sz w:val="24"/>
                <w:szCs w:val="24"/>
              </w:rPr>
              <w:t>午前</w:t>
            </w:r>
            <w:r>
              <w:rPr>
                <w:rFonts w:asciiTheme="minorEastAsia" w:hAnsiTheme="minorEastAsia" w:hint="eastAsia"/>
                <w:sz w:val="24"/>
                <w:szCs w:val="24"/>
              </w:rPr>
              <w:t>８</w:t>
            </w:r>
            <w:r w:rsidRPr="00AC72BC">
              <w:rPr>
                <w:rFonts w:asciiTheme="minorEastAsia" w:hAnsiTheme="minorEastAsia" w:hint="eastAsia"/>
                <w:sz w:val="24"/>
                <w:szCs w:val="24"/>
              </w:rPr>
              <w:t>時から午後</w:t>
            </w:r>
            <w:r>
              <w:rPr>
                <w:rFonts w:asciiTheme="minorEastAsia" w:hAnsiTheme="minorEastAsia" w:hint="eastAsia"/>
                <w:sz w:val="24"/>
                <w:szCs w:val="24"/>
              </w:rPr>
              <w:t>４</w:t>
            </w:r>
            <w:r w:rsidRPr="00AC72BC">
              <w:rPr>
                <w:rFonts w:asciiTheme="minorEastAsia" w:hAnsiTheme="minorEastAsia" w:hint="eastAsia"/>
                <w:sz w:val="24"/>
                <w:szCs w:val="24"/>
              </w:rPr>
              <w:t>時</w:t>
            </w:r>
          </w:p>
        </w:tc>
      </w:tr>
      <w:tr w:rsidR="00AC72BC" w:rsidRPr="0062424E" w:rsidTr="00755F24">
        <w:tc>
          <w:tcPr>
            <w:tcW w:w="2976" w:type="dxa"/>
            <w:tcFitText/>
          </w:tcPr>
          <w:p w:rsidR="00AC72BC" w:rsidRPr="0062424E" w:rsidRDefault="00AC72BC" w:rsidP="008F37D6">
            <w:pPr>
              <w:spacing w:line="120" w:lineRule="atLeast"/>
              <w:jc w:val="left"/>
              <w:rPr>
                <w:rFonts w:asciiTheme="minorEastAsia" w:hAnsiTheme="minorEastAsia"/>
                <w:spacing w:val="2"/>
                <w:w w:val="85"/>
                <w:kern w:val="0"/>
                <w:sz w:val="24"/>
                <w:szCs w:val="24"/>
              </w:rPr>
            </w:pPr>
            <w:r w:rsidRPr="00DD4839">
              <w:rPr>
                <w:rFonts w:asciiTheme="minorEastAsia" w:hAnsiTheme="minorEastAsia" w:hint="eastAsia"/>
                <w:spacing w:val="120"/>
                <w:kern w:val="0"/>
                <w:sz w:val="24"/>
                <w:szCs w:val="24"/>
              </w:rPr>
              <w:t>延長保育時</w:t>
            </w:r>
            <w:r w:rsidRPr="00DD4839">
              <w:rPr>
                <w:rFonts w:asciiTheme="minorEastAsia" w:hAnsiTheme="minorEastAsia" w:hint="eastAsia"/>
                <w:spacing w:val="45"/>
                <w:kern w:val="0"/>
                <w:sz w:val="24"/>
                <w:szCs w:val="24"/>
              </w:rPr>
              <w:t>間</w:t>
            </w:r>
          </w:p>
        </w:tc>
        <w:tc>
          <w:tcPr>
            <w:tcW w:w="5759" w:type="dxa"/>
          </w:tcPr>
          <w:p w:rsidR="00AC72BC" w:rsidRPr="0062424E" w:rsidRDefault="00AC72BC" w:rsidP="008F37D6">
            <w:pPr>
              <w:spacing w:line="120" w:lineRule="atLeast"/>
              <w:jc w:val="left"/>
              <w:rPr>
                <w:rFonts w:asciiTheme="minorEastAsia" w:hAnsiTheme="minorEastAsia"/>
                <w:sz w:val="24"/>
                <w:szCs w:val="24"/>
              </w:rPr>
            </w:pPr>
            <w:r w:rsidRPr="00AC72BC">
              <w:rPr>
                <w:rFonts w:asciiTheme="minorEastAsia" w:hAnsiTheme="minorEastAsia" w:hint="eastAsia"/>
                <w:sz w:val="24"/>
                <w:szCs w:val="24"/>
              </w:rPr>
              <w:t>午前7</w:t>
            </w:r>
            <w:r>
              <w:rPr>
                <w:rFonts w:asciiTheme="minorEastAsia" w:hAnsiTheme="minorEastAsia" w:hint="eastAsia"/>
                <w:sz w:val="24"/>
                <w:szCs w:val="24"/>
              </w:rPr>
              <w:t>時から午前８</w:t>
            </w:r>
            <w:r w:rsidRPr="00AC72BC">
              <w:rPr>
                <w:rFonts w:asciiTheme="minorEastAsia" w:hAnsiTheme="minorEastAsia" w:hint="eastAsia"/>
                <w:sz w:val="24"/>
                <w:szCs w:val="24"/>
              </w:rPr>
              <w:t>時</w:t>
            </w:r>
            <w:r>
              <w:rPr>
                <w:rFonts w:asciiTheme="minorEastAsia" w:hAnsiTheme="minorEastAsia" w:hint="eastAsia"/>
                <w:sz w:val="24"/>
                <w:szCs w:val="24"/>
              </w:rPr>
              <w:t>、午後4時から午後7時</w:t>
            </w:r>
          </w:p>
        </w:tc>
      </w:tr>
    </w:tbl>
    <w:p w:rsidR="008F37D6" w:rsidRDefault="008F37D6" w:rsidP="008F37D6">
      <w:pPr>
        <w:spacing w:line="120" w:lineRule="atLeast"/>
        <w:jc w:val="left"/>
        <w:rPr>
          <w:rFonts w:asciiTheme="minorEastAsia" w:hAnsiTheme="minorEastAsia"/>
          <w:sz w:val="24"/>
          <w:szCs w:val="24"/>
        </w:rPr>
      </w:pPr>
    </w:p>
    <w:p w:rsidR="006F093E" w:rsidRPr="0062424E" w:rsidRDefault="00455E8C" w:rsidP="008F37D6">
      <w:pPr>
        <w:spacing w:line="120" w:lineRule="atLeast"/>
        <w:jc w:val="left"/>
        <w:rPr>
          <w:rFonts w:asciiTheme="minorEastAsia" w:hAnsiTheme="minorEastAsia"/>
          <w:sz w:val="24"/>
          <w:szCs w:val="24"/>
        </w:rPr>
      </w:pPr>
      <w:r w:rsidRPr="0062424E">
        <w:rPr>
          <w:rFonts w:asciiTheme="minorEastAsia" w:hAnsiTheme="minorEastAsia" w:hint="eastAsia"/>
          <w:sz w:val="24"/>
          <w:szCs w:val="24"/>
        </w:rPr>
        <w:t>８</w:t>
      </w:r>
      <w:r w:rsidR="006F093E" w:rsidRPr="0062424E">
        <w:rPr>
          <w:rFonts w:asciiTheme="minorEastAsia" w:hAnsiTheme="minorEastAsia" w:hint="eastAsia"/>
          <w:sz w:val="24"/>
          <w:szCs w:val="24"/>
        </w:rPr>
        <w:t xml:space="preserve">　</w:t>
      </w:r>
      <w:r w:rsidR="00490CCC" w:rsidRPr="0062424E">
        <w:rPr>
          <w:rFonts w:asciiTheme="minorEastAsia" w:hAnsiTheme="minorEastAsia" w:hint="eastAsia"/>
          <w:sz w:val="24"/>
          <w:szCs w:val="24"/>
        </w:rPr>
        <w:t>利用料金</w:t>
      </w:r>
    </w:p>
    <w:tbl>
      <w:tblPr>
        <w:tblStyle w:val="a3"/>
        <w:tblW w:w="0" w:type="auto"/>
        <w:tblInd w:w="534" w:type="dxa"/>
        <w:tblLook w:val="04A0" w:firstRow="1" w:lastRow="0" w:firstColumn="1" w:lastColumn="0" w:noHBand="0" w:noVBand="1"/>
      </w:tblPr>
      <w:tblGrid>
        <w:gridCol w:w="2912"/>
        <w:gridCol w:w="5615"/>
      </w:tblGrid>
      <w:tr w:rsidR="00490CCC" w:rsidRPr="0062424E" w:rsidTr="00A70E70">
        <w:tc>
          <w:tcPr>
            <w:tcW w:w="2912" w:type="dxa"/>
          </w:tcPr>
          <w:p w:rsidR="00490CCC" w:rsidRPr="0062424E" w:rsidRDefault="00554FF8" w:rsidP="00554FF8">
            <w:pPr>
              <w:spacing w:line="120" w:lineRule="atLeast"/>
              <w:jc w:val="distribute"/>
              <w:rPr>
                <w:rFonts w:asciiTheme="minorEastAsia" w:hAnsiTheme="minorEastAsia"/>
                <w:sz w:val="24"/>
                <w:szCs w:val="24"/>
              </w:rPr>
            </w:pPr>
            <w:r>
              <w:rPr>
                <w:rFonts w:asciiTheme="minorEastAsia" w:hAnsiTheme="minorEastAsia" w:hint="eastAsia"/>
                <w:sz w:val="24"/>
                <w:szCs w:val="24"/>
              </w:rPr>
              <w:t>保育</w:t>
            </w:r>
            <w:r w:rsidR="00490CCC" w:rsidRPr="0062424E">
              <w:rPr>
                <w:rFonts w:asciiTheme="minorEastAsia" w:hAnsiTheme="minorEastAsia" w:hint="eastAsia"/>
                <w:sz w:val="24"/>
                <w:szCs w:val="24"/>
              </w:rPr>
              <w:t>料</w:t>
            </w:r>
          </w:p>
        </w:tc>
        <w:tc>
          <w:tcPr>
            <w:tcW w:w="5615" w:type="dxa"/>
            <w:vAlign w:val="center"/>
          </w:tcPr>
          <w:p w:rsidR="00490CCC" w:rsidRPr="0062424E" w:rsidRDefault="00507768" w:rsidP="008F37D6">
            <w:pPr>
              <w:spacing w:line="120" w:lineRule="atLeast"/>
              <w:rPr>
                <w:rFonts w:asciiTheme="minorEastAsia" w:hAnsiTheme="minorEastAsia"/>
                <w:sz w:val="24"/>
                <w:szCs w:val="24"/>
              </w:rPr>
            </w:pPr>
            <w:r>
              <w:rPr>
                <w:rFonts w:asciiTheme="minorEastAsia" w:hAnsiTheme="minorEastAsia" w:hint="eastAsia"/>
                <w:sz w:val="24"/>
                <w:szCs w:val="24"/>
              </w:rPr>
              <w:t>別に定める</w:t>
            </w:r>
          </w:p>
        </w:tc>
      </w:tr>
      <w:tr w:rsidR="00B14379" w:rsidRPr="0062424E" w:rsidTr="00A70E70">
        <w:tc>
          <w:tcPr>
            <w:tcW w:w="2912" w:type="dxa"/>
          </w:tcPr>
          <w:p w:rsidR="00B14379" w:rsidRPr="00F57230" w:rsidRDefault="00B14379" w:rsidP="00554FF8">
            <w:pPr>
              <w:spacing w:line="120" w:lineRule="atLeast"/>
              <w:jc w:val="distribute"/>
              <w:rPr>
                <w:rFonts w:asciiTheme="minorEastAsia" w:hAnsiTheme="minorEastAsia"/>
                <w:color w:val="000000" w:themeColor="text1"/>
                <w:sz w:val="24"/>
                <w:szCs w:val="24"/>
              </w:rPr>
            </w:pPr>
            <w:r w:rsidRPr="00F57230">
              <w:rPr>
                <w:rFonts w:asciiTheme="minorEastAsia" w:hAnsiTheme="minorEastAsia" w:hint="eastAsia"/>
                <w:color w:val="000000" w:themeColor="text1"/>
                <w:sz w:val="24"/>
                <w:szCs w:val="24"/>
              </w:rPr>
              <w:t>副食費</w:t>
            </w:r>
          </w:p>
        </w:tc>
        <w:tc>
          <w:tcPr>
            <w:tcW w:w="5615" w:type="dxa"/>
            <w:vAlign w:val="center"/>
          </w:tcPr>
          <w:p w:rsidR="0048562D" w:rsidRPr="0048562D" w:rsidRDefault="00B14379" w:rsidP="008F37D6">
            <w:pPr>
              <w:spacing w:line="120" w:lineRule="atLeast"/>
              <w:rPr>
                <w:rFonts w:asciiTheme="minorEastAsia" w:hAnsiTheme="minorEastAsia"/>
                <w:color w:val="000000" w:themeColor="text1"/>
                <w:szCs w:val="21"/>
              </w:rPr>
            </w:pPr>
            <w:r w:rsidRPr="0048562D">
              <w:rPr>
                <w:rFonts w:asciiTheme="minorEastAsia" w:hAnsiTheme="minorEastAsia" w:hint="eastAsia"/>
                <w:color w:val="000000" w:themeColor="text1"/>
                <w:szCs w:val="21"/>
              </w:rPr>
              <w:t>3</w:t>
            </w:r>
            <w:r w:rsidR="00234461" w:rsidRPr="0048562D">
              <w:rPr>
                <w:rFonts w:asciiTheme="minorEastAsia" w:hAnsiTheme="minorEastAsia" w:hint="eastAsia"/>
                <w:color w:val="000000" w:themeColor="text1"/>
                <w:szCs w:val="21"/>
              </w:rPr>
              <w:t>歳児以上児1か月3700円</w:t>
            </w:r>
          </w:p>
          <w:p w:rsidR="00A45F0D" w:rsidRPr="00F57230" w:rsidRDefault="00B14379" w:rsidP="008F37D6">
            <w:pPr>
              <w:spacing w:line="120" w:lineRule="atLeast"/>
              <w:rPr>
                <w:rFonts w:asciiTheme="minorEastAsia" w:hAnsiTheme="minorEastAsia"/>
                <w:color w:val="000000" w:themeColor="text1"/>
                <w:sz w:val="18"/>
                <w:szCs w:val="18"/>
              </w:rPr>
            </w:pPr>
            <w:r w:rsidRPr="0048562D">
              <w:rPr>
                <w:rFonts w:asciiTheme="minorEastAsia" w:hAnsiTheme="minorEastAsia" w:hint="eastAsia"/>
                <w:color w:val="000000" w:themeColor="text1"/>
                <w:szCs w:val="21"/>
              </w:rPr>
              <w:t>（年収360</w:t>
            </w:r>
            <w:r w:rsidR="00A45F0D" w:rsidRPr="0048562D">
              <w:rPr>
                <w:rFonts w:asciiTheme="minorEastAsia" w:hAnsiTheme="minorEastAsia" w:hint="eastAsia"/>
                <w:color w:val="000000" w:themeColor="text1"/>
                <w:szCs w:val="21"/>
              </w:rPr>
              <w:t>万円未満相当世帯は</w:t>
            </w:r>
            <w:r w:rsidRPr="0048562D">
              <w:rPr>
                <w:rFonts w:asciiTheme="minorEastAsia" w:hAnsiTheme="minorEastAsia" w:hint="eastAsia"/>
                <w:color w:val="000000" w:themeColor="text1"/>
                <w:szCs w:val="21"/>
              </w:rPr>
              <w:t>副食費免除）</w:t>
            </w:r>
          </w:p>
        </w:tc>
      </w:tr>
      <w:tr w:rsidR="00490CCC" w:rsidRPr="0062424E" w:rsidTr="00A70E70">
        <w:tc>
          <w:tcPr>
            <w:tcW w:w="2912" w:type="dxa"/>
          </w:tcPr>
          <w:p w:rsidR="00490CCC" w:rsidRPr="0062424E" w:rsidRDefault="00490CCC" w:rsidP="008F37D6">
            <w:pPr>
              <w:spacing w:line="120" w:lineRule="atLeast"/>
              <w:jc w:val="distribute"/>
              <w:rPr>
                <w:rFonts w:asciiTheme="minorEastAsia" w:hAnsiTheme="minorEastAsia"/>
                <w:sz w:val="24"/>
                <w:szCs w:val="24"/>
              </w:rPr>
            </w:pPr>
            <w:r w:rsidRPr="0062424E">
              <w:rPr>
                <w:rFonts w:asciiTheme="minorEastAsia" w:hAnsiTheme="minorEastAsia" w:hint="eastAsia"/>
                <w:sz w:val="24"/>
                <w:szCs w:val="24"/>
              </w:rPr>
              <w:t>延長保育料</w:t>
            </w:r>
          </w:p>
        </w:tc>
        <w:tc>
          <w:tcPr>
            <w:tcW w:w="5615" w:type="dxa"/>
            <w:vAlign w:val="center"/>
          </w:tcPr>
          <w:p w:rsidR="00DF7C61" w:rsidRPr="0062424E" w:rsidRDefault="00507768" w:rsidP="008F37D6">
            <w:pPr>
              <w:spacing w:line="120" w:lineRule="atLeast"/>
              <w:rPr>
                <w:rFonts w:asciiTheme="minorEastAsia" w:hAnsiTheme="minorEastAsia"/>
                <w:sz w:val="24"/>
                <w:szCs w:val="24"/>
              </w:rPr>
            </w:pPr>
            <w:r>
              <w:rPr>
                <w:rFonts w:asciiTheme="minorEastAsia" w:hAnsiTheme="minorEastAsia" w:hint="eastAsia"/>
                <w:sz w:val="24"/>
                <w:szCs w:val="24"/>
              </w:rPr>
              <w:t>1時間　100円</w:t>
            </w:r>
          </w:p>
        </w:tc>
      </w:tr>
      <w:tr w:rsidR="00490CCC" w:rsidRPr="0062424E" w:rsidTr="00A70E70">
        <w:tc>
          <w:tcPr>
            <w:tcW w:w="2912" w:type="dxa"/>
          </w:tcPr>
          <w:p w:rsidR="00490CCC" w:rsidRPr="0062424E" w:rsidRDefault="00C343F1" w:rsidP="00554FF8">
            <w:pPr>
              <w:jc w:val="distribute"/>
              <w:rPr>
                <w:rFonts w:asciiTheme="minorEastAsia" w:hAnsiTheme="minorEastAsia"/>
                <w:sz w:val="24"/>
                <w:szCs w:val="24"/>
              </w:rPr>
            </w:pPr>
            <w:r>
              <w:rPr>
                <w:rFonts w:asciiTheme="minorEastAsia" w:hAnsiTheme="minorEastAsia" w:hint="eastAsia"/>
                <w:sz w:val="24"/>
                <w:szCs w:val="24"/>
              </w:rPr>
              <w:t>一時預かり</w:t>
            </w:r>
            <w:r w:rsidR="00554FF8">
              <w:rPr>
                <w:rFonts w:asciiTheme="minorEastAsia" w:hAnsiTheme="minorEastAsia" w:hint="eastAsia"/>
                <w:sz w:val="24"/>
                <w:szCs w:val="24"/>
              </w:rPr>
              <w:t>保育</w:t>
            </w:r>
            <w:r>
              <w:rPr>
                <w:rFonts w:asciiTheme="minorEastAsia" w:hAnsiTheme="minorEastAsia" w:hint="eastAsia"/>
                <w:sz w:val="24"/>
                <w:szCs w:val="24"/>
              </w:rPr>
              <w:t>料</w:t>
            </w:r>
            <w:r w:rsidR="008A3ADB">
              <w:rPr>
                <w:rFonts w:asciiTheme="minorEastAsia" w:hAnsiTheme="minorEastAsia" w:hint="eastAsia"/>
                <w:sz w:val="24"/>
                <w:szCs w:val="24"/>
              </w:rPr>
              <w:t>・給食料</w:t>
            </w:r>
          </w:p>
        </w:tc>
        <w:tc>
          <w:tcPr>
            <w:tcW w:w="5615" w:type="dxa"/>
            <w:vAlign w:val="center"/>
          </w:tcPr>
          <w:p w:rsidR="00532B0D" w:rsidRPr="00532B0D" w:rsidRDefault="00532B0D" w:rsidP="00532B0D">
            <w:pPr>
              <w:spacing w:line="0" w:lineRule="atLeast"/>
              <w:rPr>
                <w:rFonts w:ascii="Century" w:eastAsia="ＭＳ 明朝" w:hAnsi="Century" w:cs="Times New Roman"/>
                <w:sz w:val="18"/>
                <w:szCs w:val="18"/>
              </w:rPr>
            </w:pPr>
            <w:r w:rsidRPr="00532B0D">
              <w:rPr>
                <w:rFonts w:ascii="Century" w:eastAsia="ＭＳ 明朝" w:hAnsi="Century" w:cs="Times New Roman" w:hint="eastAsia"/>
                <w:sz w:val="18"/>
                <w:szCs w:val="18"/>
              </w:rPr>
              <w:t>3</w:t>
            </w:r>
            <w:r w:rsidRPr="00532B0D">
              <w:rPr>
                <w:rFonts w:ascii="Century" w:eastAsia="ＭＳ 明朝" w:hAnsi="Century" w:cs="Times New Roman" w:hint="eastAsia"/>
                <w:sz w:val="18"/>
                <w:szCs w:val="18"/>
              </w:rPr>
              <w:t xml:space="preserve">歳未満児　</w:t>
            </w:r>
            <w:r w:rsidRPr="00532B0D">
              <w:rPr>
                <w:rFonts w:ascii="Century" w:eastAsia="ＭＳ 明朝" w:hAnsi="Century" w:cs="Times New Roman" w:hint="eastAsia"/>
                <w:sz w:val="18"/>
                <w:szCs w:val="18"/>
              </w:rPr>
              <w:t>800</w:t>
            </w:r>
            <w:r w:rsidRPr="00532B0D">
              <w:rPr>
                <w:rFonts w:ascii="Century" w:eastAsia="ＭＳ 明朝" w:hAnsi="Century" w:cs="Times New Roman" w:hint="eastAsia"/>
                <w:sz w:val="18"/>
                <w:szCs w:val="18"/>
              </w:rPr>
              <w:t>円／半日</w:t>
            </w:r>
            <w:r>
              <w:rPr>
                <w:rFonts w:ascii="Century" w:eastAsia="ＭＳ 明朝" w:hAnsi="Century" w:cs="Times New Roman" w:hint="eastAsia"/>
                <w:sz w:val="18"/>
                <w:szCs w:val="18"/>
              </w:rPr>
              <w:t xml:space="preserve">　</w:t>
            </w:r>
            <w:r w:rsidRPr="00532B0D">
              <w:rPr>
                <w:rFonts w:ascii="Century" w:eastAsia="ＭＳ 明朝" w:hAnsi="Century" w:cs="Times New Roman" w:hint="eastAsia"/>
                <w:sz w:val="18"/>
                <w:szCs w:val="18"/>
              </w:rPr>
              <w:t xml:space="preserve">　</w:t>
            </w:r>
            <w:r w:rsidRPr="00532B0D">
              <w:rPr>
                <w:rFonts w:ascii="Century" w:eastAsia="ＭＳ 明朝" w:hAnsi="Century" w:cs="Times New Roman" w:hint="eastAsia"/>
                <w:sz w:val="18"/>
                <w:szCs w:val="18"/>
              </w:rPr>
              <w:t>1600</w:t>
            </w:r>
            <w:r w:rsidRPr="00532B0D">
              <w:rPr>
                <w:rFonts w:ascii="Century" w:eastAsia="ＭＳ 明朝" w:hAnsi="Century" w:cs="Times New Roman" w:hint="eastAsia"/>
                <w:sz w:val="18"/>
                <w:szCs w:val="18"/>
              </w:rPr>
              <w:t>円／一日</w:t>
            </w:r>
          </w:p>
          <w:p w:rsidR="00490CCC" w:rsidRPr="00532B0D" w:rsidRDefault="00532B0D" w:rsidP="00532B0D">
            <w:pPr>
              <w:spacing w:line="0" w:lineRule="atLeast"/>
              <w:rPr>
                <w:rFonts w:ascii="Century" w:eastAsia="ＭＳ 明朝" w:hAnsi="Century" w:cs="Times New Roman"/>
                <w:sz w:val="18"/>
                <w:szCs w:val="18"/>
              </w:rPr>
            </w:pPr>
            <w:r w:rsidRPr="00532B0D">
              <w:rPr>
                <w:rFonts w:ascii="Century" w:eastAsia="ＭＳ 明朝" w:hAnsi="Century" w:cs="Times New Roman" w:hint="eastAsia"/>
                <w:sz w:val="18"/>
                <w:szCs w:val="18"/>
              </w:rPr>
              <w:t>3</w:t>
            </w:r>
            <w:r w:rsidRPr="00532B0D">
              <w:rPr>
                <w:rFonts w:ascii="Century" w:eastAsia="ＭＳ 明朝" w:hAnsi="Century" w:cs="Times New Roman" w:hint="eastAsia"/>
                <w:sz w:val="18"/>
                <w:szCs w:val="18"/>
              </w:rPr>
              <w:t xml:space="preserve">歳以上児　</w:t>
            </w:r>
            <w:r w:rsidRPr="00532B0D">
              <w:rPr>
                <w:rFonts w:ascii="Century" w:eastAsia="ＭＳ 明朝" w:hAnsi="Century" w:cs="Times New Roman" w:hint="eastAsia"/>
                <w:sz w:val="18"/>
                <w:szCs w:val="18"/>
              </w:rPr>
              <w:t>500</w:t>
            </w:r>
            <w:r w:rsidRPr="00532B0D">
              <w:rPr>
                <w:rFonts w:ascii="Century" w:eastAsia="ＭＳ 明朝" w:hAnsi="Century" w:cs="Times New Roman" w:hint="eastAsia"/>
                <w:sz w:val="18"/>
                <w:szCs w:val="18"/>
              </w:rPr>
              <w:t>円／半日</w:t>
            </w:r>
            <w:r>
              <w:rPr>
                <w:rFonts w:ascii="Century" w:eastAsia="ＭＳ 明朝" w:hAnsi="Century" w:cs="Times New Roman" w:hint="eastAsia"/>
                <w:sz w:val="18"/>
                <w:szCs w:val="18"/>
              </w:rPr>
              <w:t xml:space="preserve">　　</w:t>
            </w:r>
            <w:r w:rsidRPr="00532B0D">
              <w:rPr>
                <w:rFonts w:ascii="Century" w:eastAsia="ＭＳ 明朝" w:hAnsi="Century" w:cs="Times New Roman" w:hint="eastAsia"/>
                <w:sz w:val="18"/>
                <w:szCs w:val="18"/>
              </w:rPr>
              <w:t>1000</w:t>
            </w:r>
            <w:r w:rsidRPr="00532B0D">
              <w:rPr>
                <w:rFonts w:ascii="Century" w:eastAsia="ＭＳ 明朝" w:hAnsi="Century" w:cs="Times New Roman" w:hint="eastAsia"/>
                <w:sz w:val="18"/>
                <w:szCs w:val="18"/>
              </w:rPr>
              <w:t>円／一日</w:t>
            </w:r>
            <w:r w:rsidR="008A3ADB">
              <w:rPr>
                <w:rFonts w:ascii="Century" w:eastAsia="ＭＳ 明朝" w:hAnsi="Century" w:cs="Times New Roman" w:hint="eastAsia"/>
                <w:sz w:val="18"/>
                <w:szCs w:val="18"/>
              </w:rPr>
              <w:t xml:space="preserve">　　給食</w:t>
            </w:r>
            <w:r w:rsidR="008A3ADB">
              <w:rPr>
                <w:rFonts w:ascii="Century" w:eastAsia="ＭＳ 明朝" w:hAnsi="Century" w:cs="Times New Roman" w:hint="eastAsia"/>
                <w:sz w:val="18"/>
                <w:szCs w:val="18"/>
              </w:rPr>
              <w:t>1</w:t>
            </w:r>
            <w:r w:rsidR="008A3ADB">
              <w:rPr>
                <w:rFonts w:ascii="Century" w:eastAsia="ＭＳ 明朝" w:hAnsi="Century" w:cs="Times New Roman" w:hint="eastAsia"/>
                <w:sz w:val="18"/>
                <w:szCs w:val="18"/>
              </w:rPr>
              <w:t>食</w:t>
            </w:r>
            <w:r w:rsidR="008A3ADB">
              <w:rPr>
                <w:rFonts w:ascii="Century" w:eastAsia="ＭＳ 明朝" w:hAnsi="Century" w:cs="Times New Roman" w:hint="eastAsia"/>
                <w:sz w:val="18"/>
                <w:szCs w:val="18"/>
              </w:rPr>
              <w:t>200</w:t>
            </w:r>
            <w:r w:rsidR="008A3ADB">
              <w:rPr>
                <w:rFonts w:ascii="Century" w:eastAsia="ＭＳ 明朝" w:hAnsi="Century" w:cs="Times New Roman" w:hint="eastAsia"/>
                <w:sz w:val="18"/>
                <w:szCs w:val="18"/>
              </w:rPr>
              <w:t>円</w:t>
            </w:r>
          </w:p>
        </w:tc>
      </w:tr>
    </w:tbl>
    <w:p w:rsidR="00DF7C61"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９</w:t>
      </w:r>
      <w:r w:rsidR="00BC2E15" w:rsidRPr="0062424E">
        <w:rPr>
          <w:rFonts w:asciiTheme="minorEastAsia" w:hAnsiTheme="minorEastAsia" w:hint="eastAsia"/>
          <w:sz w:val="24"/>
          <w:szCs w:val="24"/>
        </w:rPr>
        <w:t xml:space="preserve">　</w:t>
      </w:r>
      <w:r w:rsidR="00DF7C61" w:rsidRPr="0062424E">
        <w:rPr>
          <w:rFonts w:asciiTheme="minorEastAsia" w:hAnsiTheme="minorEastAsia" w:hint="eastAsia"/>
          <w:sz w:val="24"/>
          <w:szCs w:val="24"/>
        </w:rPr>
        <w:t>支払方法</w:t>
      </w:r>
    </w:p>
    <w:tbl>
      <w:tblPr>
        <w:tblStyle w:val="a3"/>
        <w:tblW w:w="0" w:type="auto"/>
        <w:tblInd w:w="534" w:type="dxa"/>
        <w:tblLook w:val="04A0" w:firstRow="1" w:lastRow="0" w:firstColumn="1" w:lastColumn="0" w:noHBand="0" w:noVBand="1"/>
      </w:tblPr>
      <w:tblGrid>
        <w:gridCol w:w="8527"/>
      </w:tblGrid>
      <w:tr w:rsidR="003B51CA" w:rsidRPr="0062424E" w:rsidTr="00532B0D">
        <w:trPr>
          <w:trHeight w:val="760"/>
        </w:trPr>
        <w:tc>
          <w:tcPr>
            <w:tcW w:w="8735" w:type="dxa"/>
            <w:vAlign w:val="center"/>
          </w:tcPr>
          <w:p w:rsidR="00866F35" w:rsidRDefault="00532B0D" w:rsidP="00532B0D">
            <w:pPr>
              <w:spacing w:line="0" w:lineRule="atLeast"/>
              <w:rPr>
                <w:rFonts w:asciiTheme="minorEastAsia" w:hAnsiTheme="minorEastAsia"/>
                <w:sz w:val="24"/>
                <w:szCs w:val="24"/>
              </w:rPr>
            </w:pPr>
            <w:r>
              <w:rPr>
                <w:rFonts w:asciiTheme="minorEastAsia" w:hAnsiTheme="minorEastAsia" w:hint="eastAsia"/>
                <w:sz w:val="24"/>
                <w:szCs w:val="24"/>
              </w:rPr>
              <w:t>○</w:t>
            </w:r>
            <w:r w:rsidR="00554FF8">
              <w:rPr>
                <w:rFonts w:asciiTheme="minorEastAsia" w:hAnsiTheme="minorEastAsia" w:hint="eastAsia"/>
                <w:sz w:val="24"/>
                <w:szCs w:val="24"/>
              </w:rPr>
              <w:t>保育</w:t>
            </w:r>
            <w:r w:rsidR="00507768">
              <w:rPr>
                <w:rFonts w:asciiTheme="minorEastAsia" w:hAnsiTheme="minorEastAsia" w:hint="eastAsia"/>
                <w:sz w:val="24"/>
                <w:szCs w:val="24"/>
              </w:rPr>
              <w:t>料</w:t>
            </w:r>
            <w:r w:rsidR="00507768" w:rsidRPr="00F57230">
              <w:rPr>
                <w:rFonts w:asciiTheme="minorEastAsia" w:hAnsiTheme="minorEastAsia" w:hint="eastAsia"/>
                <w:color w:val="000000" w:themeColor="text1"/>
                <w:sz w:val="24"/>
                <w:szCs w:val="24"/>
              </w:rPr>
              <w:t>・</w:t>
            </w:r>
            <w:r w:rsidR="00A45F0D" w:rsidRPr="00F57230">
              <w:rPr>
                <w:rFonts w:asciiTheme="minorEastAsia" w:hAnsiTheme="minorEastAsia" w:hint="eastAsia"/>
                <w:color w:val="000000" w:themeColor="text1"/>
                <w:sz w:val="24"/>
                <w:szCs w:val="24"/>
              </w:rPr>
              <w:t>副食費</w:t>
            </w:r>
            <w:r w:rsidR="00507768">
              <w:rPr>
                <w:rFonts w:asciiTheme="minorEastAsia" w:hAnsiTheme="minorEastAsia" w:hint="eastAsia"/>
                <w:sz w:val="24"/>
                <w:szCs w:val="24"/>
              </w:rPr>
              <w:t>は口座引き落とし</w:t>
            </w:r>
          </w:p>
          <w:p w:rsidR="00782440" w:rsidRPr="00507768" w:rsidRDefault="00532B0D" w:rsidP="00554FF8">
            <w:pPr>
              <w:spacing w:line="0" w:lineRule="atLeast"/>
              <w:rPr>
                <w:rFonts w:asciiTheme="minorEastAsia" w:hAnsiTheme="minorEastAsia"/>
                <w:sz w:val="24"/>
                <w:szCs w:val="24"/>
              </w:rPr>
            </w:pPr>
            <w:r>
              <w:rPr>
                <w:rFonts w:asciiTheme="minorEastAsia" w:hAnsiTheme="minorEastAsia" w:hint="eastAsia"/>
                <w:sz w:val="24"/>
                <w:szCs w:val="24"/>
              </w:rPr>
              <w:t>○一時預かり</w:t>
            </w:r>
            <w:r w:rsidR="00554FF8">
              <w:rPr>
                <w:rFonts w:asciiTheme="minorEastAsia" w:hAnsiTheme="minorEastAsia" w:hint="eastAsia"/>
                <w:sz w:val="24"/>
                <w:szCs w:val="24"/>
              </w:rPr>
              <w:t>保育</w:t>
            </w:r>
            <w:r>
              <w:rPr>
                <w:rFonts w:asciiTheme="minorEastAsia" w:hAnsiTheme="minorEastAsia" w:hint="eastAsia"/>
                <w:sz w:val="24"/>
                <w:szCs w:val="24"/>
              </w:rPr>
              <w:t>料・延長保育料は納付書支払い</w:t>
            </w:r>
          </w:p>
        </w:tc>
      </w:tr>
    </w:tbl>
    <w:p w:rsidR="003B51CA" w:rsidRPr="0062424E" w:rsidRDefault="003B51CA" w:rsidP="003B51CA">
      <w:pPr>
        <w:jc w:val="left"/>
        <w:rPr>
          <w:rFonts w:asciiTheme="minorEastAsia" w:hAnsiTheme="minorEastAsia"/>
          <w:sz w:val="24"/>
          <w:szCs w:val="24"/>
        </w:rPr>
      </w:pPr>
      <w:r w:rsidRPr="0062424E">
        <w:rPr>
          <w:rFonts w:asciiTheme="minorEastAsia" w:hAnsiTheme="minorEastAsia" w:hint="eastAsia"/>
          <w:sz w:val="24"/>
          <w:szCs w:val="24"/>
        </w:rPr>
        <w:t>10　提供する</w:t>
      </w:r>
      <w:r w:rsidR="00B63490">
        <w:rPr>
          <w:rFonts w:asciiTheme="minorEastAsia" w:hAnsiTheme="minorEastAsia" w:hint="eastAsia"/>
          <w:sz w:val="24"/>
          <w:szCs w:val="24"/>
        </w:rPr>
        <w:t>保育</w:t>
      </w:r>
      <w:r w:rsidRPr="0062424E">
        <w:rPr>
          <w:rFonts w:asciiTheme="minorEastAsia" w:hAnsiTheme="minorEastAsia" w:hint="eastAsia"/>
          <w:sz w:val="24"/>
          <w:szCs w:val="24"/>
        </w:rPr>
        <w:t>の内容</w:t>
      </w:r>
    </w:p>
    <w:tbl>
      <w:tblPr>
        <w:tblStyle w:val="a3"/>
        <w:tblW w:w="0" w:type="auto"/>
        <w:tblInd w:w="534" w:type="dxa"/>
        <w:tblLook w:val="04A0" w:firstRow="1" w:lastRow="0" w:firstColumn="1" w:lastColumn="0" w:noHBand="0" w:noVBand="1"/>
      </w:tblPr>
      <w:tblGrid>
        <w:gridCol w:w="8527"/>
      </w:tblGrid>
      <w:tr w:rsidR="00B83F0D" w:rsidRPr="0062424E" w:rsidTr="00A95FB3">
        <w:trPr>
          <w:trHeight w:val="1913"/>
        </w:trPr>
        <w:tc>
          <w:tcPr>
            <w:tcW w:w="8735" w:type="dxa"/>
          </w:tcPr>
          <w:p w:rsidR="00B83F0D" w:rsidRDefault="00DF4DA1" w:rsidP="00DF4DA1">
            <w:pPr>
              <w:spacing w:line="0" w:lineRule="atLeast"/>
              <w:ind w:firstLineChars="100" w:firstLine="236"/>
              <w:jc w:val="left"/>
              <w:rPr>
                <w:rFonts w:asciiTheme="minorEastAsia" w:hAnsiTheme="minorEastAsia"/>
                <w:sz w:val="24"/>
                <w:szCs w:val="24"/>
              </w:rPr>
            </w:pPr>
            <w:r w:rsidRPr="00DF4DA1">
              <w:rPr>
                <w:rFonts w:asciiTheme="minorEastAsia" w:hAnsiTheme="minorEastAsia" w:hint="eastAsia"/>
                <w:sz w:val="24"/>
                <w:szCs w:val="24"/>
              </w:rPr>
              <w:t>子ども・子育て支援法、郡上市保育所の設置及び管理に関する条例、</w:t>
            </w:r>
            <w:r w:rsidR="002751A3">
              <w:rPr>
                <w:rFonts w:asciiTheme="minorEastAsia" w:hAnsiTheme="minorEastAsia" w:hint="eastAsia"/>
                <w:sz w:val="24"/>
                <w:szCs w:val="24"/>
              </w:rPr>
              <w:t>郡上市特定教育・保育施設</w:t>
            </w:r>
            <w:r w:rsidRPr="00DF4DA1">
              <w:rPr>
                <w:rFonts w:asciiTheme="minorEastAsia" w:hAnsiTheme="minorEastAsia" w:hint="eastAsia"/>
                <w:sz w:val="24"/>
                <w:szCs w:val="24"/>
              </w:rPr>
              <w:t>及び特定地域型保育事業の運営に関する基準を定める条例、郡上市子どものための教育・保育給付に関する規則、その他関係法令等を遵守し、保育所保育指針に基づき、利用子どもの心身の状況等に応じて、</w:t>
            </w:r>
            <w:r w:rsidR="002751A3">
              <w:rPr>
                <w:rFonts w:asciiTheme="minorEastAsia" w:hAnsiTheme="minorEastAsia" w:hint="eastAsia"/>
                <w:sz w:val="24"/>
                <w:szCs w:val="24"/>
              </w:rPr>
              <w:t>保育</w:t>
            </w:r>
            <w:r w:rsidRPr="00DF4DA1">
              <w:rPr>
                <w:rFonts w:asciiTheme="minorEastAsia" w:hAnsiTheme="minorEastAsia" w:hint="eastAsia"/>
                <w:sz w:val="24"/>
                <w:szCs w:val="24"/>
              </w:rPr>
              <w:t>を提供する。</w:t>
            </w:r>
          </w:p>
          <w:p w:rsidR="00DB74E5" w:rsidRPr="0062424E" w:rsidRDefault="00DB74E5" w:rsidP="00DB74E5">
            <w:pPr>
              <w:spacing w:line="0" w:lineRule="atLeast"/>
              <w:ind w:firstLineChars="100" w:firstLine="236"/>
              <w:jc w:val="left"/>
              <w:rPr>
                <w:rFonts w:asciiTheme="minorEastAsia" w:hAnsiTheme="minorEastAsia"/>
                <w:sz w:val="24"/>
                <w:szCs w:val="24"/>
              </w:rPr>
            </w:pPr>
            <w:r w:rsidRPr="00DB74E5">
              <w:rPr>
                <w:rFonts w:asciiTheme="minorEastAsia" w:hAnsiTheme="minorEastAsia" w:hint="eastAsia"/>
                <w:sz w:val="24"/>
                <w:szCs w:val="24"/>
              </w:rPr>
              <w:t>今までの家庭的な雰囲気を大切にしながら縦の関係のよさを生かし養護・教育両面で計画的に保育を行います。</w:t>
            </w:r>
          </w:p>
        </w:tc>
      </w:tr>
    </w:tbl>
    <w:p w:rsidR="002B612E" w:rsidRPr="0062424E" w:rsidRDefault="00692E40" w:rsidP="00692E40">
      <w:pPr>
        <w:jc w:val="left"/>
        <w:rPr>
          <w:rFonts w:asciiTheme="minorEastAsia" w:hAnsiTheme="minorEastAsia"/>
          <w:sz w:val="24"/>
          <w:szCs w:val="24"/>
        </w:rPr>
      </w:pPr>
      <w:r w:rsidRPr="0062424E">
        <w:rPr>
          <w:rFonts w:asciiTheme="minorEastAsia" w:hAnsiTheme="minorEastAsia" w:hint="eastAsia"/>
          <w:sz w:val="24"/>
          <w:szCs w:val="24"/>
        </w:rPr>
        <w:t>＜</w:t>
      </w:r>
      <w:r w:rsidR="00DE50D3" w:rsidRPr="0062424E">
        <w:rPr>
          <w:rFonts w:asciiTheme="minorEastAsia" w:hAnsiTheme="minorEastAsia" w:hint="eastAsia"/>
          <w:sz w:val="24"/>
          <w:szCs w:val="24"/>
        </w:rPr>
        <w:t>毎日</w:t>
      </w:r>
      <w:r w:rsidR="00BC2E15" w:rsidRPr="0062424E">
        <w:rPr>
          <w:rFonts w:asciiTheme="minorEastAsia" w:hAnsiTheme="minorEastAsia" w:hint="eastAsia"/>
          <w:sz w:val="24"/>
          <w:szCs w:val="24"/>
        </w:rPr>
        <w:t>の</w:t>
      </w:r>
      <w:r w:rsidR="00B63490">
        <w:rPr>
          <w:rFonts w:asciiTheme="minorEastAsia" w:hAnsiTheme="minorEastAsia" w:hint="eastAsia"/>
          <w:sz w:val="24"/>
          <w:szCs w:val="24"/>
        </w:rPr>
        <w:t>保育</w:t>
      </w:r>
      <w:r w:rsidR="001453E3" w:rsidRPr="0062424E">
        <w:rPr>
          <w:rFonts w:asciiTheme="minorEastAsia" w:hAnsiTheme="minorEastAsia" w:hint="eastAsia"/>
          <w:sz w:val="24"/>
          <w:szCs w:val="24"/>
        </w:rPr>
        <w:t>の流れ</w:t>
      </w:r>
      <w:r w:rsidRPr="0062424E">
        <w:rPr>
          <w:rFonts w:asciiTheme="minorEastAsia" w:hAnsiTheme="minorEastAsia"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771"/>
        <w:gridCol w:w="3769"/>
      </w:tblGrid>
      <w:tr w:rsidR="00455E8C" w:rsidRPr="0062424E" w:rsidTr="00455E8C">
        <w:tc>
          <w:tcPr>
            <w:tcW w:w="992" w:type="dxa"/>
            <w:vAlign w:val="center"/>
          </w:tcPr>
          <w:p w:rsidR="00455E8C" w:rsidRPr="0062424E" w:rsidRDefault="00455E8C" w:rsidP="00692E40">
            <w:pPr>
              <w:jc w:val="center"/>
              <w:rPr>
                <w:rFonts w:asciiTheme="minorEastAsia" w:hAnsiTheme="minorEastAsia" w:cs="Times New Roman"/>
                <w:sz w:val="22"/>
              </w:rPr>
            </w:pPr>
            <w:r w:rsidRPr="0062424E">
              <w:rPr>
                <w:rFonts w:asciiTheme="minorEastAsia" w:hAnsiTheme="minorEastAsia" w:cs="Times New Roman" w:hint="eastAsia"/>
                <w:sz w:val="22"/>
              </w:rPr>
              <w:t>時間</w:t>
            </w:r>
          </w:p>
        </w:tc>
        <w:tc>
          <w:tcPr>
            <w:tcW w:w="3827" w:type="dxa"/>
            <w:vAlign w:val="center"/>
          </w:tcPr>
          <w:p w:rsidR="00455E8C" w:rsidRPr="0062424E" w:rsidRDefault="00F57230" w:rsidP="00692E40">
            <w:pPr>
              <w:jc w:val="center"/>
              <w:rPr>
                <w:rFonts w:asciiTheme="minorEastAsia" w:hAnsiTheme="minorEastAsia" w:cs="Times New Roman"/>
                <w:sz w:val="22"/>
              </w:rPr>
            </w:pPr>
            <w:r>
              <w:rPr>
                <w:rFonts w:asciiTheme="minorEastAsia" w:hAnsiTheme="minorEastAsia" w:cs="Times New Roman" w:hint="eastAsia"/>
                <w:sz w:val="22"/>
              </w:rPr>
              <w:t>未満児</w:t>
            </w:r>
          </w:p>
        </w:tc>
        <w:tc>
          <w:tcPr>
            <w:tcW w:w="3827" w:type="dxa"/>
            <w:vAlign w:val="center"/>
          </w:tcPr>
          <w:p w:rsidR="00455E8C" w:rsidRPr="0062424E" w:rsidRDefault="00455E8C" w:rsidP="00692E40">
            <w:pPr>
              <w:jc w:val="center"/>
              <w:rPr>
                <w:rFonts w:asciiTheme="minorEastAsia" w:hAnsiTheme="minorEastAsia" w:cs="Times New Roman"/>
                <w:sz w:val="22"/>
              </w:rPr>
            </w:pPr>
            <w:r w:rsidRPr="0062424E">
              <w:rPr>
                <w:rFonts w:asciiTheme="minorEastAsia" w:hAnsiTheme="minorEastAsia" w:cs="Times New Roman" w:hint="eastAsia"/>
                <w:sz w:val="22"/>
              </w:rPr>
              <w:t>幼児</w:t>
            </w:r>
          </w:p>
        </w:tc>
      </w:tr>
      <w:tr w:rsidR="00455E8C" w:rsidRPr="0062424E" w:rsidTr="002B612E">
        <w:trPr>
          <w:trHeight w:val="1316"/>
        </w:trPr>
        <w:tc>
          <w:tcPr>
            <w:tcW w:w="992" w:type="dxa"/>
          </w:tcPr>
          <w:p w:rsidR="00455E8C" w:rsidRPr="0062424E" w:rsidRDefault="00455E8C" w:rsidP="00692E40">
            <w:pPr>
              <w:jc w:val="right"/>
              <w:rPr>
                <w:rFonts w:asciiTheme="minorEastAsia" w:hAnsiTheme="minorEastAsia" w:cs="Times New Roman"/>
                <w:sz w:val="22"/>
              </w:rPr>
            </w:pPr>
            <w:r w:rsidRPr="0062424E">
              <w:rPr>
                <w:rFonts w:asciiTheme="minorEastAsia" w:hAnsiTheme="minorEastAsia" w:cs="Times New Roman" w:hint="eastAsia"/>
                <w:sz w:val="22"/>
              </w:rPr>
              <w:t>7:00</w:t>
            </w:r>
          </w:p>
          <w:p w:rsidR="00455E8C" w:rsidRPr="0062424E" w:rsidRDefault="001453E3" w:rsidP="00692E40">
            <w:pPr>
              <w:jc w:val="right"/>
              <w:rPr>
                <w:rFonts w:asciiTheme="minorEastAsia" w:hAnsiTheme="minorEastAsia" w:cs="Times New Roman"/>
                <w:sz w:val="22"/>
              </w:rPr>
            </w:pPr>
            <w:r w:rsidRPr="0062424E">
              <w:rPr>
                <w:rFonts w:asciiTheme="minorEastAsia" w:hAnsiTheme="minorEastAsia" w:cs="Times New Roman" w:hint="eastAsia"/>
                <w:sz w:val="22"/>
              </w:rPr>
              <w:t>7:0</w:t>
            </w:r>
            <w:r w:rsidR="00455E8C" w:rsidRPr="0062424E">
              <w:rPr>
                <w:rFonts w:asciiTheme="minorEastAsia" w:hAnsiTheme="minorEastAsia" w:cs="Times New Roman" w:hint="eastAsia"/>
                <w:sz w:val="22"/>
              </w:rPr>
              <w:t>0</w:t>
            </w: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開園</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noProof/>
                <w:sz w:val="22"/>
              </w:rPr>
              <mc:AlternateContent>
                <mc:Choice Requires="wps">
                  <w:drawing>
                    <wp:anchor distT="0" distB="0" distL="114300" distR="114300" simplePos="0" relativeHeight="251672576" behindDoc="0" locked="0" layoutInCell="1" allowOverlap="1" wp14:anchorId="3A5F396C" wp14:editId="722AABB7">
                      <wp:simplePos x="0" y="0"/>
                      <wp:positionH relativeFrom="column">
                        <wp:posOffset>843915</wp:posOffset>
                      </wp:positionH>
                      <wp:positionV relativeFrom="paragraph">
                        <wp:posOffset>161925</wp:posOffset>
                      </wp:positionV>
                      <wp:extent cx="0" cy="228600"/>
                      <wp:effectExtent l="55245" t="7620" r="59055" b="2095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203D5"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75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">
                      <v:stroke endarrow="block"/>
                    </v:shape>
                  </w:pict>
                </mc:Fallback>
              </mc:AlternateContent>
            </w:r>
            <w:r w:rsidRPr="0062424E">
              <w:rPr>
                <w:rFonts w:asciiTheme="minorEastAsia" w:hAnsiTheme="minorEastAsia" w:cs="Times New Roman" w:hint="eastAsia"/>
                <w:sz w:val="22"/>
              </w:rPr>
              <w:t>順次登園</w:t>
            </w:r>
          </w:p>
          <w:p w:rsidR="00455E8C" w:rsidRPr="0062424E" w:rsidRDefault="00455E8C" w:rsidP="00692E40">
            <w:pPr>
              <w:rPr>
                <w:rFonts w:asciiTheme="minorEastAsia" w:hAnsiTheme="minorEastAsia" w:cs="Times New Roman"/>
                <w:sz w:val="22"/>
              </w:rPr>
            </w:pP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開園</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順次登園</w:t>
            </w:r>
            <w:r w:rsidRPr="0062424E">
              <w:rPr>
                <w:rFonts w:asciiTheme="minorEastAsia" w:hAnsiTheme="minorEastAsia" w:cs="Times New Roman" w:hint="eastAsia"/>
                <w:noProof/>
                <w:sz w:val="22"/>
              </w:rPr>
              <mc:AlternateContent>
                <mc:Choice Requires="wps">
                  <w:drawing>
                    <wp:anchor distT="0" distB="0" distL="114300" distR="114300" simplePos="0" relativeHeight="251673600" behindDoc="0" locked="0" layoutInCell="1" allowOverlap="1" wp14:anchorId="6A0A7042" wp14:editId="2D8179A8">
                      <wp:simplePos x="0" y="0"/>
                      <wp:positionH relativeFrom="column">
                        <wp:posOffset>811530</wp:posOffset>
                      </wp:positionH>
                      <wp:positionV relativeFrom="paragraph">
                        <wp:posOffset>209550</wp:posOffset>
                      </wp:positionV>
                      <wp:extent cx="0" cy="228600"/>
                      <wp:effectExtent l="55245" t="7620" r="59055" b="209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6FB8F" id="直線矢印コネクタ 8" o:spid="_x0000_s1026" type="#_x0000_t32" style="position:absolute;left:0;text-align:left;margin-left:63.9pt;margin-top:16.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v:stroke endarrow="block"/>
                    </v:shape>
                  </w:pict>
                </mc:Fallback>
              </mc:AlternateContent>
            </w:r>
          </w:p>
        </w:tc>
      </w:tr>
      <w:tr w:rsidR="00455E8C" w:rsidRPr="0062424E" w:rsidTr="00455E8C">
        <w:tc>
          <w:tcPr>
            <w:tcW w:w="992" w:type="dxa"/>
          </w:tcPr>
          <w:p w:rsidR="00455E8C" w:rsidRPr="0062424E" w:rsidRDefault="001453E3" w:rsidP="00692E40">
            <w:pPr>
              <w:jc w:val="right"/>
              <w:rPr>
                <w:rFonts w:asciiTheme="minorEastAsia" w:hAnsiTheme="minorEastAsia" w:cs="Times New Roman"/>
                <w:sz w:val="22"/>
              </w:rPr>
            </w:pPr>
            <w:r w:rsidRPr="0062424E">
              <w:rPr>
                <w:rFonts w:asciiTheme="minorEastAsia" w:hAnsiTheme="minorEastAsia" w:cs="Times New Roman" w:hint="eastAsia"/>
                <w:sz w:val="22"/>
              </w:rPr>
              <w:t>8:0</w:t>
            </w:r>
            <w:r w:rsidR="00455E8C" w:rsidRPr="0062424E">
              <w:rPr>
                <w:rFonts w:asciiTheme="minorEastAsia" w:hAnsiTheme="minorEastAsia" w:cs="Times New Roman" w:hint="eastAsia"/>
                <w:sz w:val="22"/>
              </w:rPr>
              <w:t>0</w:t>
            </w:r>
          </w:p>
          <w:p w:rsidR="00455E8C" w:rsidRPr="0062424E" w:rsidRDefault="00455E8C" w:rsidP="00692E40">
            <w:pPr>
              <w:jc w:val="right"/>
              <w:rPr>
                <w:rFonts w:asciiTheme="minorEastAsia" w:hAnsiTheme="minorEastAsia" w:cs="Times New Roman"/>
                <w:sz w:val="22"/>
              </w:rPr>
            </w:pPr>
          </w:p>
          <w:p w:rsidR="00455E8C" w:rsidRPr="0062424E" w:rsidRDefault="001453E3" w:rsidP="00692E40">
            <w:pPr>
              <w:jc w:val="right"/>
              <w:rPr>
                <w:rFonts w:asciiTheme="minorEastAsia" w:hAnsiTheme="minorEastAsia" w:cs="Times New Roman"/>
                <w:sz w:val="22"/>
              </w:rPr>
            </w:pPr>
            <w:r w:rsidRPr="0062424E">
              <w:rPr>
                <w:rFonts w:asciiTheme="minorEastAsia" w:hAnsiTheme="minorEastAsia" w:cs="Times New Roman" w:hint="eastAsia"/>
                <w:sz w:val="22"/>
              </w:rPr>
              <w:t>9:3</w:t>
            </w:r>
            <w:r w:rsidR="00455E8C" w:rsidRPr="0062424E">
              <w:rPr>
                <w:rFonts w:asciiTheme="minorEastAsia" w:hAnsiTheme="minorEastAsia" w:cs="Times New Roman" w:hint="eastAsia"/>
                <w:sz w:val="22"/>
              </w:rPr>
              <w:t>0</w:t>
            </w: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保育短時間（８時間）開始</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順次登園</w:t>
            </w:r>
          </w:p>
          <w:p w:rsidR="00455E8C" w:rsidRPr="0062424E" w:rsidRDefault="001453E3" w:rsidP="00692E40">
            <w:pPr>
              <w:rPr>
                <w:rFonts w:asciiTheme="minorEastAsia" w:hAnsiTheme="minorEastAsia" w:cs="Times New Roman"/>
                <w:sz w:val="22"/>
              </w:rPr>
            </w:pPr>
            <w:r w:rsidRPr="0062424E">
              <w:rPr>
                <w:rFonts w:asciiTheme="minorEastAsia" w:hAnsiTheme="minorEastAsia" w:cs="Times New Roman" w:hint="eastAsia"/>
                <w:sz w:val="22"/>
              </w:rPr>
              <w:t>おやつ</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遊び（室内外）・散歩</w:t>
            </w:r>
          </w:p>
        </w:tc>
        <w:tc>
          <w:tcPr>
            <w:tcW w:w="3827" w:type="dxa"/>
          </w:tcPr>
          <w:p w:rsidR="00507768"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 xml:space="preserve">保育短時間（８時間）開始　</w:t>
            </w:r>
          </w:p>
          <w:p w:rsidR="001453E3"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順次登園</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w:t>
            </w:r>
            <w:r w:rsidR="001453E3" w:rsidRPr="0062424E">
              <w:rPr>
                <w:rFonts w:asciiTheme="minorEastAsia" w:hAnsiTheme="minorEastAsia" w:cs="Times New Roman" w:hint="eastAsia"/>
                <w:sz w:val="22"/>
              </w:rPr>
              <w:t>なかよし</w:t>
            </w:r>
            <w:r w:rsidRPr="0062424E">
              <w:rPr>
                <w:rFonts w:asciiTheme="minorEastAsia" w:hAnsiTheme="minorEastAsia" w:cs="Times New Roman" w:hint="eastAsia"/>
                <w:sz w:val="22"/>
              </w:rPr>
              <w:t>遊び（室内外）</w:t>
            </w:r>
          </w:p>
          <w:p w:rsidR="00455E8C" w:rsidRPr="0062424E" w:rsidRDefault="001453E3" w:rsidP="001453E3">
            <w:pPr>
              <w:rPr>
                <w:rFonts w:asciiTheme="minorEastAsia" w:hAnsiTheme="minorEastAsia" w:cs="Times New Roman"/>
                <w:sz w:val="22"/>
              </w:rPr>
            </w:pPr>
            <w:r w:rsidRPr="0062424E">
              <w:rPr>
                <w:rFonts w:asciiTheme="minorEastAsia" w:hAnsiTheme="minorEastAsia" w:cs="Times New Roman" w:hint="eastAsia"/>
                <w:sz w:val="22"/>
              </w:rPr>
              <w:t>・クラス活動</w:t>
            </w:r>
          </w:p>
        </w:tc>
      </w:tr>
      <w:tr w:rsidR="00455E8C" w:rsidRPr="0062424E" w:rsidTr="001453E3">
        <w:trPr>
          <w:trHeight w:val="606"/>
        </w:trPr>
        <w:tc>
          <w:tcPr>
            <w:tcW w:w="992" w:type="dxa"/>
          </w:tcPr>
          <w:p w:rsidR="00455E8C" w:rsidRPr="0062424E" w:rsidRDefault="001453E3" w:rsidP="00A46A4D">
            <w:pPr>
              <w:jc w:val="right"/>
              <w:rPr>
                <w:rFonts w:asciiTheme="minorEastAsia" w:hAnsiTheme="minorEastAsia" w:cs="Times New Roman"/>
                <w:sz w:val="22"/>
              </w:rPr>
            </w:pPr>
            <w:r w:rsidRPr="0062424E">
              <w:rPr>
                <w:rFonts w:asciiTheme="minorEastAsia" w:hAnsiTheme="minorEastAsia" w:cs="Times New Roman" w:hint="eastAsia"/>
                <w:sz w:val="22"/>
              </w:rPr>
              <w:t>11:15</w:t>
            </w: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食事</w:t>
            </w:r>
          </w:p>
          <w:p w:rsidR="00455E8C" w:rsidRPr="0062424E" w:rsidRDefault="00455E8C" w:rsidP="00692E40">
            <w:pPr>
              <w:rPr>
                <w:rFonts w:asciiTheme="minorEastAsia" w:hAnsiTheme="minorEastAsia" w:cs="Times New Roman"/>
                <w:sz w:val="22"/>
              </w:rPr>
            </w:pPr>
          </w:p>
        </w:tc>
        <w:tc>
          <w:tcPr>
            <w:tcW w:w="3827" w:type="dxa"/>
          </w:tcPr>
          <w:p w:rsidR="00455E8C" w:rsidRPr="0062424E" w:rsidRDefault="001453E3" w:rsidP="00692E40">
            <w:pPr>
              <w:rPr>
                <w:rFonts w:asciiTheme="minorEastAsia" w:hAnsiTheme="minorEastAsia" w:cs="Times New Roman"/>
                <w:sz w:val="22"/>
              </w:rPr>
            </w:pPr>
            <w:r w:rsidRPr="0062424E">
              <w:rPr>
                <w:rFonts w:asciiTheme="minorEastAsia" w:hAnsiTheme="minorEastAsia" w:cs="Times New Roman" w:hint="eastAsia"/>
                <w:sz w:val="22"/>
              </w:rPr>
              <w:t>片付け</w:t>
            </w:r>
          </w:p>
        </w:tc>
      </w:tr>
      <w:tr w:rsidR="00455E8C" w:rsidRPr="0062424E" w:rsidTr="00455E8C">
        <w:tc>
          <w:tcPr>
            <w:tcW w:w="992" w:type="dxa"/>
          </w:tcPr>
          <w:p w:rsidR="00455E8C" w:rsidRPr="0062424E" w:rsidRDefault="001453E3" w:rsidP="00692E40">
            <w:pPr>
              <w:jc w:val="right"/>
              <w:rPr>
                <w:rFonts w:asciiTheme="minorEastAsia" w:hAnsiTheme="minorEastAsia" w:cs="Times New Roman"/>
                <w:sz w:val="22"/>
              </w:rPr>
            </w:pPr>
            <w:r w:rsidRPr="0062424E">
              <w:rPr>
                <w:rFonts w:asciiTheme="minorEastAsia" w:hAnsiTheme="minorEastAsia" w:cs="Times New Roman" w:hint="eastAsia"/>
                <w:sz w:val="22"/>
              </w:rPr>
              <w:t>11:30</w:t>
            </w:r>
          </w:p>
        </w:tc>
        <w:tc>
          <w:tcPr>
            <w:tcW w:w="3827" w:type="dxa"/>
          </w:tcPr>
          <w:p w:rsidR="00455E8C" w:rsidRPr="0062424E" w:rsidRDefault="00455E8C" w:rsidP="00692E40">
            <w:pPr>
              <w:rPr>
                <w:rFonts w:asciiTheme="minorEastAsia" w:hAnsiTheme="minorEastAsia" w:cs="Times New Roman"/>
                <w:sz w:val="22"/>
              </w:rPr>
            </w:pP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食事</w:t>
            </w:r>
          </w:p>
          <w:p w:rsidR="00455E8C" w:rsidRPr="0062424E" w:rsidRDefault="00455E8C" w:rsidP="00692E40">
            <w:pPr>
              <w:rPr>
                <w:rFonts w:asciiTheme="minorEastAsia" w:hAnsiTheme="minorEastAsia" w:cs="Times New Roman"/>
                <w:sz w:val="22"/>
              </w:rPr>
            </w:pPr>
          </w:p>
        </w:tc>
      </w:tr>
      <w:tr w:rsidR="00455E8C" w:rsidRPr="0062424E" w:rsidTr="002B612E">
        <w:trPr>
          <w:trHeight w:val="321"/>
        </w:trPr>
        <w:tc>
          <w:tcPr>
            <w:tcW w:w="992" w:type="dxa"/>
          </w:tcPr>
          <w:p w:rsidR="00455E8C" w:rsidRPr="0062424E" w:rsidRDefault="00455E8C" w:rsidP="00692E40">
            <w:pPr>
              <w:jc w:val="right"/>
              <w:rPr>
                <w:rFonts w:asciiTheme="minorEastAsia" w:hAnsiTheme="minorEastAsia" w:cs="Times New Roman"/>
                <w:sz w:val="22"/>
              </w:rPr>
            </w:pPr>
            <w:r w:rsidRPr="0062424E">
              <w:rPr>
                <w:rFonts w:asciiTheme="minorEastAsia" w:hAnsiTheme="minorEastAsia" w:cs="Times New Roman" w:hint="eastAsia"/>
                <w:sz w:val="22"/>
              </w:rPr>
              <w:t>12:00</w:t>
            </w: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お昼寝</w:t>
            </w:r>
          </w:p>
          <w:p w:rsidR="00455E8C" w:rsidRPr="0062424E" w:rsidRDefault="00455E8C" w:rsidP="00692E40">
            <w:pPr>
              <w:rPr>
                <w:rFonts w:asciiTheme="minorEastAsia" w:hAnsiTheme="minorEastAsia" w:cs="Times New Roman"/>
                <w:sz w:val="22"/>
              </w:rPr>
            </w:pPr>
          </w:p>
        </w:tc>
        <w:tc>
          <w:tcPr>
            <w:tcW w:w="3827" w:type="dxa"/>
          </w:tcPr>
          <w:p w:rsidR="00455E8C" w:rsidRPr="0062424E" w:rsidRDefault="00455E8C" w:rsidP="00692E40">
            <w:pPr>
              <w:rPr>
                <w:rFonts w:asciiTheme="minorEastAsia" w:hAnsiTheme="minorEastAsia" w:cs="Times New Roman"/>
                <w:sz w:val="22"/>
              </w:rPr>
            </w:pPr>
          </w:p>
        </w:tc>
      </w:tr>
      <w:tr w:rsidR="00455E8C" w:rsidRPr="0062424E" w:rsidTr="002B612E">
        <w:trPr>
          <w:trHeight w:val="1251"/>
        </w:trPr>
        <w:tc>
          <w:tcPr>
            <w:tcW w:w="992" w:type="dxa"/>
          </w:tcPr>
          <w:p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13:00</w:t>
            </w:r>
          </w:p>
          <w:p w:rsidR="00455E8C" w:rsidRPr="0062424E" w:rsidRDefault="00455E8C" w:rsidP="00692E40">
            <w:pPr>
              <w:jc w:val="right"/>
              <w:rPr>
                <w:rFonts w:asciiTheme="minorEastAsia" w:hAnsiTheme="minorEastAsia" w:cs="Times New Roman"/>
                <w:sz w:val="22"/>
              </w:rPr>
            </w:pPr>
          </w:p>
          <w:p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14:0</w:t>
            </w:r>
            <w:r w:rsidR="00455E8C" w:rsidRPr="0062424E">
              <w:rPr>
                <w:rFonts w:asciiTheme="minorEastAsia" w:hAnsiTheme="minorEastAsia" w:cs="Times New Roman" w:hint="eastAsia"/>
                <w:sz w:val="22"/>
              </w:rPr>
              <w:t>0</w:t>
            </w:r>
          </w:p>
          <w:p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14:3</w:t>
            </w:r>
            <w:r w:rsidR="00455E8C" w:rsidRPr="0062424E">
              <w:rPr>
                <w:rFonts w:asciiTheme="minorEastAsia" w:hAnsiTheme="minorEastAsia" w:cs="Times New Roman" w:hint="eastAsia"/>
                <w:sz w:val="22"/>
              </w:rPr>
              <w:t>0</w:t>
            </w:r>
          </w:p>
        </w:tc>
        <w:tc>
          <w:tcPr>
            <w:tcW w:w="3827" w:type="dxa"/>
          </w:tcPr>
          <w:p w:rsidR="00455E8C" w:rsidRPr="0062424E" w:rsidRDefault="00455E8C" w:rsidP="00692E40">
            <w:pPr>
              <w:rPr>
                <w:rFonts w:asciiTheme="minorEastAsia" w:hAnsiTheme="minorEastAsia" w:cs="Times New Roman"/>
                <w:sz w:val="22"/>
              </w:rPr>
            </w:pPr>
          </w:p>
          <w:p w:rsidR="00455E8C" w:rsidRPr="0062424E" w:rsidRDefault="00455E8C" w:rsidP="00692E40">
            <w:pPr>
              <w:rPr>
                <w:rFonts w:asciiTheme="minorEastAsia" w:hAnsiTheme="minorEastAsia" w:cs="Times New Roman"/>
                <w:sz w:val="22"/>
              </w:rPr>
            </w:pP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目覚め</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おやつ</w:t>
            </w:r>
          </w:p>
        </w:tc>
        <w:tc>
          <w:tcPr>
            <w:tcW w:w="3827" w:type="dxa"/>
          </w:tcPr>
          <w:p w:rsidR="00C8468E" w:rsidRPr="0062424E" w:rsidRDefault="00C8468E" w:rsidP="00C8468E">
            <w:pPr>
              <w:rPr>
                <w:rFonts w:asciiTheme="minorEastAsia" w:hAnsiTheme="minorEastAsia" w:cs="Times New Roman"/>
                <w:sz w:val="22"/>
              </w:rPr>
            </w:pPr>
            <w:r w:rsidRPr="0062424E">
              <w:rPr>
                <w:rFonts w:asciiTheme="minorEastAsia" w:hAnsiTheme="minorEastAsia" w:cs="Times New Roman" w:hint="eastAsia"/>
                <w:sz w:val="22"/>
              </w:rPr>
              <w:t>遊び</w:t>
            </w:r>
          </w:p>
          <w:p w:rsidR="00455E8C" w:rsidRPr="0062424E" w:rsidRDefault="00C8468E" w:rsidP="00C8468E">
            <w:pPr>
              <w:rPr>
                <w:rFonts w:asciiTheme="minorEastAsia" w:hAnsiTheme="minorEastAsia" w:cs="Times New Roman"/>
                <w:sz w:val="22"/>
              </w:rPr>
            </w:pPr>
            <w:r w:rsidRPr="0062424E">
              <w:rPr>
                <w:rFonts w:asciiTheme="minorEastAsia" w:hAnsiTheme="minorEastAsia" w:cs="Times New Roman" w:hint="eastAsia"/>
                <w:sz w:val="22"/>
              </w:rPr>
              <w:t>クラス活動</w:t>
            </w:r>
          </w:p>
          <w:p w:rsidR="00C8468E" w:rsidRPr="0062424E" w:rsidRDefault="00C8468E" w:rsidP="00C8468E">
            <w:pPr>
              <w:rPr>
                <w:rFonts w:asciiTheme="minorEastAsia" w:hAnsiTheme="minorEastAsia" w:cs="Times New Roman"/>
                <w:sz w:val="22"/>
              </w:rPr>
            </w:pPr>
          </w:p>
          <w:p w:rsidR="00C8468E" w:rsidRPr="0062424E" w:rsidRDefault="00C8468E" w:rsidP="00C8468E">
            <w:pPr>
              <w:rPr>
                <w:rFonts w:asciiTheme="minorEastAsia" w:hAnsiTheme="minorEastAsia" w:cs="Times New Roman"/>
                <w:sz w:val="22"/>
              </w:rPr>
            </w:pPr>
            <w:r w:rsidRPr="0062424E">
              <w:rPr>
                <w:rFonts w:asciiTheme="minorEastAsia" w:hAnsiTheme="minorEastAsia" w:cs="Times New Roman" w:hint="eastAsia"/>
                <w:sz w:val="22"/>
              </w:rPr>
              <w:t>おやつ</w:t>
            </w:r>
          </w:p>
        </w:tc>
      </w:tr>
      <w:tr w:rsidR="00455E8C" w:rsidRPr="0062424E" w:rsidTr="00BA581D">
        <w:trPr>
          <w:trHeight w:val="350"/>
        </w:trPr>
        <w:tc>
          <w:tcPr>
            <w:tcW w:w="992" w:type="dxa"/>
          </w:tcPr>
          <w:p w:rsidR="00455E8C" w:rsidRPr="0062424E" w:rsidRDefault="00BA581D" w:rsidP="00692E40">
            <w:pPr>
              <w:jc w:val="right"/>
              <w:rPr>
                <w:rFonts w:asciiTheme="minorEastAsia" w:hAnsiTheme="minorEastAsia" w:cs="Times New Roman"/>
                <w:sz w:val="22"/>
              </w:rPr>
            </w:pPr>
            <w:r>
              <w:rPr>
                <w:rFonts w:asciiTheme="minorEastAsia" w:hAnsiTheme="minorEastAsia" w:cs="Times New Roman" w:hint="eastAsia"/>
                <w:sz w:val="22"/>
              </w:rPr>
              <w:t>15:2</w:t>
            </w:r>
            <w:r w:rsidR="00455E8C" w:rsidRPr="0062424E">
              <w:rPr>
                <w:rFonts w:asciiTheme="minorEastAsia" w:hAnsiTheme="minorEastAsia" w:cs="Times New Roman" w:hint="eastAsia"/>
                <w:sz w:val="22"/>
              </w:rPr>
              <w:t>0</w:t>
            </w: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順次降園</w:t>
            </w:r>
          </w:p>
        </w:tc>
        <w:tc>
          <w:tcPr>
            <w:tcW w:w="3827" w:type="dxa"/>
          </w:tcPr>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順次降園</w:t>
            </w:r>
          </w:p>
        </w:tc>
      </w:tr>
      <w:tr w:rsidR="00BA581D" w:rsidRPr="0062424E" w:rsidTr="00BA581D">
        <w:trPr>
          <w:trHeight w:val="350"/>
        </w:trPr>
        <w:tc>
          <w:tcPr>
            <w:tcW w:w="992" w:type="dxa"/>
          </w:tcPr>
          <w:p w:rsidR="00BA581D" w:rsidRPr="0062424E" w:rsidRDefault="00BA581D" w:rsidP="00692E40">
            <w:pPr>
              <w:jc w:val="right"/>
              <w:rPr>
                <w:rFonts w:asciiTheme="minorEastAsia" w:hAnsiTheme="minorEastAsia" w:cs="Times New Roman"/>
                <w:sz w:val="22"/>
              </w:rPr>
            </w:pPr>
            <w:r w:rsidRPr="00BA581D">
              <w:rPr>
                <w:rFonts w:asciiTheme="minorEastAsia" w:hAnsiTheme="minorEastAsia" w:cs="Times New Roman"/>
                <w:sz w:val="22"/>
              </w:rPr>
              <w:t>16:00</w:t>
            </w:r>
          </w:p>
        </w:tc>
        <w:tc>
          <w:tcPr>
            <w:tcW w:w="3827" w:type="dxa"/>
          </w:tcPr>
          <w:p w:rsidR="00BA581D" w:rsidRPr="0062424E" w:rsidRDefault="00BA581D" w:rsidP="00692E40">
            <w:pPr>
              <w:rPr>
                <w:rFonts w:asciiTheme="minorEastAsia" w:hAnsiTheme="minorEastAsia" w:cs="Times New Roman"/>
                <w:sz w:val="22"/>
              </w:rPr>
            </w:pPr>
            <w:r w:rsidRPr="00BA581D">
              <w:rPr>
                <w:rFonts w:asciiTheme="minorEastAsia" w:hAnsiTheme="minorEastAsia" w:cs="Times New Roman" w:hint="eastAsia"/>
                <w:sz w:val="22"/>
              </w:rPr>
              <w:t>保育短時間終了</w:t>
            </w:r>
          </w:p>
        </w:tc>
        <w:tc>
          <w:tcPr>
            <w:tcW w:w="3827" w:type="dxa"/>
          </w:tcPr>
          <w:p w:rsidR="00BA581D" w:rsidRPr="0062424E" w:rsidRDefault="00BA581D" w:rsidP="00692E40">
            <w:pPr>
              <w:rPr>
                <w:rFonts w:asciiTheme="minorEastAsia" w:hAnsiTheme="minorEastAsia" w:cs="Times New Roman"/>
                <w:sz w:val="22"/>
              </w:rPr>
            </w:pPr>
            <w:r w:rsidRPr="00BA581D">
              <w:rPr>
                <w:rFonts w:asciiTheme="minorEastAsia" w:hAnsiTheme="minorEastAsia" w:cs="Times New Roman" w:hint="eastAsia"/>
                <w:sz w:val="22"/>
              </w:rPr>
              <w:t>保育短時間終了</w:t>
            </w:r>
          </w:p>
        </w:tc>
      </w:tr>
      <w:tr w:rsidR="00455E8C" w:rsidRPr="0062424E" w:rsidTr="00455E8C">
        <w:trPr>
          <w:trHeight w:val="391"/>
        </w:trPr>
        <w:tc>
          <w:tcPr>
            <w:tcW w:w="992" w:type="dxa"/>
            <w:vMerge w:val="restart"/>
          </w:tcPr>
          <w:p w:rsidR="00455E8C" w:rsidRPr="0062424E" w:rsidRDefault="00BA581D" w:rsidP="00692E40">
            <w:pPr>
              <w:jc w:val="right"/>
              <w:rPr>
                <w:rFonts w:asciiTheme="minorEastAsia" w:hAnsiTheme="minorEastAsia" w:cs="Times New Roman"/>
                <w:sz w:val="22"/>
              </w:rPr>
            </w:pPr>
            <w:r w:rsidRPr="00BA581D">
              <w:rPr>
                <w:rFonts w:asciiTheme="minorEastAsia" w:hAnsiTheme="minorEastAsia" w:cs="Times New Roman"/>
                <w:sz w:val="22"/>
              </w:rPr>
              <w:t>18:00</w:t>
            </w:r>
          </w:p>
          <w:p w:rsidR="00455E8C" w:rsidRPr="0062424E" w:rsidRDefault="00C8468E" w:rsidP="00C8468E">
            <w:pPr>
              <w:jc w:val="right"/>
              <w:rPr>
                <w:rFonts w:asciiTheme="minorEastAsia" w:hAnsiTheme="minorEastAsia" w:cs="Times New Roman"/>
                <w:sz w:val="22"/>
              </w:rPr>
            </w:pPr>
            <w:r w:rsidRPr="0062424E">
              <w:rPr>
                <w:rFonts w:asciiTheme="minorEastAsia" w:hAnsiTheme="minorEastAsia" w:cs="Times New Roman" w:hint="eastAsia"/>
                <w:sz w:val="22"/>
              </w:rPr>
              <w:t>19:0</w:t>
            </w:r>
            <w:r w:rsidR="00455E8C" w:rsidRPr="0062424E">
              <w:rPr>
                <w:rFonts w:asciiTheme="minorEastAsia" w:hAnsiTheme="minorEastAsia" w:cs="Times New Roman" w:hint="eastAsia"/>
                <w:sz w:val="22"/>
              </w:rPr>
              <w:t>0</w:t>
            </w:r>
          </w:p>
        </w:tc>
        <w:tc>
          <w:tcPr>
            <w:tcW w:w="3827" w:type="dxa"/>
            <w:vMerge w:val="restart"/>
          </w:tcPr>
          <w:p w:rsidR="00455E8C" w:rsidRPr="0062424E" w:rsidRDefault="00BA581D" w:rsidP="00692E40">
            <w:pPr>
              <w:rPr>
                <w:rFonts w:asciiTheme="minorEastAsia" w:hAnsiTheme="minorEastAsia" w:cs="Times New Roman"/>
                <w:sz w:val="22"/>
              </w:rPr>
            </w:pPr>
            <w:r w:rsidRPr="0062424E">
              <w:rPr>
                <w:rFonts w:asciiTheme="minorEastAsia" w:hAnsiTheme="minorEastAsia" w:cs="Times New Roman" w:hint="eastAsia"/>
                <w:sz w:val="22"/>
              </w:rPr>
              <w:t>保育標準時間終了</w:t>
            </w:r>
          </w:p>
          <w:p w:rsidR="00455E8C" w:rsidRPr="0062424E" w:rsidRDefault="00C8468E" w:rsidP="00692E40">
            <w:pPr>
              <w:rPr>
                <w:rFonts w:asciiTheme="minorEastAsia" w:hAnsiTheme="minorEastAsia" w:cs="Times New Roman"/>
                <w:sz w:val="22"/>
              </w:rPr>
            </w:pPr>
            <w:r w:rsidRPr="0062424E">
              <w:rPr>
                <w:rFonts w:asciiTheme="minorEastAsia" w:hAnsiTheme="minorEastAsia" w:cs="Times New Roman" w:hint="eastAsia"/>
                <w:sz w:val="22"/>
              </w:rPr>
              <w:t>閉園</w:t>
            </w:r>
          </w:p>
        </w:tc>
        <w:tc>
          <w:tcPr>
            <w:tcW w:w="3827" w:type="dxa"/>
            <w:vMerge w:val="restart"/>
          </w:tcPr>
          <w:p w:rsidR="00455E8C" w:rsidRPr="0062424E" w:rsidRDefault="00BA581D" w:rsidP="00692E40">
            <w:pPr>
              <w:rPr>
                <w:rFonts w:asciiTheme="minorEastAsia" w:hAnsiTheme="minorEastAsia" w:cs="Times New Roman"/>
                <w:sz w:val="22"/>
              </w:rPr>
            </w:pPr>
            <w:r w:rsidRPr="00BA581D">
              <w:rPr>
                <w:rFonts w:asciiTheme="minorEastAsia" w:hAnsiTheme="minorEastAsia" w:cs="Times New Roman" w:hint="eastAsia"/>
                <w:sz w:val="22"/>
              </w:rPr>
              <w:t>保育時間標準終了</w:t>
            </w:r>
          </w:p>
          <w:p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閉園</w:t>
            </w:r>
          </w:p>
        </w:tc>
      </w:tr>
      <w:tr w:rsidR="00455E8C" w:rsidRPr="0062424E" w:rsidTr="00BA581D">
        <w:trPr>
          <w:trHeight w:val="309"/>
        </w:trPr>
        <w:tc>
          <w:tcPr>
            <w:tcW w:w="992" w:type="dxa"/>
            <w:vMerge/>
          </w:tcPr>
          <w:p w:rsidR="00455E8C" w:rsidRPr="0062424E" w:rsidRDefault="00455E8C" w:rsidP="00692E40">
            <w:pPr>
              <w:jc w:val="right"/>
              <w:rPr>
                <w:rFonts w:asciiTheme="minorEastAsia" w:hAnsiTheme="minorEastAsia" w:cs="Times New Roman"/>
                <w:sz w:val="22"/>
              </w:rPr>
            </w:pPr>
          </w:p>
        </w:tc>
        <w:tc>
          <w:tcPr>
            <w:tcW w:w="3827" w:type="dxa"/>
            <w:vMerge/>
          </w:tcPr>
          <w:p w:rsidR="00455E8C" w:rsidRPr="0062424E" w:rsidRDefault="00455E8C" w:rsidP="00692E40">
            <w:pPr>
              <w:rPr>
                <w:rFonts w:asciiTheme="minorEastAsia" w:hAnsiTheme="minorEastAsia" w:cs="Times New Roman"/>
                <w:sz w:val="22"/>
              </w:rPr>
            </w:pPr>
          </w:p>
        </w:tc>
        <w:tc>
          <w:tcPr>
            <w:tcW w:w="3827" w:type="dxa"/>
            <w:vMerge/>
          </w:tcPr>
          <w:p w:rsidR="00455E8C" w:rsidRPr="0062424E" w:rsidRDefault="00455E8C" w:rsidP="00692E40">
            <w:pPr>
              <w:rPr>
                <w:rFonts w:asciiTheme="minorEastAsia" w:hAnsiTheme="minorEastAsia" w:cs="Times New Roman"/>
                <w:noProof/>
                <w:sz w:val="22"/>
              </w:rPr>
            </w:pPr>
          </w:p>
        </w:tc>
      </w:tr>
    </w:tbl>
    <w:p w:rsidR="0048562D" w:rsidRDefault="0048562D" w:rsidP="00A95FB3">
      <w:pPr>
        <w:jc w:val="left"/>
        <w:rPr>
          <w:rFonts w:asciiTheme="minorEastAsia" w:hAnsiTheme="minorEastAsia"/>
          <w:sz w:val="24"/>
          <w:szCs w:val="24"/>
        </w:rPr>
      </w:pPr>
    </w:p>
    <w:p w:rsidR="005462AF" w:rsidRDefault="00BA4838" w:rsidP="005462AF">
      <w:pPr>
        <w:spacing w:line="400" w:lineRule="exact"/>
        <w:jc w:val="left"/>
        <w:rPr>
          <w:rFonts w:asciiTheme="minorEastAsia" w:hAnsiTheme="minorEastAsia"/>
          <w:sz w:val="24"/>
          <w:szCs w:val="24"/>
        </w:rPr>
      </w:pPr>
      <w:r w:rsidRPr="0062424E">
        <w:rPr>
          <w:rFonts w:asciiTheme="minorEastAsia" w:hAnsiTheme="minorEastAsia" w:hint="eastAsia"/>
          <w:sz w:val="24"/>
          <w:szCs w:val="24"/>
        </w:rPr>
        <w:t>＜</w:t>
      </w:r>
      <w:r w:rsidR="00BC2E15" w:rsidRPr="0062424E">
        <w:rPr>
          <w:rFonts w:asciiTheme="minorEastAsia" w:hAnsiTheme="minorEastAsia" w:hint="eastAsia"/>
          <w:sz w:val="24"/>
          <w:szCs w:val="24"/>
        </w:rPr>
        <w:t>保育計画（年間）</w:t>
      </w:r>
      <w:r w:rsidRPr="0062424E">
        <w:rPr>
          <w:rFonts w:asciiTheme="minorEastAsia" w:hAnsiTheme="minorEastAsia" w:hint="eastAsia"/>
          <w:sz w:val="24"/>
          <w:szCs w:val="24"/>
        </w:rPr>
        <w:t>＞</w:t>
      </w:r>
      <w:r w:rsidR="00BC2E15" w:rsidRPr="0062424E">
        <w:rPr>
          <w:rFonts w:asciiTheme="minorEastAsia" w:hAnsiTheme="minorEastAsia" w:hint="eastAsia"/>
          <w:sz w:val="24"/>
          <w:szCs w:val="24"/>
        </w:rPr>
        <w:t xml:space="preserve">　</w:t>
      </w:r>
    </w:p>
    <w:p w:rsidR="00A95FB3" w:rsidRPr="00A95FB3" w:rsidRDefault="00A95FB3" w:rsidP="005462AF">
      <w:pPr>
        <w:spacing w:line="400" w:lineRule="exact"/>
        <w:ind w:firstLineChars="200" w:firstLine="472"/>
        <w:jc w:val="left"/>
        <w:rPr>
          <w:rFonts w:asciiTheme="minorEastAsia" w:hAnsiTheme="minorEastAsia"/>
          <w:sz w:val="24"/>
          <w:szCs w:val="24"/>
        </w:rPr>
      </w:pPr>
      <w:r>
        <w:rPr>
          <w:rFonts w:asciiTheme="minorEastAsia" w:hAnsiTheme="minorEastAsia" w:hint="eastAsia"/>
          <w:sz w:val="24"/>
          <w:szCs w:val="24"/>
        </w:rPr>
        <w:t>年度開始時におしらせします。</w:t>
      </w:r>
    </w:p>
    <w:p w:rsidR="00F70684" w:rsidRPr="0062424E" w:rsidRDefault="00660EFC" w:rsidP="002B612E">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3969385</wp:posOffset>
                </wp:positionH>
                <wp:positionV relativeFrom="paragraph">
                  <wp:posOffset>1565910</wp:posOffset>
                </wp:positionV>
                <wp:extent cx="2476500" cy="6191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476500" cy="619125"/>
                        </a:xfrm>
                        <a:prstGeom prst="rect">
                          <a:avLst/>
                        </a:prstGeom>
                        <a:solidFill>
                          <a:schemeClr val="lt1"/>
                        </a:solidFill>
                        <a:ln w="6350">
                          <a:noFill/>
                        </a:ln>
                      </wps:spPr>
                      <wps:txbx>
                        <w:txbxContent>
                          <w:p w:rsidR="00D45F09" w:rsidRDefault="00D45F09" w:rsidP="00660EFC">
                            <w:pPr>
                              <w:ind w:left="206" w:hangingChars="100" w:hanging="206"/>
                            </w:pPr>
                            <w:r>
                              <w:rPr>
                                <w:rFonts w:hint="eastAsia"/>
                              </w:rPr>
                              <w:t>※</w:t>
                            </w:r>
                            <w:r>
                              <w:t>園児数によっては複式</w:t>
                            </w:r>
                            <w:r>
                              <w:rPr>
                                <w:rFonts w:hint="eastAsia"/>
                              </w:rPr>
                              <w:t>クラス</w:t>
                            </w:r>
                            <w:r>
                              <w:t>になる可能性もあります。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12.55pt;margin-top:123.3pt;width:19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" fillcolor="white [3201]" stroked="f" strokeweight=".5pt">
                <v:textbox>
                  <w:txbxContent>
                    <w:p w:rsidR="00D45F09" w:rsidRDefault="00D45F09" w:rsidP="00660EFC">
                      <w:pPr>
                        <w:ind w:left="206" w:hangingChars="100" w:hanging="206"/>
                      </w:pPr>
                      <w:r>
                        <w:rPr>
                          <w:rFonts w:hint="eastAsia"/>
                        </w:rPr>
                        <w:t>※</w:t>
                      </w:r>
                      <w:r>
                        <w:t>園児数によっては複式</w:t>
                      </w:r>
                      <w:r>
                        <w:rPr>
                          <w:rFonts w:hint="eastAsia"/>
                        </w:rPr>
                        <w:t>クラス</w:t>
                      </w:r>
                      <w:r>
                        <w:t>になる可能性もあります。</w:t>
                      </w:r>
                    </w:p>
                  </w:txbxContent>
                </v:textbox>
              </v:shape>
            </w:pict>
          </mc:Fallback>
        </mc:AlternateContent>
      </w:r>
      <w:r w:rsidR="00BA4838" w:rsidRPr="0062424E">
        <w:rPr>
          <w:rFonts w:asciiTheme="minorEastAsia" w:hAnsiTheme="minorEastAsia" w:hint="eastAsia"/>
          <w:sz w:val="24"/>
          <w:szCs w:val="24"/>
        </w:rPr>
        <w:t>＜</w:t>
      </w:r>
      <w:r w:rsidR="00DF7C61" w:rsidRPr="0062424E">
        <w:rPr>
          <w:rFonts w:asciiTheme="minorEastAsia" w:hAnsiTheme="minorEastAsia" w:hint="eastAsia"/>
          <w:sz w:val="24"/>
          <w:szCs w:val="24"/>
        </w:rPr>
        <w:t>クラス編成</w:t>
      </w:r>
      <w:r w:rsidR="00BA4838" w:rsidRPr="0062424E">
        <w:rPr>
          <w:rFonts w:asciiTheme="minorEastAsia" w:hAnsiTheme="minorEastAsia" w:hint="eastAsia"/>
          <w:sz w:val="24"/>
          <w:szCs w:val="24"/>
        </w:rPr>
        <w:t>＞</w:t>
      </w:r>
    </w:p>
    <w:tbl>
      <w:tblPr>
        <w:tblW w:w="5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411"/>
      </w:tblGrid>
      <w:tr w:rsidR="004344C9" w:rsidRPr="0062424E" w:rsidTr="004344C9">
        <w:trPr>
          <w:trHeight w:val="427"/>
        </w:trPr>
        <w:tc>
          <w:tcPr>
            <w:tcW w:w="1973" w:type="dxa"/>
            <w:tcBorders>
              <w:top w:val="single" w:sz="4" w:space="0" w:color="auto"/>
              <w:left w:val="single" w:sz="4" w:space="0" w:color="auto"/>
              <w:bottom w:val="single" w:sz="4" w:space="0" w:color="auto"/>
              <w:right w:val="single" w:sz="4" w:space="0" w:color="auto"/>
            </w:tcBorders>
            <w:vAlign w:val="center"/>
            <w:hideMark/>
          </w:tcPr>
          <w:p w:rsidR="004344C9" w:rsidRPr="00DF4DA1" w:rsidRDefault="004344C9" w:rsidP="00692E40">
            <w:pPr>
              <w:jc w:val="distribute"/>
              <w:rPr>
                <w:rFonts w:asciiTheme="minorEastAsia" w:hAnsiTheme="minorEastAsia"/>
                <w:sz w:val="22"/>
              </w:rPr>
            </w:pPr>
            <w:r w:rsidRPr="00DF4DA1">
              <w:rPr>
                <w:rFonts w:asciiTheme="minorEastAsia" w:hAnsiTheme="minorEastAsia" w:hint="eastAsia"/>
                <w:sz w:val="22"/>
              </w:rPr>
              <w:t>年齢</w:t>
            </w:r>
          </w:p>
        </w:tc>
        <w:tc>
          <w:tcPr>
            <w:tcW w:w="3411" w:type="dxa"/>
            <w:tcBorders>
              <w:top w:val="single" w:sz="4" w:space="0" w:color="auto"/>
              <w:left w:val="single" w:sz="4" w:space="0" w:color="auto"/>
              <w:bottom w:val="single" w:sz="4" w:space="0" w:color="auto"/>
              <w:right w:val="single" w:sz="4" w:space="0" w:color="auto"/>
            </w:tcBorders>
            <w:vAlign w:val="center"/>
            <w:hideMark/>
          </w:tcPr>
          <w:p w:rsidR="004344C9" w:rsidRPr="00DF4DA1" w:rsidRDefault="004344C9" w:rsidP="00DF4DA1">
            <w:pPr>
              <w:jc w:val="center"/>
              <w:rPr>
                <w:rFonts w:asciiTheme="minorEastAsia" w:hAnsiTheme="minorEastAsia"/>
                <w:sz w:val="22"/>
              </w:rPr>
            </w:pPr>
            <w:r w:rsidRPr="00DF4DA1">
              <w:rPr>
                <w:rFonts w:asciiTheme="minorEastAsia" w:hAnsiTheme="minorEastAsia" w:hint="eastAsia"/>
                <w:sz w:val="22"/>
              </w:rPr>
              <w:t>クラス名</w:t>
            </w:r>
          </w:p>
        </w:tc>
      </w:tr>
      <w:tr w:rsidR="002047C4" w:rsidRPr="0062424E" w:rsidTr="00AB6507">
        <w:trPr>
          <w:trHeight w:val="1415"/>
        </w:trPr>
        <w:tc>
          <w:tcPr>
            <w:tcW w:w="1973" w:type="dxa"/>
            <w:tcBorders>
              <w:top w:val="single" w:sz="4" w:space="0" w:color="auto"/>
              <w:left w:val="single" w:sz="4" w:space="0" w:color="auto"/>
              <w:right w:val="single" w:sz="4" w:space="0" w:color="auto"/>
            </w:tcBorders>
            <w:vAlign w:val="center"/>
            <w:hideMark/>
          </w:tcPr>
          <w:p w:rsidR="002047C4" w:rsidRPr="00DF4DA1" w:rsidRDefault="002047C4" w:rsidP="009E0544">
            <w:pPr>
              <w:jc w:val="center"/>
              <w:rPr>
                <w:rFonts w:asciiTheme="minorEastAsia" w:hAnsiTheme="minorEastAsia"/>
                <w:sz w:val="22"/>
              </w:rPr>
            </w:pPr>
            <w:r w:rsidRPr="00DF4DA1">
              <w:rPr>
                <w:rFonts w:asciiTheme="minorEastAsia" w:hAnsiTheme="minorEastAsia" w:hint="eastAsia"/>
                <w:sz w:val="22"/>
              </w:rPr>
              <w:t>1</w:t>
            </w:r>
            <w:r w:rsidR="009E0544">
              <w:rPr>
                <w:rFonts w:asciiTheme="minorEastAsia" w:hAnsiTheme="minorEastAsia" w:hint="eastAsia"/>
                <w:sz w:val="22"/>
              </w:rPr>
              <w:t>・2</w:t>
            </w:r>
            <w:r w:rsidRPr="00DF4DA1">
              <w:rPr>
                <w:rFonts w:asciiTheme="minorEastAsia" w:hAnsiTheme="minorEastAsia" w:hint="eastAsia"/>
                <w:sz w:val="22"/>
              </w:rPr>
              <w:t>歳児</w:t>
            </w:r>
          </w:p>
        </w:tc>
        <w:tc>
          <w:tcPr>
            <w:tcW w:w="3411" w:type="dxa"/>
            <w:tcBorders>
              <w:top w:val="single" w:sz="4" w:space="0" w:color="auto"/>
              <w:left w:val="single" w:sz="4" w:space="0" w:color="auto"/>
              <w:right w:val="single" w:sz="4" w:space="0" w:color="auto"/>
            </w:tcBorders>
            <w:vAlign w:val="center"/>
          </w:tcPr>
          <w:p w:rsidR="002047C4" w:rsidRPr="00DF4DA1" w:rsidRDefault="002047C4" w:rsidP="006F6A8A">
            <w:pPr>
              <w:jc w:val="center"/>
              <w:rPr>
                <w:rFonts w:asciiTheme="minorEastAsia" w:hAnsiTheme="minorEastAsia"/>
                <w:sz w:val="22"/>
              </w:rPr>
            </w:pPr>
            <w:r>
              <w:rPr>
                <w:rFonts w:asciiTheme="minorEastAsia" w:hAnsiTheme="minorEastAsia" w:hint="eastAsia"/>
                <w:sz w:val="22"/>
              </w:rPr>
              <w:t>すみれ</w:t>
            </w:r>
            <w:r w:rsidRPr="00DF4DA1">
              <w:rPr>
                <w:rFonts w:asciiTheme="minorEastAsia" w:hAnsiTheme="minorEastAsia" w:hint="eastAsia"/>
                <w:sz w:val="22"/>
              </w:rPr>
              <w:t>組</w:t>
            </w:r>
          </w:p>
        </w:tc>
      </w:tr>
      <w:tr w:rsidR="004344C9" w:rsidRPr="0062424E" w:rsidTr="00A87B1C">
        <w:trPr>
          <w:trHeight w:val="465"/>
        </w:trPr>
        <w:tc>
          <w:tcPr>
            <w:tcW w:w="1973" w:type="dxa"/>
            <w:tcBorders>
              <w:top w:val="single" w:sz="4" w:space="0" w:color="auto"/>
              <w:left w:val="single" w:sz="4" w:space="0" w:color="auto"/>
              <w:bottom w:val="single" w:sz="4" w:space="0" w:color="auto"/>
              <w:right w:val="single" w:sz="4" w:space="0" w:color="auto"/>
            </w:tcBorders>
            <w:vAlign w:val="center"/>
            <w:hideMark/>
          </w:tcPr>
          <w:p w:rsidR="004344C9" w:rsidRPr="00DF4DA1" w:rsidRDefault="004344C9" w:rsidP="00A46A4D">
            <w:pPr>
              <w:jc w:val="center"/>
              <w:rPr>
                <w:rFonts w:asciiTheme="minorEastAsia" w:hAnsiTheme="minorEastAsia"/>
                <w:sz w:val="22"/>
              </w:rPr>
            </w:pPr>
            <w:r w:rsidRPr="00DF4DA1">
              <w:rPr>
                <w:rFonts w:asciiTheme="minorEastAsia" w:hAnsiTheme="minorEastAsia" w:hint="eastAsia"/>
                <w:sz w:val="22"/>
              </w:rPr>
              <w:t>３歳児</w:t>
            </w:r>
          </w:p>
        </w:tc>
        <w:tc>
          <w:tcPr>
            <w:tcW w:w="3411" w:type="dxa"/>
            <w:tcBorders>
              <w:top w:val="single" w:sz="4" w:space="0" w:color="auto"/>
              <w:left w:val="single" w:sz="4" w:space="0" w:color="auto"/>
              <w:bottom w:val="single" w:sz="4" w:space="0" w:color="auto"/>
              <w:right w:val="single" w:sz="4" w:space="0" w:color="auto"/>
            </w:tcBorders>
            <w:vAlign w:val="center"/>
          </w:tcPr>
          <w:p w:rsidR="004344C9" w:rsidRPr="00DF4DA1" w:rsidRDefault="002047C4" w:rsidP="00A46A4D">
            <w:pPr>
              <w:jc w:val="center"/>
              <w:rPr>
                <w:rFonts w:asciiTheme="minorEastAsia" w:hAnsiTheme="minorEastAsia"/>
                <w:sz w:val="22"/>
              </w:rPr>
            </w:pPr>
            <w:r>
              <w:rPr>
                <w:rFonts w:asciiTheme="minorEastAsia" w:hAnsiTheme="minorEastAsia" w:hint="eastAsia"/>
                <w:sz w:val="22"/>
              </w:rPr>
              <w:t>たんぽぽ</w:t>
            </w:r>
            <w:r w:rsidR="004344C9" w:rsidRPr="00DF4DA1">
              <w:rPr>
                <w:rFonts w:asciiTheme="minorEastAsia" w:hAnsiTheme="minorEastAsia" w:hint="eastAsia"/>
                <w:sz w:val="22"/>
              </w:rPr>
              <w:t>組</w:t>
            </w:r>
          </w:p>
        </w:tc>
      </w:tr>
      <w:tr w:rsidR="00F57230" w:rsidRPr="0062424E" w:rsidTr="00A87B1C">
        <w:trPr>
          <w:trHeight w:val="465"/>
        </w:trPr>
        <w:tc>
          <w:tcPr>
            <w:tcW w:w="1973" w:type="dxa"/>
            <w:tcBorders>
              <w:top w:val="single" w:sz="4" w:space="0" w:color="auto"/>
              <w:left w:val="single" w:sz="4" w:space="0" w:color="auto"/>
              <w:bottom w:val="dotted" w:sz="4" w:space="0" w:color="auto"/>
              <w:right w:val="single" w:sz="4" w:space="0" w:color="auto"/>
            </w:tcBorders>
            <w:vAlign w:val="center"/>
            <w:hideMark/>
          </w:tcPr>
          <w:p w:rsidR="00F57230" w:rsidRPr="00DF4DA1" w:rsidRDefault="00F57230" w:rsidP="00A46A4D">
            <w:pPr>
              <w:jc w:val="center"/>
              <w:rPr>
                <w:rFonts w:asciiTheme="minorEastAsia" w:hAnsiTheme="minorEastAsia"/>
                <w:sz w:val="22"/>
              </w:rPr>
            </w:pPr>
            <w:r w:rsidRPr="00DF4DA1">
              <w:rPr>
                <w:rFonts w:asciiTheme="minorEastAsia" w:hAnsiTheme="minorEastAsia" w:hint="eastAsia"/>
                <w:sz w:val="22"/>
              </w:rPr>
              <w:t>４歳児</w:t>
            </w:r>
          </w:p>
        </w:tc>
        <w:tc>
          <w:tcPr>
            <w:tcW w:w="3411" w:type="dxa"/>
            <w:tcBorders>
              <w:top w:val="single" w:sz="4" w:space="0" w:color="auto"/>
              <w:left w:val="single" w:sz="4" w:space="0" w:color="auto"/>
              <w:bottom w:val="dotted" w:sz="4" w:space="0" w:color="auto"/>
              <w:right w:val="single" w:sz="4" w:space="0" w:color="auto"/>
            </w:tcBorders>
            <w:vAlign w:val="center"/>
          </w:tcPr>
          <w:p w:rsidR="00F57230" w:rsidRPr="00DF4DA1" w:rsidRDefault="002047C4" w:rsidP="00A87B1C">
            <w:pPr>
              <w:ind w:firstLineChars="550" w:firstLine="1189"/>
              <w:rPr>
                <w:rFonts w:asciiTheme="minorEastAsia" w:hAnsiTheme="minorEastAsia"/>
                <w:sz w:val="22"/>
              </w:rPr>
            </w:pPr>
            <w:r>
              <w:rPr>
                <w:rFonts w:asciiTheme="minorEastAsia" w:hAnsiTheme="minorEastAsia" w:hint="eastAsia"/>
                <w:sz w:val="22"/>
              </w:rPr>
              <w:t>さくら</w:t>
            </w:r>
            <w:r w:rsidR="00A87B1C" w:rsidRPr="00A87B1C">
              <w:rPr>
                <w:rFonts w:asciiTheme="minorEastAsia" w:hAnsiTheme="minorEastAsia" w:hint="eastAsia"/>
                <w:sz w:val="22"/>
              </w:rPr>
              <w:t>組</w:t>
            </w:r>
          </w:p>
        </w:tc>
      </w:tr>
      <w:tr w:rsidR="00F57230" w:rsidRPr="0062424E" w:rsidTr="00A87B1C">
        <w:trPr>
          <w:trHeight w:val="465"/>
        </w:trPr>
        <w:tc>
          <w:tcPr>
            <w:tcW w:w="1973" w:type="dxa"/>
            <w:tcBorders>
              <w:top w:val="dotted" w:sz="4" w:space="0" w:color="auto"/>
              <w:left w:val="single" w:sz="4" w:space="0" w:color="auto"/>
              <w:bottom w:val="single" w:sz="4" w:space="0" w:color="auto"/>
              <w:right w:val="single" w:sz="4" w:space="0" w:color="auto"/>
            </w:tcBorders>
            <w:vAlign w:val="center"/>
            <w:hideMark/>
          </w:tcPr>
          <w:p w:rsidR="00F57230" w:rsidRPr="00DF4DA1" w:rsidRDefault="00F57230" w:rsidP="00A46A4D">
            <w:pPr>
              <w:jc w:val="center"/>
              <w:rPr>
                <w:rFonts w:asciiTheme="minorEastAsia" w:hAnsiTheme="minorEastAsia"/>
                <w:sz w:val="22"/>
              </w:rPr>
            </w:pPr>
            <w:r w:rsidRPr="00DF4DA1">
              <w:rPr>
                <w:rFonts w:asciiTheme="minorEastAsia" w:hAnsiTheme="minorEastAsia" w:hint="eastAsia"/>
                <w:sz w:val="22"/>
              </w:rPr>
              <w:t>５歳児</w:t>
            </w:r>
          </w:p>
        </w:tc>
        <w:tc>
          <w:tcPr>
            <w:tcW w:w="3411" w:type="dxa"/>
            <w:tcBorders>
              <w:top w:val="dotted" w:sz="4" w:space="0" w:color="auto"/>
              <w:left w:val="single" w:sz="4" w:space="0" w:color="auto"/>
              <w:bottom w:val="single" w:sz="4" w:space="0" w:color="auto"/>
              <w:right w:val="single" w:sz="4" w:space="0" w:color="auto"/>
            </w:tcBorders>
            <w:vAlign w:val="center"/>
          </w:tcPr>
          <w:p w:rsidR="00F57230" w:rsidRPr="00DF4DA1" w:rsidRDefault="002047C4" w:rsidP="00A46A4D">
            <w:pPr>
              <w:jc w:val="center"/>
              <w:rPr>
                <w:rFonts w:asciiTheme="minorEastAsia" w:hAnsiTheme="minorEastAsia"/>
                <w:sz w:val="22"/>
              </w:rPr>
            </w:pPr>
            <w:r>
              <w:rPr>
                <w:rFonts w:asciiTheme="minorEastAsia" w:hAnsiTheme="minorEastAsia" w:hint="eastAsia"/>
                <w:sz w:val="22"/>
              </w:rPr>
              <w:t>ひまわり</w:t>
            </w:r>
            <w:r w:rsidR="004B6384">
              <w:rPr>
                <w:rFonts w:asciiTheme="minorEastAsia" w:hAnsiTheme="minorEastAsia" w:hint="eastAsia"/>
                <w:sz w:val="22"/>
              </w:rPr>
              <w:t>組</w:t>
            </w:r>
          </w:p>
        </w:tc>
      </w:tr>
    </w:tbl>
    <w:p w:rsidR="00DF7C61" w:rsidRPr="0062424E" w:rsidRDefault="00DE79B6" w:rsidP="00692E40">
      <w:pPr>
        <w:jc w:val="left"/>
        <w:rPr>
          <w:rFonts w:asciiTheme="minorEastAsia" w:hAnsiTheme="minorEastAsia"/>
          <w:color w:val="7030A0"/>
          <w:sz w:val="24"/>
          <w:szCs w:val="24"/>
        </w:rPr>
      </w:pPr>
      <w:r w:rsidRPr="0062424E">
        <w:rPr>
          <w:rFonts w:asciiTheme="minorEastAsia" w:hAnsiTheme="minorEastAsia" w:hint="eastAsia"/>
          <w:sz w:val="24"/>
          <w:szCs w:val="24"/>
        </w:rPr>
        <w:t>11</w:t>
      </w:r>
      <w:r w:rsidR="00DF7C61" w:rsidRPr="0062424E">
        <w:rPr>
          <w:rFonts w:asciiTheme="minorEastAsia" w:hAnsiTheme="minorEastAsia" w:hint="eastAsia"/>
          <w:sz w:val="24"/>
          <w:szCs w:val="24"/>
        </w:rPr>
        <w:t xml:space="preserve">　</w:t>
      </w:r>
      <w:r w:rsidR="00BC2E15" w:rsidRPr="0062424E">
        <w:rPr>
          <w:rFonts w:asciiTheme="minorEastAsia" w:hAnsiTheme="minorEastAsia" w:hint="eastAsia"/>
          <w:sz w:val="24"/>
          <w:szCs w:val="24"/>
        </w:rPr>
        <w:t>給食</w:t>
      </w:r>
      <w:r w:rsidR="00DF7C61" w:rsidRPr="0062424E">
        <w:rPr>
          <w:rFonts w:asciiTheme="minorEastAsia" w:hAnsiTheme="minorEastAsia" w:hint="eastAsia"/>
          <w:sz w:val="24"/>
          <w:szCs w:val="24"/>
        </w:rPr>
        <w:t>等について</w:t>
      </w:r>
    </w:p>
    <w:tbl>
      <w:tblPr>
        <w:tblStyle w:val="a3"/>
        <w:tblW w:w="7229" w:type="dxa"/>
        <w:tblInd w:w="534" w:type="dxa"/>
        <w:tblLook w:val="04A0" w:firstRow="1" w:lastRow="0" w:firstColumn="1" w:lastColumn="0" w:noHBand="0" w:noVBand="1"/>
      </w:tblPr>
      <w:tblGrid>
        <w:gridCol w:w="1134"/>
        <w:gridCol w:w="1701"/>
        <w:gridCol w:w="1275"/>
        <w:gridCol w:w="1276"/>
        <w:gridCol w:w="1843"/>
      </w:tblGrid>
      <w:tr w:rsidR="00380805" w:rsidRPr="0062424E" w:rsidTr="00A46A4D">
        <w:trPr>
          <w:trHeight w:val="376"/>
        </w:trPr>
        <w:tc>
          <w:tcPr>
            <w:tcW w:w="1134" w:type="dxa"/>
            <w:vMerge w:val="restart"/>
            <w:hideMark/>
          </w:tcPr>
          <w:p w:rsidR="00380805" w:rsidRPr="0062424E" w:rsidRDefault="00380805" w:rsidP="00692E40">
            <w:pPr>
              <w:jc w:val="left"/>
              <w:rPr>
                <w:rFonts w:asciiTheme="minorEastAsia" w:hAnsiTheme="minorEastAsia"/>
                <w:sz w:val="22"/>
                <w:szCs w:val="24"/>
              </w:rPr>
            </w:pPr>
            <w:r w:rsidRPr="0062424E">
              <w:rPr>
                <w:rFonts w:asciiTheme="minorEastAsia" w:hAnsiTheme="minorEastAsia" w:hint="eastAsia"/>
                <w:sz w:val="22"/>
                <w:szCs w:val="24"/>
              </w:rPr>
              <w:t xml:space="preserve">　</w:t>
            </w:r>
          </w:p>
        </w:tc>
        <w:tc>
          <w:tcPr>
            <w:tcW w:w="6095" w:type="dxa"/>
            <w:gridSpan w:val="4"/>
            <w:vAlign w:val="center"/>
            <w:hideMark/>
          </w:tcPr>
          <w:p w:rsidR="00380805" w:rsidRPr="0062424E" w:rsidRDefault="00380805" w:rsidP="00B83F0D">
            <w:pPr>
              <w:jc w:val="center"/>
              <w:rPr>
                <w:rFonts w:asciiTheme="minorEastAsia" w:hAnsiTheme="minorEastAsia"/>
                <w:sz w:val="22"/>
                <w:szCs w:val="24"/>
              </w:rPr>
            </w:pPr>
            <w:r w:rsidRPr="0062424E">
              <w:rPr>
                <w:rFonts w:asciiTheme="minorEastAsia" w:hAnsiTheme="minorEastAsia" w:hint="eastAsia"/>
                <w:sz w:val="22"/>
                <w:szCs w:val="24"/>
              </w:rPr>
              <w:t>提供内容</w:t>
            </w:r>
          </w:p>
        </w:tc>
      </w:tr>
      <w:tr w:rsidR="00380805" w:rsidRPr="0062424E" w:rsidTr="00A46A4D">
        <w:trPr>
          <w:trHeight w:val="180"/>
        </w:trPr>
        <w:tc>
          <w:tcPr>
            <w:tcW w:w="1134" w:type="dxa"/>
            <w:vMerge/>
          </w:tcPr>
          <w:p w:rsidR="00380805" w:rsidRPr="0062424E" w:rsidRDefault="00380805" w:rsidP="00692E40">
            <w:pPr>
              <w:jc w:val="left"/>
              <w:rPr>
                <w:rFonts w:asciiTheme="minorEastAsia" w:hAnsiTheme="minorEastAsia"/>
                <w:sz w:val="22"/>
                <w:szCs w:val="24"/>
              </w:rPr>
            </w:pPr>
          </w:p>
        </w:tc>
        <w:tc>
          <w:tcPr>
            <w:tcW w:w="1701" w:type="dxa"/>
            <w:vMerge w:val="restart"/>
            <w:vAlign w:val="center"/>
          </w:tcPr>
          <w:p w:rsidR="00380805" w:rsidRPr="0062424E" w:rsidRDefault="00380805" w:rsidP="00692E40">
            <w:pPr>
              <w:jc w:val="center"/>
              <w:rPr>
                <w:rFonts w:asciiTheme="minorEastAsia" w:hAnsiTheme="minorEastAsia"/>
                <w:szCs w:val="24"/>
              </w:rPr>
            </w:pPr>
            <w:r w:rsidRPr="0062424E">
              <w:rPr>
                <w:rFonts w:asciiTheme="minorEastAsia" w:hAnsiTheme="minorEastAsia" w:hint="eastAsia"/>
                <w:szCs w:val="24"/>
              </w:rPr>
              <w:t>おやつ</w:t>
            </w:r>
          </w:p>
        </w:tc>
        <w:tc>
          <w:tcPr>
            <w:tcW w:w="2551" w:type="dxa"/>
            <w:gridSpan w:val="2"/>
            <w:tcBorders>
              <w:bottom w:val="single" w:sz="4" w:space="0" w:color="auto"/>
            </w:tcBorders>
            <w:vAlign w:val="center"/>
          </w:tcPr>
          <w:p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給食</w:t>
            </w:r>
          </w:p>
        </w:tc>
        <w:tc>
          <w:tcPr>
            <w:tcW w:w="1843" w:type="dxa"/>
            <w:vMerge w:val="restart"/>
            <w:vAlign w:val="center"/>
          </w:tcPr>
          <w:p w:rsidR="00380805" w:rsidRPr="0062424E" w:rsidRDefault="00380805" w:rsidP="00692E40">
            <w:pPr>
              <w:jc w:val="center"/>
              <w:rPr>
                <w:rFonts w:asciiTheme="minorEastAsia" w:hAnsiTheme="minorEastAsia"/>
                <w:szCs w:val="24"/>
              </w:rPr>
            </w:pPr>
            <w:r w:rsidRPr="0062424E">
              <w:rPr>
                <w:rFonts w:asciiTheme="minorEastAsia" w:hAnsiTheme="minorEastAsia" w:hint="eastAsia"/>
                <w:szCs w:val="24"/>
              </w:rPr>
              <w:t>おやつ</w:t>
            </w:r>
          </w:p>
        </w:tc>
      </w:tr>
      <w:tr w:rsidR="00380805" w:rsidRPr="0062424E" w:rsidTr="00A46A4D">
        <w:trPr>
          <w:trHeight w:val="300"/>
        </w:trPr>
        <w:tc>
          <w:tcPr>
            <w:tcW w:w="1134" w:type="dxa"/>
            <w:vMerge/>
            <w:hideMark/>
          </w:tcPr>
          <w:p w:rsidR="00380805" w:rsidRPr="0062424E" w:rsidRDefault="00380805" w:rsidP="00692E40">
            <w:pPr>
              <w:jc w:val="left"/>
              <w:rPr>
                <w:rFonts w:asciiTheme="minorEastAsia" w:hAnsiTheme="minorEastAsia"/>
                <w:sz w:val="22"/>
                <w:szCs w:val="24"/>
              </w:rPr>
            </w:pPr>
          </w:p>
        </w:tc>
        <w:tc>
          <w:tcPr>
            <w:tcW w:w="1701" w:type="dxa"/>
            <w:vMerge/>
            <w:vAlign w:val="center"/>
            <w:hideMark/>
          </w:tcPr>
          <w:p w:rsidR="00380805" w:rsidRPr="0062424E" w:rsidRDefault="00380805" w:rsidP="00692E40">
            <w:pPr>
              <w:jc w:val="center"/>
              <w:rPr>
                <w:rFonts w:asciiTheme="minorEastAsia" w:hAnsiTheme="minorEastAsia"/>
                <w:sz w:val="22"/>
                <w:szCs w:val="24"/>
              </w:rPr>
            </w:pPr>
          </w:p>
        </w:tc>
        <w:tc>
          <w:tcPr>
            <w:tcW w:w="1275" w:type="dxa"/>
            <w:tcBorders>
              <w:top w:val="single" w:sz="4" w:space="0" w:color="auto"/>
            </w:tcBorders>
            <w:vAlign w:val="center"/>
            <w:hideMark/>
          </w:tcPr>
          <w:p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主食</w:t>
            </w:r>
          </w:p>
        </w:tc>
        <w:tc>
          <w:tcPr>
            <w:tcW w:w="1276" w:type="dxa"/>
            <w:tcBorders>
              <w:top w:val="single" w:sz="4" w:space="0" w:color="auto"/>
            </w:tcBorders>
            <w:vAlign w:val="center"/>
            <w:hideMark/>
          </w:tcPr>
          <w:p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副食</w:t>
            </w:r>
          </w:p>
        </w:tc>
        <w:tc>
          <w:tcPr>
            <w:tcW w:w="1843" w:type="dxa"/>
            <w:vMerge/>
            <w:vAlign w:val="center"/>
            <w:hideMark/>
          </w:tcPr>
          <w:p w:rsidR="00380805" w:rsidRPr="0062424E" w:rsidRDefault="00380805" w:rsidP="00692E40">
            <w:pPr>
              <w:jc w:val="center"/>
              <w:rPr>
                <w:rFonts w:asciiTheme="minorEastAsia" w:hAnsiTheme="minorEastAsia"/>
                <w:sz w:val="22"/>
                <w:szCs w:val="24"/>
              </w:rPr>
            </w:pPr>
          </w:p>
        </w:tc>
      </w:tr>
      <w:tr w:rsidR="00380805" w:rsidRPr="0062424E" w:rsidTr="00A46A4D">
        <w:trPr>
          <w:trHeight w:val="542"/>
        </w:trPr>
        <w:tc>
          <w:tcPr>
            <w:tcW w:w="1134" w:type="dxa"/>
            <w:vAlign w:val="center"/>
            <w:hideMark/>
          </w:tcPr>
          <w:p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０歳児</w:t>
            </w:r>
          </w:p>
        </w:tc>
        <w:tc>
          <w:tcPr>
            <w:tcW w:w="1701" w:type="dxa"/>
            <w:vAlign w:val="center"/>
          </w:tcPr>
          <w:p w:rsidR="00380805" w:rsidRPr="0062424E" w:rsidRDefault="00940185" w:rsidP="00692E40">
            <w:pPr>
              <w:jc w:val="center"/>
              <w:rPr>
                <w:rFonts w:asciiTheme="minorEastAsia" w:hAnsiTheme="minorEastAsia"/>
                <w:sz w:val="22"/>
                <w:szCs w:val="24"/>
              </w:rPr>
            </w:pPr>
            <w:r>
              <w:rPr>
                <w:rFonts w:asciiTheme="minorEastAsia" w:hAnsiTheme="minorEastAsia" w:hint="eastAsia"/>
                <w:sz w:val="22"/>
                <w:szCs w:val="24"/>
              </w:rPr>
              <w:t>○</w:t>
            </w:r>
          </w:p>
        </w:tc>
        <w:tc>
          <w:tcPr>
            <w:tcW w:w="1275" w:type="dxa"/>
            <w:vAlign w:val="center"/>
          </w:tcPr>
          <w:p w:rsidR="0038080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c>
          <w:tcPr>
            <w:tcW w:w="1276" w:type="dxa"/>
            <w:vAlign w:val="center"/>
          </w:tcPr>
          <w:p w:rsidR="0038080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rsidR="0038080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r>
      <w:tr w:rsidR="00940185" w:rsidRPr="0062424E" w:rsidTr="00A46A4D">
        <w:trPr>
          <w:trHeight w:val="542"/>
        </w:trPr>
        <w:tc>
          <w:tcPr>
            <w:tcW w:w="1134" w:type="dxa"/>
            <w:vAlign w:val="center"/>
            <w:hideMark/>
          </w:tcPr>
          <w:p w:rsidR="00940185" w:rsidRPr="0062424E" w:rsidRDefault="00940185" w:rsidP="00692E40">
            <w:pPr>
              <w:jc w:val="center"/>
              <w:rPr>
                <w:rFonts w:asciiTheme="minorEastAsia" w:hAnsiTheme="minorEastAsia"/>
                <w:sz w:val="22"/>
                <w:szCs w:val="24"/>
              </w:rPr>
            </w:pPr>
            <w:r w:rsidRPr="0062424E">
              <w:rPr>
                <w:rFonts w:asciiTheme="minorEastAsia" w:hAnsiTheme="minorEastAsia" w:hint="eastAsia"/>
                <w:sz w:val="22"/>
                <w:szCs w:val="24"/>
              </w:rPr>
              <w:t>１歳児</w:t>
            </w:r>
          </w:p>
        </w:tc>
        <w:tc>
          <w:tcPr>
            <w:tcW w:w="1701"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c>
          <w:tcPr>
            <w:tcW w:w="1275"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c>
          <w:tcPr>
            <w:tcW w:w="1276"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r>
      <w:tr w:rsidR="00940185" w:rsidRPr="0062424E" w:rsidTr="00A46A4D">
        <w:trPr>
          <w:trHeight w:val="542"/>
        </w:trPr>
        <w:tc>
          <w:tcPr>
            <w:tcW w:w="1134" w:type="dxa"/>
            <w:vAlign w:val="center"/>
            <w:hideMark/>
          </w:tcPr>
          <w:p w:rsidR="00940185" w:rsidRPr="0062424E" w:rsidRDefault="00940185" w:rsidP="00692E40">
            <w:pPr>
              <w:jc w:val="center"/>
              <w:rPr>
                <w:rFonts w:asciiTheme="minorEastAsia" w:hAnsiTheme="minorEastAsia"/>
                <w:sz w:val="22"/>
                <w:szCs w:val="24"/>
              </w:rPr>
            </w:pPr>
            <w:r w:rsidRPr="0062424E">
              <w:rPr>
                <w:rFonts w:asciiTheme="minorEastAsia" w:hAnsiTheme="minorEastAsia" w:hint="eastAsia"/>
                <w:sz w:val="22"/>
                <w:szCs w:val="24"/>
              </w:rPr>
              <w:t>２歳児</w:t>
            </w:r>
          </w:p>
        </w:tc>
        <w:tc>
          <w:tcPr>
            <w:tcW w:w="1701"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c>
          <w:tcPr>
            <w:tcW w:w="1275"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c>
          <w:tcPr>
            <w:tcW w:w="1276"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rsidR="00940185" w:rsidRPr="0062424E" w:rsidRDefault="00940185" w:rsidP="0046691E">
            <w:pPr>
              <w:jc w:val="center"/>
              <w:rPr>
                <w:rFonts w:asciiTheme="minorEastAsia" w:hAnsiTheme="minorEastAsia"/>
                <w:sz w:val="22"/>
                <w:szCs w:val="24"/>
              </w:rPr>
            </w:pPr>
            <w:r>
              <w:rPr>
                <w:rFonts w:asciiTheme="minorEastAsia" w:hAnsiTheme="minorEastAsia" w:hint="eastAsia"/>
                <w:sz w:val="22"/>
                <w:szCs w:val="24"/>
              </w:rPr>
              <w:t>○</w:t>
            </w:r>
          </w:p>
        </w:tc>
      </w:tr>
      <w:tr w:rsidR="00940185" w:rsidRPr="0062424E" w:rsidTr="00A46A4D">
        <w:trPr>
          <w:trHeight w:val="542"/>
        </w:trPr>
        <w:tc>
          <w:tcPr>
            <w:tcW w:w="1134" w:type="dxa"/>
            <w:vAlign w:val="center"/>
            <w:hideMark/>
          </w:tcPr>
          <w:p w:rsidR="00940185" w:rsidRPr="0062424E" w:rsidRDefault="00940185" w:rsidP="00692E40">
            <w:pPr>
              <w:jc w:val="center"/>
              <w:rPr>
                <w:rFonts w:asciiTheme="minorEastAsia" w:hAnsiTheme="minorEastAsia"/>
                <w:sz w:val="22"/>
                <w:szCs w:val="24"/>
              </w:rPr>
            </w:pPr>
            <w:r w:rsidRPr="0062424E">
              <w:rPr>
                <w:rFonts w:asciiTheme="minorEastAsia" w:hAnsiTheme="minorEastAsia" w:hint="eastAsia"/>
                <w:sz w:val="22"/>
                <w:szCs w:val="24"/>
              </w:rPr>
              <w:t>３歳児</w:t>
            </w:r>
          </w:p>
        </w:tc>
        <w:tc>
          <w:tcPr>
            <w:tcW w:w="1701" w:type="dxa"/>
            <w:vAlign w:val="center"/>
          </w:tcPr>
          <w:p w:rsidR="00940185" w:rsidRPr="0062424E" w:rsidRDefault="00940185" w:rsidP="00692E40">
            <w:pPr>
              <w:jc w:val="center"/>
              <w:rPr>
                <w:rFonts w:asciiTheme="minorEastAsia" w:hAnsiTheme="minorEastAsia"/>
                <w:sz w:val="22"/>
                <w:szCs w:val="24"/>
              </w:rPr>
            </w:pPr>
          </w:p>
        </w:tc>
        <w:tc>
          <w:tcPr>
            <w:tcW w:w="1275" w:type="dxa"/>
            <w:vAlign w:val="center"/>
          </w:tcPr>
          <w:p w:rsidR="00940185" w:rsidRPr="0062424E" w:rsidRDefault="00940185" w:rsidP="00F70684">
            <w:pPr>
              <w:jc w:val="center"/>
              <w:rPr>
                <w:rFonts w:asciiTheme="minorEastAsia" w:hAnsiTheme="minorEastAsia"/>
                <w:sz w:val="22"/>
                <w:szCs w:val="24"/>
              </w:rPr>
            </w:pPr>
          </w:p>
        </w:tc>
        <w:tc>
          <w:tcPr>
            <w:tcW w:w="1276" w:type="dxa"/>
            <w:vAlign w:val="center"/>
          </w:tcPr>
          <w:p w:rsidR="0094018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rsidR="0094018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r>
      <w:tr w:rsidR="00940185" w:rsidRPr="0062424E" w:rsidTr="00A46A4D">
        <w:trPr>
          <w:trHeight w:val="542"/>
        </w:trPr>
        <w:tc>
          <w:tcPr>
            <w:tcW w:w="1134" w:type="dxa"/>
            <w:vAlign w:val="center"/>
            <w:hideMark/>
          </w:tcPr>
          <w:p w:rsidR="00940185" w:rsidRPr="0062424E" w:rsidRDefault="00940185" w:rsidP="00692E40">
            <w:pPr>
              <w:jc w:val="center"/>
              <w:rPr>
                <w:rFonts w:asciiTheme="minorEastAsia" w:hAnsiTheme="minorEastAsia"/>
                <w:sz w:val="22"/>
                <w:szCs w:val="24"/>
              </w:rPr>
            </w:pPr>
            <w:r w:rsidRPr="0062424E">
              <w:rPr>
                <w:rFonts w:asciiTheme="minorEastAsia" w:hAnsiTheme="minorEastAsia" w:hint="eastAsia"/>
                <w:sz w:val="22"/>
                <w:szCs w:val="24"/>
              </w:rPr>
              <w:t>４歳児</w:t>
            </w:r>
          </w:p>
        </w:tc>
        <w:tc>
          <w:tcPr>
            <w:tcW w:w="1701" w:type="dxa"/>
            <w:vAlign w:val="center"/>
          </w:tcPr>
          <w:p w:rsidR="00940185" w:rsidRPr="0062424E" w:rsidRDefault="00940185" w:rsidP="00692E40">
            <w:pPr>
              <w:jc w:val="center"/>
              <w:rPr>
                <w:rFonts w:asciiTheme="minorEastAsia" w:hAnsiTheme="minorEastAsia"/>
                <w:sz w:val="22"/>
                <w:szCs w:val="24"/>
              </w:rPr>
            </w:pPr>
          </w:p>
        </w:tc>
        <w:tc>
          <w:tcPr>
            <w:tcW w:w="1275" w:type="dxa"/>
            <w:vAlign w:val="center"/>
          </w:tcPr>
          <w:p w:rsidR="00940185" w:rsidRPr="0062424E" w:rsidRDefault="00940185" w:rsidP="00F70684">
            <w:pPr>
              <w:jc w:val="center"/>
              <w:rPr>
                <w:rFonts w:asciiTheme="minorEastAsia" w:hAnsiTheme="minorEastAsia"/>
                <w:sz w:val="22"/>
                <w:szCs w:val="24"/>
              </w:rPr>
            </w:pPr>
          </w:p>
        </w:tc>
        <w:tc>
          <w:tcPr>
            <w:tcW w:w="1276" w:type="dxa"/>
            <w:vAlign w:val="center"/>
          </w:tcPr>
          <w:p w:rsidR="0094018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rsidR="0094018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r>
      <w:tr w:rsidR="00940185" w:rsidRPr="0062424E" w:rsidTr="00A46A4D">
        <w:trPr>
          <w:trHeight w:val="542"/>
        </w:trPr>
        <w:tc>
          <w:tcPr>
            <w:tcW w:w="1134" w:type="dxa"/>
            <w:vAlign w:val="center"/>
            <w:hideMark/>
          </w:tcPr>
          <w:p w:rsidR="00940185" w:rsidRPr="0062424E" w:rsidRDefault="00940185" w:rsidP="00692E40">
            <w:pPr>
              <w:jc w:val="center"/>
              <w:rPr>
                <w:rFonts w:asciiTheme="minorEastAsia" w:hAnsiTheme="minorEastAsia"/>
                <w:sz w:val="22"/>
                <w:szCs w:val="24"/>
              </w:rPr>
            </w:pPr>
            <w:r w:rsidRPr="0062424E">
              <w:rPr>
                <w:rFonts w:asciiTheme="minorEastAsia" w:hAnsiTheme="minorEastAsia" w:hint="eastAsia"/>
                <w:sz w:val="22"/>
                <w:szCs w:val="24"/>
              </w:rPr>
              <w:t>５歳児</w:t>
            </w:r>
          </w:p>
        </w:tc>
        <w:tc>
          <w:tcPr>
            <w:tcW w:w="1701" w:type="dxa"/>
            <w:vAlign w:val="center"/>
          </w:tcPr>
          <w:p w:rsidR="00940185" w:rsidRPr="0062424E" w:rsidRDefault="00940185" w:rsidP="00692E40">
            <w:pPr>
              <w:jc w:val="center"/>
              <w:rPr>
                <w:rFonts w:asciiTheme="minorEastAsia" w:hAnsiTheme="minorEastAsia"/>
                <w:sz w:val="22"/>
                <w:szCs w:val="24"/>
              </w:rPr>
            </w:pPr>
          </w:p>
        </w:tc>
        <w:tc>
          <w:tcPr>
            <w:tcW w:w="1275" w:type="dxa"/>
            <w:vAlign w:val="center"/>
          </w:tcPr>
          <w:p w:rsidR="00940185" w:rsidRPr="0062424E" w:rsidRDefault="00940185" w:rsidP="00F70684">
            <w:pPr>
              <w:jc w:val="center"/>
              <w:rPr>
                <w:rFonts w:asciiTheme="minorEastAsia" w:hAnsiTheme="minorEastAsia"/>
                <w:sz w:val="22"/>
                <w:szCs w:val="24"/>
              </w:rPr>
            </w:pPr>
          </w:p>
        </w:tc>
        <w:tc>
          <w:tcPr>
            <w:tcW w:w="1276" w:type="dxa"/>
            <w:vAlign w:val="center"/>
          </w:tcPr>
          <w:p w:rsidR="0094018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c>
          <w:tcPr>
            <w:tcW w:w="1843" w:type="dxa"/>
            <w:vAlign w:val="center"/>
          </w:tcPr>
          <w:p w:rsidR="00940185" w:rsidRPr="0062424E" w:rsidRDefault="00940185" w:rsidP="00F70684">
            <w:pPr>
              <w:jc w:val="center"/>
              <w:rPr>
                <w:rFonts w:asciiTheme="minorEastAsia" w:hAnsiTheme="minorEastAsia"/>
                <w:sz w:val="22"/>
                <w:szCs w:val="24"/>
              </w:rPr>
            </w:pPr>
            <w:r>
              <w:rPr>
                <w:rFonts w:asciiTheme="minorEastAsia" w:hAnsiTheme="minorEastAsia" w:hint="eastAsia"/>
                <w:sz w:val="22"/>
                <w:szCs w:val="24"/>
              </w:rPr>
              <w:t>○</w:t>
            </w:r>
          </w:p>
        </w:tc>
      </w:tr>
    </w:tbl>
    <w:p w:rsidR="00A95FB3" w:rsidRDefault="00A95FB3" w:rsidP="00A45F0D">
      <w:pPr>
        <w:jc w:val="left"/>
        <w:rPr>
          <w:rFonts w:asciiTheme="minorEastAsia" w:hAnsiTheme="minorEastAsia"/>
          <w:sz w:val="22"/>
          <w:szCs w:val="24"/>
        </w:rPr>
      </w:pPr>
    </w:p>
    <w:p w:rsidR="00A95FB3" w:rsidRPr="005462AF" w:rsidRDefault="00BC783B" w:rsidP="005462AF">
      <w:pPr>
        <w:spacing w:line="400" w:lineRule="exact"/>
        <w:jc w:val="left"/>
        <w:rPr>
          <w:rFonts w:asciiTheme="minorEastAsia" w:hAnsiTheme="minorEastAsia"/>
          <w:sz w:val="24"/>
          <w:szCs w:val="24"/>
        </w:rPr>
      </w:pPr>
      <w:r w:rsidRPr="005462AF">
        <w:rPr>
          <w:rFonts w:asciiTheme="minorEastAsia" w:hAnsiTheme="minorEastAsia" w:hint="eastAsia"/>
          <w:sz w:val="24"/>
          <w:szCs w:val="24"/>
        </w:rPr>
        <w:t>＜給食の提供にあたって＞</w:t>
      </w:r>
    </w:p>
    <w:tbl>
      <w:tblPr>
        <w:tblStyle w:val="a3"/>
        <w:tblW w:w="0" w:type="auto"/>
        <w:tblInd w:w="534" w:type="dxa"/>
        <w:tblLook w:val="04A0" w:firstRow="1" w:lastRow="0" w:firstColumn="1" w:lastColumn="0" w:noHBand="0" w:noVBand="1"/>
      </w:tblPr>
      <w:tblGrid>
        <w:gridCol w:w="8537"/>
      </w:tblGrid>
      <w:tr w:rsidR="003925BC" w:rsidRPr="0062424E" w:rsidTr="00A95FB3">
        <w:trPr>
          <w:trHeight w:val="386"/>
        </w:trPr>
        <w:tc>
          <w:tcPr>
            <w:tcW w:w="8735" w:type="dxa"/>
            <w:tcBorders>
              <w:top w:val="nil"/>
              <w:left w:val="nil"/>
              <w:bottom w:val="nil"/>
              <w:right w:val="nil"/>
            </w:tcBorders>
          </w:tcPr>
          <w:p w:rsidR="00965542" w:rsidRPr="005462AF" w:rsidRDefault="00A95FB3" w:rsidP="005462AF">
            <w:pPr>
              <w:widowControl/>
              <w:spacing w:line="400" w:lineRule="exact"/>
              <w:rPr>
                <w:rFonts w:asciiTheme="minorEastAsia" w:hAnsiTheme="minorEastAsia" w:cs="ＭＳ Ｐゴシック"/>
                <w:bCs/>
                <w:kern w:val="0"/>
                <w:sz w:val="24"/>
                <w:szCs w:val="24"/>
              </w:rPr>
            </w:pPr>
            <w:r w:rsidRPr="005462AF">
              <w:rPr>
                <w:rFonts w:asciiTheme="minorEastAsia" w:hAnsiTheme="minorEastAsia" w:cs="ＭＳ Ｐゴシック" w:hint="eastAsia"/>
                <w:bCs/>
                <w:kern w:val="0"/>
                <w:sz w:val="24"/>
                <w:szCs w:val="24"/>
              </w:rPr>
              <w:t>・</w:t>
            </w:r>
            <w:r w:rsidR="00940185" w:rsidRPr="005462AF">
              <w:rPr>
                <w:rFonts w:asciiTheme="minorEastAsia" w:hAnsiTheme="minorEastAsia" w:cs="ＭＳ Ｐゴシック" w:hint="eastAsia"/>
                <w:bCs/>
                <w:kern w:val="0"/>
                <w:sz w:val="24"/>
                <w:szCs w:val="24"/>
              </w:rPr>
              <w:t>たかす保育園より搬入</w:t>
            </w:r>
          </w:p>
          <w:p w:rsidR="00A95FB3" w:rsidRPr="0062424E" w:rsidRDefault="00A45F0D" w:rsidP="005462AF">
            <w:pPr>
              <w:widowControl/>
              <w:spacing w:line="400" w:lineRule="exact"/>
              <w:rPr>
                <w:rFonts w:asciiTheme="minorEastAsia" w:hAnsiTheme="minorEastAsia" w:cs="ＭＳ Ｐゴシック"/>
                <w:bCs/>
                <w:kern w:val="0"/>
                <w:sz w:val="22"/>
                <w:szCs w:val="28"/>
              </w:rPr>
            </w:pPr>
            <w:r w:rsidRPr="005462AF">
              <w:rPr>
                <w:rFonts w:asciiTheme="minorEastAsia" w:hAnsiTheme="minorEastAsia" w:cs="ＭＳ Ｐゴシック" w:hint="eastAsia"/>
                <w:bCs/>
                <w:kern w:val="0"/>
                <w:sz w:val="24"/>
                <w:szCs w:val="24"/>
              </w:rPr>
              <w:t>・主食持参（年少・年中・年長）</w:t>
            </w:r>
            <w:r w:rsidR="00B14381">
              <w:rPr>
                <w:rFonts w:asciiTheme="minorEastAsia" w:hAnsiTheme="minorEastAsia" w:cs="ＭＳ Ｐゴシック" w:hint="eastAsia"/>
                <w:bCs/>
                <w:kern w:val="0"/>
                <w:sz w:val="24"/>
                <w:szCs w:val="24"/>
              </w:rPr>
              <w:t>。</w:t>
            </w:r>
            <w:r w:rsidRPr="005462AF">
              <w:rPr>
                <w:rFonts w:asciiTheme="minorEastAsia" w:hAnsiTheme="minorEastAsia" w:cs="ＭＳ Ｐゴシック" w:hint="eastAsia"/>
                <w:bCs/>
                <w:kern w:val="0"/>
                <w:sz w:val="24"/>
                <w:szCs w:val="24"/>
              </w:rPr>
              <w:t>未満児は園で提供</w:t>
            </w:r>
          </w:p>
        </w:tc>
      </w:tr>
    </w:tbl>
    <w:p w:rsidR="00380805" w:rsidRPr="0062424E" w:rsidRDefault="00380805" w:rsidP="00692E40">
      <w:pPr>
        <w:ind w:firstLineChars="200" w:firstLine="432"/>
        <w:jc w:val="left"/>
        <w:rPr>
          <w:rFonts w:asciiTheme="minorEastAsia" w:hAnsiTheme="minorEastAsia"/>
          <w:sz w:val="22"/>
          <w:szCs w:val="24"/>
        </w:rPr>
      </w:pPr>
    </w:p>
    <w:p w:rsidR="002A6582" w:rsidRPr="005462AF" w:rsidRDefault="002A6582" w:rsidP="005462AF">
      <w:pPr>
        <w:spacing w:line="400" w:lineRule="exact"/>
        <w:jc w:val="left"/>
        <w:rPr>
          <w:rFonts w:asciiTheme="minorEastAsia" w:hAnsiTheme="minorEastAsia"/>
          <w:sz w:val="24"/>
          <w:szCs w:val="24"/>
        </w:rPr>
      </w:pPr>
      <w:r w:rsidRPr="005462AF">
        <w:rPr>
          <w:rFonts w:asciiTheme="minorEastAsia" w:hAnsiTheme="minorEastAsia" w:hint="eastAsia"/>
          <w:sz w:val="24"/>
          <w:szCs w:val="24"/>
        </w:rPr>
        <w:t>＜アレルギー対応について＞</w:t>
      </w:r>
    </w:p>
    <w:p w:rsidR="00C30336" w:rsidRDefault="00940185" w:rsidP="005462AF">
      <w:pPr>
        <w:spacing w:line="400" w:lineRule="exact"/>
        <w:ind w:leftChars="100" w:left="206" w:firstLineChars="100" w:firstLine="236"/>
        <w:jc w:val="left"/>
        <w:rPr>
          <w:rFonts w:asciiTheme="minorEastAsia" w:hAnsiTheme="minorEastAsia"/>
          <w:sz w:val="24"/>
          <w:szCs w:val="24"/>
        </w:rPr>
      </w:pPr>
      <w:r>
        <w:rPr>
          <w:rFonts w:asciiTheme="minorEastAsia" w:hAnsiTheme="minorEastAsia" w:hint="eastAsia"/>
          <w:sz w:val="24"/>
          <w:szCs w:val="24"/>
        </w:rPr>
        <w:t>・医師の診断書提出が必要</w:t>
      </w:r>
    </w:p>
    <w:p w:rsidR="00EE0EF2" w:rsidRPr="00C30336" w:rsidRDefault="00940185" w:rsidP="005462AF">
      <w:pPr>
        <w:spacing w:line="400" w:lineRule="exact"/>
        <w:ind w:leftChars="100" w:left="206" w:firstLineChars="100" w:firstLine="236"/>
        <w:jc w:val="left"/>
        <w:rPr>
          <w:rFonts w:asciiTheme="minorEastAsia" w:hAnsiTheme="minorEastAsia"/>
          <w:sz w:val="24"/>
          <w:szCs w:val="24"/>
        </w:rPr>
      </w:pPr>
      <w:r>
        <w:rPr>
          <w:rFonts w:asciiTheme="minorEastAsia" w:hAnsiTheme="minorEastAsia" w:hint="eastAsia"/>
          <w:sz w:val="24"/>
          <w:szCs w:val="24"/>
        </w:rPr>
        <w:t>・個別対応(代替食)</w:t>
      </w:r>
    </w:p>
    <w:p w:rsidR="005462AF" w:rsidRDefault="005462AF" w:rsidP="002B612E">
      <w:pPr>
        <w:spacing w:line="0" w:lineRule="atLeast"/>
        <w:jc w:val="left"/>
        <w:rPr>
          <w:rFonts w:asciiTheme="minorEastAsia" w:hAnsiTheme="minorEastAsia"/>
          <w:sz w:val="24"/>
          <w:szCs w:val="24"/>
        </w:rPr>
      </w:pPr>
    </w:p>
    <w:p w:rsidR="005462AF" w:rsidRDefault="005462AF" w:rsidP="002B612E">
      <w:pPr>
        <w:spacing w:line="0" w:lineRule="atLeast"/>
        <w:jc w:val="left"/>
        <w:rPr>
          <w:rFonts w:asciiTheme="minorEastAsia" w:hAnsiTheme="minorEastAsia"/>
          <w:sz w:val="24"/>
          <w:szCs w:val="24"/>
        </w:rPr>
      </w:pPr>
    </w:p>
    <w:p w:rsidR="009A4E63" w:rsidRDefault="009A4E63" w:rsidP="002B612E">
      <w:pPr>
        <w:spacing w:line="0" w:lineRule="atLeast"/>
        <w:jc w:val="left"/>
        <w:rPr>
          <w:rFonts w:asciiTheme="minorEastAsia" w:hAnsiTheme="minorEastAsia"/>
          <w:sz w:val="24"/>
          <w:szCs w:val="24"/>
        </w:rPr>
      </w:pPr>
    </w:p>
    <w:p w:rsidR="00AB4446" w:rsidRPr="0062424E" w:rsidRDefault="00DE79B6" w:rsidP="005462AF">
      <w:pPr>
        <w:spacing w:line="400" w:lineRule="exact"/>
        <w:jc w:val="left"/>
        <w:rPr>
          <w:rFonts w:asciiTheme="minorEastAsia" w:hAnsiTheme="minorEastAsia"/>
          <w:sz w:val="24"/>
          <w:szCs w:val="24"/>
        </w:rPr>
      </w:pPr>
      <w:r w:rsidRPr="0062424E">
        <w:rPr>
          <w:rFonts w:asciiTheme="minorEastAsia" w:hAnsiTheme="minorEastAsia" w:hint="eastAsia"/>
          <w:sz w:val="24"/>
          <w:szCs w:val="24"/>
        </w:rPr>
        <w:t>12</w:t>
      </w:r>
      <w:r w:rsidR="00DF7C61" w:rsidRPr="0062424E">
        <w:rPr>
          <w:rFonts w:asciiTheme="minorEastAsia" w:hAnsiTheme="minorEastAsia" w:hint="eastAsia"/>
          <w:sz w:val="24"/>
          <w:szCs w:val="24"/>
        </w:rPr>
        <w:t xml:space="preserve">　保護者に用意していただくもの</w:t>
      </w:r>
    </w:p>
    <w:p w:rsidR="00DF7C61" w:rsidRPr="0062424E" w:rsidRDefault="00DF7C61" w:rsidP="005462AF">
      <w:pPr>
        <w:pStyle w:val="a4"/>
        <w:numPr>
          <w:ilvl w:val="0"/>
          <w:numId w:val="3"/>
        </w:numPr>
        <w:spacing w:line="400" w:lineRule="exact"/>
        <w:ind w:leftChars="0"/>
        <w:jc w:val="left"/>
        <w:rPr>
          <w:rFonts w:asciiTheme="minorEastAsia" w:hAnsiTheme="minorEastAsia"/>
          <w:sz w:val="24"/>
          <w:szCs w:val="24"/>
        </w:rPr>
      </w:pPr>
      <w:r w:rsidRPr="0062424E">
        <w:rPr>
          <w:rFonts w:asciiTheme="minorEastAsia" w:hAnsiTheme="minorEastAsia" w:hint="eastAsia"/>
          <w:sz w:val="24"/>
          <w:szCs w:val="24"/>
        </w:rPr>
        <w:t>入園時にご用意いただくもの</w:t>
      </w:r>
    </w:p>
    <w:tbl>
      <w:tblPr>
        <w:tblStyle w:val="a3"/>
        <w:tblW w:w="0" w:type="auto"/>
        <w:tblInd w:w="5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7"/>
      </w:tblGrid>
      <w:tr w:rsidR="004D07F7" w:rsidRPr="0062424E" w:rsidTr="002B612E">
        <w:trPr>
          <w:trHeight w:val="491"/>
        </w:trPr>
        <w:tc>
          <w:tcPr>
            <w:tcW w:w="8735" w:type="dxa"/>
          </w:tcPr>
          <w:p w:rsidR="00D91FFB" w:rsidRPr="0062424E" w:rsidRDefault="00D45F09" w:rsidP="00AB4446">
            <w:pPr>
              <w:spacing w:line="400" w:lineRule="exact"/>
              <w:jc w:val="left"/>
              <w:rPr>
                <w:rFonts w:asciiTheme="minorEastAsia" w:hAnsiTheme="minorEastAsia"/>
                <w:sz w:val="24"/>
                <w:szCs w:val="24"/>
              </w:rPr>
            </w:pPr>
            <w:r>
              <w:rPr>
                <w:rFonts w:asciiTheme="minorEastAsia" w:hAnsiTheme="minorEastAsia" w:hint="eastAsia"/>
                <w:sz w:val="24"/>
                <w:szCs w:val="24"/>
              </w:rPr>
              <w:t>着替え、帽子、鞄、マスク、歯ブラシ・コップ、おやつ</w:t>
            </w:r>
            <w:r w:rsidR="00AB4446">
              <w:rPr>
                <w:rFonts w:asciiTheme="minorEastAsia" w:hAnsiTheme="minorEastAsia" w:hint="eastAsia"/>
                <w:sz w:val="24"/>
                <w:szCs w:val="24"/>
              </w:rPr>
              <w:t>用コップ、主食用弁当箱、箸（スプーン・フォーク）、ハンドタオル、上靴・</w:t>
            </w:r>
            <w:r w:rsidR="00F50863" w:rsidRPr="00F50863">
              <w:rPr>
                <w:rFonts w:asciiTheme="minorEastAsia" w:hAnsiTheme="minorEastAsia" w:hint="eastAsia"/>
                <w:sz w:val="24"/>
                <w:szCs w:val="24"/>
              </w:rPr>
              <w:t>等</w:t>
            </w:r>
          </w:p>
        </w:tc>
      </w:tr>
    </w:tbl>
    <w:p w:rsidR="005462AF" w:rsidRDefault="005462AF" w:rsidP="005462AF">
      <w:pPr>
        <w:spacing w:line="400" w:lineRule="exact"/>
        <w:jc w:val="left"/>
        <w:rPr>
          <w:rFonts w:asciiTheme="minorEastAsia" w:hAnsiTheme="minorEastAsia"/>
          <w:sz w:val="24"/>
          <w:szCs w:val="24"/>
        </w:rPr>
      </w:pPr>
    </w:p>
    <w:p w:rsidR="000E433B" w:rsidRPr="002B612E" w:rsidRDefault="002B612E" w:rsidP="005462AF">
      <w:pPr>
        <w:spacing w:line="400" w:lineRule="exact"/>
        <w:jc w:val="left"/>
        <w:rPr>
          <w:rFonts w:asciiTheme="minorEastAsia" w:hAnsiTheme="minorEastAsia"/>
          <w:sz w:val="24"/>
          <w:szCs w:val="24"/>
        </w:rPr>
      </w:pPr>
      <w:r>
        <w:rPr>
          <w:rFonts w:asciiTheme="minorEastAsia" w:hAnsiTheme="minorEastAsia" w:hint="eastAsia"/>
          <w:sz w:val="24"/>
          <w:szCs w:val="24"/>
        </w:rPr>
        <w:t>（２）</w:t>
      </w:r>
      <w:r w:rsidR="00DF7C61" w:rsidRPr="002B612E">
        <w:rPr>
          <w:rFonts w:asciiTheme="minorEastAsia" w:hAnsiTheme="minorEastAsia" w:hint="eastAsia"/>
          <w:sz w:val="24"/>
          <w:szCs w:val="24"/>
        </w:rPr>
        <w:t>毎日持参いただくもの</w:t>
      </w:r>
    </w:p>
    <w:tbl>
      <w:tblPr>
        <w:tblStyle w:val="a3"/>
        <w:tblW w:w="0" w:type="auto"/>
        <w:tblInd w:w="534" w:type="dxa"/>
        <w:tblLook w:val="04A0" w:firstRow="1" w:lastRow="0" w:firstColumn="1" w:lastColumn="0" w:noHBand="0" w:noVBand="1"/>
      </w:tblPr>
      <w:tblGrid>
        <w:gridCol w:w="8537"/>
      </w:tblGrid>
      <w:tr w:rsidR="004D07F7" w:rsidRPr="0062424E" w:rsidTr="00F57230">
        <w:trPr>
          <w:trHeight w:val="662"/>
        </w:trPr>
        <w:tc>
          <w:tcPr>
            <w:tcW w:w="8735" w:type="dxa"/>
            <w:tcBorders>
              <w:top w:val="nil"/>
              <w:left w:val="nil"/>
              <w:bottom w:val="nil"/>
              <w:right w:val="nil"/>
            </w:tcBorders>
          </w:tcPr>
          <w:p w:rsidR="00F872CE" w:rsidRDefault="00917652" w:rsidP="005462AF">
            <w:pPr>
              <w:spacing w:line="400" w:lineRule="exact"/>
              <w:ind w:left="236" w:hangingChars="100" w:hanging="236"/>
              <w:jc w:val="left"/>
              <w:rPr>
                <w:rFonts w:asciiTheme="minorEastAsia" w:hAnsiTheme="minorEastAsia"/>
                <w:sz w:val="24"/>
                <w:szCs w:val="24"/>
              </w:rPr>
            </w:pPr>
            <w:r w:rsidRPr="00917652">
              <w:rPr>
                <w:rFonts w:asciiTheme="minorEastAsia" w:hAnsiTheme="minorEastAsia" w:hint="eastAsia"/>
                <w:sz w:val="24"/>
                <w:szCs w:val="24"/>
              </w:rPr>
              <w:t>通園バック</w:t>
            </w:r>
            <w:r w:rsidR="00D45F09">
              <w:rPr>
                <w:rFonts w:asciiTheme="minorEastAsia" w:hAnsiTheme="minorEastAsia" w:hint="eastAsia"/>
                <w:sz w:val="24"/>
                <w:szCs w:val="24"/>
              </w:rPr>
              <w:t>、出席ノート、連絡ノート、おたより袋、</w:t>
            </w:r>
            <w:r w:rsidRPr="00917652">
              <w:rPr>
                <w:rFonts w:asciiTheme="minorEastAsia" w:hAnsiTheme="minorEastAsia" w:hint="eastAsia"/>
                <w:sz w:val="24"/>
                <w:szCs w:val="24"/>
              </w:rPr>
              <w:t>給食用具</w:t>
            </w:r>
            <w:r w:rsidR="00D45F09">
              <w:rPr>
                <w:rFonts w:asciiTheme="minorEastAsia" w:hAnsiTheme="minorEastAsia" w:hint="eastAsia"/>
                <w:sz w:val="24"/>
                <w:szCs w:val="24"/>
              </w:rPr>
              <w:t>、</w:t>
            </w:r>
            <w:r w:rsidRPr="00917652">
              <w:rPr>
                <w:rFonts w:asciiTheme="minorEastAsia" w:hAnsiTheme="minorEastAsia" w:hint="eastAsia"/>
                <w:sz w:val="24"/>
                <w:szCs w:val="24"/>
              </w:rPr>
              <w:t>ハンドタオル</w:t>
            </w:r>
          </w:p>
          <w:p w:rsidR="00AB4446" w:rsidRPr="00D45F09" w:rsidRDefault="00AB4446" w:rsidP="005462AF">
            <w:pPr>
              <w:spacing w:line="400" w:lineRule="exact"/>
              <w:ind w:left="236" w:hangingChars="100" w:hanging="236"/>
              <w:jc w:val="left"/>
              <w:rPr>
                <w:rFonts w:asciiTheme="minorEastAsia" w:hAnsiTheme="minorEastAsia"/>
                <w:sz w:val="24"/>
                <w:szCs w:val="24"/>
              </w:rPr>
            </w:pPr>
          </w:p>
        </w:tc>
      </w:tr>
    </w:tbl>
    <w:p w:rsidR="00DF7C61" w:rsidRPr="0062424E" w:rsidRDefault="00DF7C61" w:rsidP="005462AF">
      <w:pPr>
        <w:pStyle w:val="a4"/>
        <w:numPr>
          <w:ilvl w:val="0"/>
          <w:numId w:val="3"/>
        </w:numPr>
        <w:spacing w:line="400" w:lineRule="exact"/>
        <w:ind w:leftChars="0"/>
        <w:jc w:val="left"/>
        <w:rPr>
          <w:rFonts w:asciiTheme="minorEastAsia" w:hAnsiTheme="minorEastAsia"/>
          <w:sz w:val="24"/>
          <w:szCs w:val="24"/>
        </w:rPr>
      </w:pPr>
      <w:r w:rsidRPr="0062424E">
        <w:rPr>
          <w:rFonts w:asciiTheme="minorEastAsia" w:hAnsiTheme="minorEastAsia" w:hint="eastAsia"/>
          <w:sz w:val="24"/>
          <w:szCs w:val="24"/>
        </w:rPr>
        <w:t>服装について</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7"/>
      </w:tblGrid>
      <w:tr w:rsidR="0089224E" w:rsidRPr="0062424E" w:rsidTr="00F57230">
        <w:trPr>
          <w:trHeight w:val="760"/>
        </w:trPr>
        <w:tc>
          <w:tcPr>
            <w:tcW w:w="8735" w:type="dxa"/>
          </w:tcPr>
          <w:p w:rsidR="00917652" w:rsidRPr="00917652" w:rsidRDefault="00917652" w:rsidP="005462AF">
            <w:pPr>
              <w:pStyle w:val="a4"/>
              <w:numPr>
                <w:ilvl w:val="0"/>
                <w:numId w:val="4"/>
              </w:numPr>
              <w:spacing w:line="400" w:lineRule="exact"/>
              <w:ind w:leftChars="0"/>
              <w:jc w:val="left"/>
              <w:rPr>
                <w:rFonts w:asciiTheme="minorEastAsia" w:hAnsiTheme="minorEastAsia"/>
                <w:sz w:val="24"/>
                <w:szCs w:val="24"/>
              </w:rPr>
            </w:pPr>
            <w:r w:rsidRPr="00917652">
              <w:rPr>
                <w:rFonts w:asciiTheme="minorEastAsia" w:hAnsiTheme="minorEastAsia" w:hint="eastAsia"/>
                <w:sz w:val="24"/>
                <w:szCs w:val="24"/>
              </w:rPr>
              <w:t>カラー帽子をかぶせて登園させて下さい。</w:t>
            </w:r>
          </w:p>
          <w:p w:rsidR="00917652" w:rsidRPr="00357E7D" w:rsidRDefault="00357E7D" w:rsidP="005462AF">
            <w:pPr>
              <w:pStyle w:val="a4"/>
              <w:numPr>
                <w:ilvl w:val="0"/>
                <w:numId w:val="4"/>
              </w:numPr>
              <w:spacing w:line="400" w:lineRule="exact"/>
              <w:ind w:leftChars="0"/>
              <w:jc w:val="left"/>
              <w:rPr>
                <w:rFonts w:asciiTheme="minorEastAsia" w:hAnsiTheme="minorEastAsia"/>
                <w:sz w:val="24"/>
                <w:szCs w:val="24"/>
              </w:rPr>
            </w:pPr>
            <w:r>
              <w:rPr>
                <w:rFonts w:asciiTheme="minorEastAsia" w:hAnsiTheme="minorEastAsia" w:hint="eastAsia"/>
                <w:sz w:val="24"/>
                <w:szCs w:val="24"/>
              </w:rPr>
              <w:t>服装</w:t>
            </w:r>
            <w:r w:rsidR="00917652" w:rsidRPr="00357E7D">
              <w:rPr>
                <w:rFonts w:asciiTheme="minorEastAsia" w:hAnsiTheme="minorEastAsia" w:hint="eastAsia"/>
                <w:sz w:val="24"/>
                <w:szCs w:val="24"/>
              </w:rPr>
              <w:t>は自由です。但し動きやすく、生活しやすい服装で登園させて下さい。スカート・タイツ(トイレが使いづらいです)</w:t>
            </w:r>
            <w:r w:rsidR="00892B58">
              <w:rPr>
                <w:rFonts w:asciiTheme="minorEastAsia" w:hAnsiTheme="minorEastAsia" w:hint="eastAsia"/>
                <w:sz w:val="24"/>
                <w:szCs w:val="24"/>
              </w:rPr>
              <w:t>・つりズボン・ベルト等は避けて下</w:t>
            </w:r>
            <w:r w:rsidR="00917652" w:rsidRPr="00357E7D">
              <w:rPr>
                <w:rFonts w:asciiTheme="minorEastAsia" w:hAnsiTheme="minorEastAsia" w:hint="eastAsia"/>
                <w:sz w:val="24"/>
                <w:szCs w:val="24"/>
              </w:rPr>
              <w:t>さい。</w:t>
            </w:r>
            <w:r w:rsidR="00AB4446" w:rsidRPr="00357E7D">
              <w:rPr>
                <w:rFonts w:asciiTheme="minorEastAsia" w:hAnsiTheme="minorEastAsia" w:hint="eastAsia"/>
                <w:sz w:val="24"/>
                <w:szCs w:val="24"/>
              </w:rPr>
              <w:t>パーカーは、遊具に引っかかり首を絞めたり</w:t>
            </w:r>
            <w:r w:rsidR="00AB4446">
              <w:rPr>
                <w:rFonts w:asciiTheme="minorEastAsia" w:hAnsiTheme="minorEastAsia" w:hint="eastAsia"/>
                <w:sz w:val="24"/>
                <w:szCs w:val="24"/>
              </w:rPr>
              <w:t>する</w:t>
            </w:r>
            <w:r w:rsidR="00E14557">
              <w:rPr>
                <w:rFonts w:asciiTheme="minorEastAsia" w:hAnsiTheme="minorEastAsia" w:hint="eastAsia"/>
                <w:sz w:val="24"/>
                <w:szCs w:val="24"/>
              </w:rPr>
              <w:t>ことも考えられますので避けて</w:t>
            </w:r>
            <w:r w:rsidR="00892B58">
              <w:rPr>
                <w:rFonts w:asciiTheme="minorEastAsia" w:hAnsiTheme="minorEastAsia" w:hint="eastAsia"/>
                <w:sz w:val="24"/>
                <w:szCs w:val="24"/>
              </w:rPr>
              <w:t>下さい</w:t>
            </w:r>
            <w:bookmarkStart w:id="0" w:name="_GoBack"/>
            <w:bookmarkEnd w:id="0"/>
            <w:r w:rsidR="00AB4446" w:rsidRPr="00357E7D">
              <w:rPr>
                <w:rFonts w:asciiTheme="minorEastAsia" w:hAnsiTheme="minorEastAsia" w:hint="eastAsia"/>
                <w:sz w:val="24"/>
                <w:szCs w:val="24"/>
              </w:rPr>
              <w:t>。</w:t>
            </w:r>
          </w:p>
          <w:p w:rsidR="00917652" w:rsidRPr="00917652" w:rsidRDefault="00917652" w:rsidP="005462AF">
            <w:pPr>
              <w:pStyle w:val="a4"/>
              <w:numPr>
                <w:ilvl w:val="0"/>
                <w:numId w:val="4"/>
              </w:numPr>
              <w:spacing w:line="400" w:lineRule="exact"/>
              <w:ind w:leftChars="0"/>
              <w:jc w:val="left"/>
              <w:rPr>
                <w:rFonts w:asciiTheme="minorEastAsia" w:hAnsiTheme="minorEastAsia"/>
                <w:sz w:val="24"/>
                <w:szCs w:val="24"/>
              </w:rPr>
            </w:pPr>
            <w:r w:rsidRPr="00917652">
              <w:rPr>
                <w:rFonts w:asciiTheme="minorEastAsia" w:hAnsiTheme="minorEastAsia" w:hint="eastAsia"/>
                <w:sz w:val="24"/>
                <w:szCs w:val="24"/>
              </w:rPr>
              <w:t>屋外では靴（外履き・運動靴）、室内では白の上靴を使用します。</w:t>
            </w:r>
          </w:p>
          <w:p w:rsidR="00A75A6D" w:rsidRPr="00AB4446" w:rsidRDefault="00357E7D" w:rsidP="005462AF">
            <w:pPr>
              <w:pStyle w:val="a4"/>
              <w:numPr>
                <w:ilvl w:val="0"/>
                <w:numId w:val="4"/>
              </w:numPr>
              <w:spacing w:line="400" w:lineRule="exact"/>
              <w:ind w:leftChars="0"/>
              <w:jc w:val="left"/>
              <w:rPr>
                <w:rFonts w:asciiTheme="minorEastAsia" w:hAnsiTheme="minorEastAsia"/>
                <w:sz w:val="24"/>
                <w:szCs w:val="24"/>
              </w:rPr>
            </w:pPr>
            <w:r w:rsidRPr="00357E7D">
              <w:rPr>
                <w:rFonts w:asciiTheme="minorEastAsia" w:hAnsiTheme="minorEastAsia" w:hint="eastAsia"/>
                <w:sz w:val="24"/>
                <w:szCs w:val="24"/>
              </w:rPr>
              <w:t>登降</w:t>
            </w:r>
            <w:r>
              <w:rPr>
                <w:rFonts w:asciiTheme="minorEastAsia" w:hAnsiTheme="minorEastAsia" w:hint="eastAsia"/>
                <w:sz w:val="24"/>
                <w:szCs w:val="24"/>
              </w:rPr>
              <w:t>園の</w:t>
            </w:r>
            <w:r w:rsidR="00917652" w:rsidRPr="00357E7D">
              <w:rPr>
                <w:rFonts w:asciiTheme="minorEastAsia" w:hAnsiTheme="minorEastAsia" w:hint="eastAsia"/>
                <w:sz w:val="24"/>
                <w:szCs w:val="24"/>
              </w:rPr>
              <w:t>サンダル(クロックス)は、</w:t>
            </w:r>
            <w:r w:rsidR="00AB4446">
              <w:rPr>
                <w:rFonts w:asciiTheme="minorEastAsia" w:hAnsiTheme="minorEastAsia" w:hint="eastAsia"/>
                <w:sz w:val="24"/>
                <w:szCs w:val="24"/>
              </w:rPr>
              <w:t>不可とします。</w:t>
            </w:r>
          </w:p>
        </w:tc>
      </w:tr>
    </w:tbl>
    <w:p w:rsidR="00AB4446" w:rsidRDefault="00AB4446" w:rsidP="005462AF">
      <w:pPr>
        <w:spacing w:line="400" w:lineRule="exact"/>
        <w:jc w:val="left"/>
        <w:rPr>
          <w:rFonts w:asciiTheme="minorEastAsia" w:hAnsiTheme="minorEastAsia"/>
          <w:sz w:val="24"/>
          <w:szCs w:val="24"/>
        </w:rPr>
      </w:pPr>
    </w:p>
    <w:p w:rsidR="00AB4446" w:rsidRPr="0062424E" w:rsidRDefault="00DF7C61" w:rsidP="005462AF">
      <w:pPr>
        <w:spacing w:line="400" w:lineRule="exact"/>
        <w:jc w:val="left"/>
        <w:rPr>
          <w:rFonts w:asciiTheme="minorEastAsia" w:hAnsiTheme="minorEastAsia"/>
          <w:sz w:val="24"/>
          <w:szCs w:val="24"/>
        </w:rPr>
      </w:pPr>
      <w:r w:rsidRPr="0062424E">
        <w:rPr>
          <w:rFonts w:asciiTheme="minorEastAsia" w:hAnsiTheme="minorEastAsia" w:hint="eastAsia"/>
          <w:sz w:val="24"/>
          <w:szCs w:val="24"/>
        </w:rPr>
        <w:t>13　登園・降園について</w:t>
      </w:r>
    </w:p>
    <w:p w:rsidR="00530344" w:rsidRPr="003D0903" w:rsidRDefault="0011445D" w:rsidP="003D0903">
      <w:pPr>
        <w:spacing w:line="400" w:lineRule="exact"/>
        <w:ind w:firstLineChars="200" w:firstLine="472"/>
        <w:jc w:val="left"/>
        <w:rPr>
          <w:rFonts w:asciiTheme="minorEastAsia" w:hAnsiTheme="minorEastAsia"/>
          <w:sz w:val="24"/>
          <w:szCs w:val="24"/>
        </w:rPr>
      </w:pPr>
      <w:r w:rsidRPr="003D0903">
        <w:rPr>
          <w:rFonts w:asciiTheme="minorEastAsia" w:hAnsiTheme="minorEastAsia" w:hint="eastAsia"/>
          <w:sz w:val="24"/>
          <w:szCs w:val="24"/>
        </w:rPr>
        <w:t>登園</w:t>
      </w:r>
      <w:r w:rsidR="00BE2B72" w:rsidRPr="003D0903">
        <w:rPr>
          <w:rFonts w:asciiTheme="minorEastAsia" w:hAnsiTheme="minorEastAsia" w:hint="eastAsia"/>
          <w:sz w:val="24"/>
          <w:szCs w:val="24"/>
        </w:rPr>
        <w:t>、降園</w:t>
      </w:r>
      <w:r w:rsidRPr="003D0903">
        <w:rPr>
          <w:rFonts w:asciiTheme="minorEastAsia" w:hAnsiTheme="minorEastAsia" w:hint="eastAsia"/>
          <w:sz w:val="24"/>
          <w:szCs w:val="24"/>
        </w:rPr>
        <w:t>にあたっては、次の点に留意してください。</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7"/>
      </w:tblGrid>
      <w:tr w:rsidR="0001128A" w:rsidRPr="0062424E" w:rsidTr="00F57230">
        <w:trPr>
          <w:trHeight w:val="558"/>
        </w:trPr>
        <w:tc>
          <w:tcPr>
            <w:tcW w:w="8735" w:type="dxa"/>
            <w:vAlign w:val="center"/>
          </w:tcPr>
          <w:p w:rsidR="00BE2B72" w:rsidRDefault="00AB4446" w:rsidP="005462AF">
            <w:pPr>
              <w:spacing w:line="400" w:lineRule="exact"/>
              <w:rPr>
                <w:rFonts w:asciiTheme="minorEastAsia" w:hAnsiTheme="minorEastAsia"/>
                <w:sz w:val="24"/>
                <w:szCs w:val="24"/>
              </w:rPr>
            </w:pPr>
            <w:r>
              <w:rPr>
                <w:rFonts w:asciiTheme="minorEastAsia" w:hAnsiTheme="minorEastAsia" w:hint="eastAsia"/>
                <w:sz w:val="24"/>
                <w:szCs w:val="24"/>
              </w:rPr>
              <w:t>駐車場から</w:t>
            </w:r>
            <w:r w:rsidR="00F50863" w:rsidRPr="00F50863">
              <w:rPr>
                <w:rFonts w:asciiTheme="minorEastAsia" w:hAnsiTheme="minorEastAsia" w:hint="eastAsia"/>
                <w:sz w:val="24"/>
                <w:szCs w:val="24"/>
              </w:rPr>
              <w:t>園内に入る時</w:t>
            </w:r>
            <w:r>
              <w:rPr>
                <w:rFonts w:asciiTheme="minorEastAsia" w:hAnsiTheme="minorEastAsia" w:hint="eastAsia"/>
                <w:sz w:val="24"/>
                <w:szCs w:val="24"/>
              </w:rPr>
              <w:t>は、</w:t>
            </w:r>
            <w:r w:rsidR="005462AF">
              <w:rPr>
                <w:rFonts w:asciiTheme="minorEastAsia" w:hAnsiTheme="minorEastAsia" w:hint="eastAsia"/>
                <w:sz w:val="24"/>
                <w:szCs w:val="24"/>
              </w:rPr>
              <w:t>必ず手を繋いで</w:t>
            </w:r>
            <w:r w:rsidR="00357E7D">
              <w:rPr>
                <w:rFonts w:asciiTheme="minorEastAsia" w:hAnsiTheme="minorEastAsia" w:hint="eastAsia"/>
                <w:sz w:val="24"/>
                <w:szCs w:val="24"/>
              </w:rPr>
              <w:t>、玄関まで送って来て下さい。（</w:t>
            </w:r>
            <w:r w:rsidR="00A70E70">
              <w:rPr>
                <w:rFonts w:asciiTheme="minorEastAsia" w:hAnsiTheme="minorEastAsia" w:hint="eastAsia"/>
                <w:sz w:val="24"/>
                <w:szCs w:val="24"/>
              </w:rPr>
              <w:t>車</w:t>
            </w:r>
            <w:r w:rsidR="00F50863" w:rsidRPr="00F50863">
              <w:rPr>
                <w:rFonts w:asciiTheme="minorEastAsia" w:hAnsiTheme="minorEastAsia" w:hint="eastAsia"/>
                <w:sz w:val="24"/>
                <w:szCs w:val="24"/>
              </w:rPr>
              <w:t>の出入りがあり危険です。</w:t>
            </w:r>
            <w:r w:rsidR="00357E7D">
              <w:rPr>
                <w:rFonts w:asciiTheme="minorEastAsia" w:hAnsiTheme="minorEastAsia" w:hint="eastAsia"/>
                <w:sz w:val="24"/>
                <w:szCs w:val="24"/>
              </w:rPr>
              <w:t>）</w:t>
            </w:r>
            <w:r w:rsidR="000B4A2C">
              <w:rPr>
                <w:rFonts w:asciiTheme="minorEastAsia" w:hAnsiTheme="minorEastAsia" w:hint="eastAsia"/>
                <w:sz w:val="24"/>
                <w:szCs w:val="24"/>
              </w:rPr>
              <w:t>お迎えの時も、必ず手を</w:t>
            </w:r>
            <w:r w:rsidR="005462AF">
              <w:rPr>
                <w:rFonts w:asciiTheme="minorEastAsia" w:hAnsiTheme="minorEastAsia" w:hint="eastAsia"/>
                <w:sz w:val="24"/>
                <w:szCs w:val="24"/>
              </w:rPr>
              <w:t>繋い</w:t>
            </w:r>
            <w:r w:rsidR="000B4A2C">
              <w:rPr>
                <w:rFonts w:asciiTheme="minorEastAsia" w:hAnsiTheme="minorEastAsia" w:hint="eastAsia"/>
                <w:sz w:val="24"/>
                <w:szCs w:val="24"/>
              </w:rPr>
              <w:t>でください。</w:t>
            </w:r>
          </w:p>
          <w:p w:rsidR="00357E7D" w:rsidRPr="0062424E" w:rsidRDefault="00357E7D" w:rsidP="005462AF">
            <w:pPr>
              <w:spacing w:line="400" w:lineRule="exact"/>
              <w:ind w:left="236" w:hangingChars="100" w:hanging="236"/>
              <w:rPr>
                <w:rFonts w:asciiTheme="minorEastAsia" w:hAnsiTheme="minorEastAsia"/>
                <w:sz w:val="24"/>
                <w:szCs w:val="24"/>
              </w:rPr>
            </w:pPr>
            <w:r>
              <w:rPr>
                <w:rFonts w:asciiTheme="minorEastAsia" w:hAnsiTheme="minorEastAsia" w:hint="eastAsia"/>
                <w:sz w:val="24"/>
                <w:szCs w:val="24"/>
              </w:rPr>
              <w:t>＊</w:t>
            </w:r>
            <w:r w:rsidRPr="00F50863">
              <w:rPr>
                <w:rFonts w:asciiTheme="minorEastAsia" w:hAnsiTheme="minorEastAsia" w:hint="eastAsia"/>
                <w:sz w:val="24"/>
                <w:szCs w:val="24"/>
              </w:rPr>
              <w:t>兄姉のお迎えは</w:t>
            </w:r>
            <w:r w:rsidR="000B4A2C">
              <w:rPr>
                <w:rFonts w:asciiTheme="minorEastAsia" w:hAnsiTheme="minorEastAsia" w:hint="eastAsia"/>
                <w:sz w:val="24"/>
                <w:szCs w:val="24"/>
              </w:rPr>
              <w:t>、</w:t>
            </w:r>
            <w:r w:rsidRPr="00F50863">
              <w:rPr>
                <w:rFonts w:asciiTheme="minorEastAsia" w:hAnsiTheme="minorEastAsia" w:hint="eastAsia"/>
                <w:sz w:val="24"/>
                <w:szCs w:val="24"/>
              </w:rPr>
              <w:t>安全確保の為、お断りします</w:t>
            </w:r>
            <w:r w:rsidR="00D45F09">
              <w:rPr>
                <w:rFonts w:asciiTheme="minorEastAsia" w:hAnsiTheme="minorEastAsia" w:hint="eastAsia"/>
                <w:sz w:val="24"/>
                <w:szCs w:val="24"/>
              </w:rPr>
              <w:t>。必ず大人の方が迎えに来て下さい</w:t>
            </w:r>
            <w:r>
              <w:rPr>
                <w:rFonts w:asciiTheme="minorEastAsia" w:hAnsiTheme="minorEastAsia" w:hint="eastAsia"/>
                <w:sz w:val="24"/>
                <w:szCs w:val="24"/>
              </w:rPr>
              <w:t>。</w:t>
            </w:r>
          </w:p>
        </w:tc>
      </w:tr>
    </w:tbl>
    <w:p w:rsidR="009A4E63" w:rsidRPr="00F50863" w:rsidRDefault="009A4E63" w:rsidP="003D0903">
      <w:pPr>
        <w:spacing w:line="400" w:lineRule="exact"/>
        <w:jc w:val="left"/>
        <w:rPr>
          <w:rFonts w:asciiTheme="minorEastAsia" w:hAnsiTheme="minorEastAsia"/>
          <w:sz w:val="24"/>
          <w:szCs w:val="24"/>
        </w:rPr>
      </w:pPr>
    </w:p>
    <w:p w:rsidR="00C31489" w:rsidRPr="009A4E63" w:rsidRDefault="00C31489" w:rsidP="008F3134">
      <w:pPr>
        <w:jc w:val="left"/>
        <w:rPr>
          <w:rFonts w:asciiTheme="minorEastAsia" w:hAnsiTheme="minorEastAsia"/>
          <w:sz w:val="24"/>
          <w:szCs w:val="24"/>
        </w:rPr>
      </w:pPr>
    </w:p>
    <w:p w:rsidR="00341FBD" w:rsidRPr="0062424E" w:rsidRDefault="00DF7C61" w:rsidP="00C72017">
      <w:pPr>
        <w:spacing w:line="400" w:lineRule="exact"/>
        <w:jc w:val="left"/>
        <w:rPr>
          <w:rFonts w:asciiTheme="minorEastAsia" w:hAnsiTheme="minorEastAsia"/>
          <w:sz w:val="24"/>
          <w:szCs w:val="24"/>
        </w:rPr>
      </w:pPr>
      <w:r w:rsidRPr="0062424E">
        <w:rPr>
          <w:rFonts w:asciiTheme="minorEastAsia" w:hAnsiTheme="minorEastAsia" w:hint="eastAsia"/>
          <w:sz w:val="24"/>
          <w:szCs w:val="24"/>
        </w:rPr>
        <w:t>14　保育</w:t>
      </w:r>
      <w:r w:rsidR="00F70684" w:rsidRPr="0062424E">
        <w:rPr>
          <w:rFonts w:asciiTheme="minorEastAsia" w:hAnsiTheme="minorEastAsia" w:hint="eastAsia"/>
          <w:sz w:val="24"/>
          <w:szCs w:val="24"/>
        </w:rPr>
        <w:t>園</w:t>
      </w:r>
      <w:r w:rsidRPr="0062424E">
        <w:rPr>
          <w:rFonts w:asciiTheme="minorEastAsia" w:hAnsiTheme="minorEastAsia" w:hint="eastAsia"/>
          <w:sz w:val="24"/>
          <w:szCs w:val="24"/>
        </w:rPr>
        <w:t>と保護者との連携について</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41FBD" w:rsidRPr="0062424E" w:rsidTr="00922525">
        <w:trPr>
          <w:trHeight w:val="1153"/>
        </w:trPr>
        <w:tc>
          <w:tcPr>
            <w:tcW w:w="8505" w:type="dxa"/>
          </w:tcPr>
          <w:p w:rsidR="00F50863" w:rsidRDefault="0046691E" w:rsidP="00C72017">
            <w:pPr>
              <w:pStyle w:val="a4"/>
              <w:numPr>
                <w:ilvl w:val="1"/>
                <w:numId w:val="3"/>
              </w:numPr>
              <w:spacing w:line="400" w:lineRule="exact"/>
              <w:ind w:leftChars="0"/>
              <w:jc w:val="left"/>
              <w:rPr>
                <w:rFonts w:asciiTheme="minorEastAsia" w:hAnsiTheme="minorEastAsia"/>
                <w:sz w:val="24"/>
                <w:szCs w:val="24"/>
              </w:rPr>
            </w:pPr>
            <w:r w:rsidRPr="00F50863">
              <w:rPr>
                <w:rFonts w:asciiTheme="minorEastAsia" w:hAnsiTheme="minorEastAsia" w:hint="eastAsia"/>
                <w:sz w:val="24"/>
                <w:szCs w:val="24"/>
              </w:rPr>
              <w:t>園児の様子等個人への連絡は、連絡ノート・電話で行います。</w:t>
            </w:r>
          </w:p>
          <w:p w:rsidR="00F50863" w:rsidRDefault="00F50863" w:rsidP="00C72017">
            <w:pPr>
              <w:pStyle w:val="a4"/>
              <w:numPr>
                <w:ilvl w:val="1"/>
                <w:numId w:val="3"/>
              </w:numPr>
              <w:spacing w:line="400" w:lineRule="exact"/>
              <w:ind w:leftChars="0"/>
              <w:jc w:val="left"/>
              <w:rPr>
                <w:rFonts w:asciiTheme="minorEastAsia" w:hAnsiTheme="minorEastAsia"/>
                <w:sz w:val="24"/>
                <w:szCs w:val="24"/>
              </w:rPr>
            </w:pPr>
            <w:r w:rsidRPr="00F50863">
              <w:rPr>
                <w:rFonts w:asciiTheme="minorEastAsia" w:hAnsiTheme="minorEastAsia" w:hint="eastAsia"/>
                <w:sz w:val="24"/>
                <w:szCs w:val="24"/>
              </w:rPr>
              <w:t>保護者</w:t>
            </w:r>
            <w:r w:rsidR="00D45F09">
              <w:rPr>
                <w:rFonts w:asciiTheme="minorEastAsia" w:hAnsiTheme="minorEastAsia" w:hint="eastAsia"/>
                <w:sz w:val="24"/>
                <w:szCs w:val="24"/>
              </w:rPr>
              <w:t>の勤務先・緊急時の連絡先・携帯電話・住所が変わった時は、速やかに</w:t>
            </w:r>
            <w:r w:rsidR="0046691E" w:rsidRPr="00F50863">
              <w:rPr>
                <w:rFonts w:asciiTheme="minorEastAsia" w:hAnsiTheme="minorEastAsia" w:hint="eastAsia"/>
                <w:sz w:val="24"/>
                <w:szCs w:val="24"/>
              </w:rPr>
              <w:t>園へ連絡をお願いします。</w:t>
            </w:r>
          </w:p>
          <w:p w:rsidR="004B0750" w:rsidRDefault="00D45F09" w:rsidP="00C72017">
            <w:pPr>
              <w:pStyle w:val="a4"/>
              <w:numPr>
                <w:ilvl w:val="1"/>
                <w:numId w:val="3"/>
              </w:numPr>
              <w:spacing w:line="400" w:lineRule="exact"/>
              <w:ind w:leftChars="0"/>
              <w:jc w:val="left"/>
              <w:rPr>
                <w:rFonts w:asciiTheme="minorEastAsia" w:hAnsiTheme="minorEastAsia"/>
                <w:sz w:val="24"/>
                <w:szCs w:val="24"/>
              </w:rPr>
            </w:pPr>
            <w:r>
              <w:rPr>
                <w:rFonts w:asciiTheme="minorEastAsia" w:hAnsiTheme="minorEastAsia" w:hint="eastAsia"/>
                <w:sz w:val="24"/>
                <w:szCs w:val="24"/>
              </w:rPr>
              <w:t>欠席をする時は、直接</w:t>
            </w:r>
            <w:r w:rsidR="004B0750" w:rsidRPr="004B0750">
              <w:rPr>
                <w:rFonts w:asciiTheme="minorEastAsia" w:hAnsiTheme="minorEastAsia" w:hint="eastAsia"/>
                <w:sz w:val="24"/>
                <w:szCs w:val="24"/>
              </w:rPr>
              <w:t>園へご連絡下さい。</w:t>
            </w:r>
          </w:p>
          <w:p w:rsidR="00C72017" w:rsidRDefault="00C72017" w:rsidP="00C72017">
            <w:pPr>
              <w:pStyle w:val="a4"/>
              <w:numPr>
                <w:ilvl w:val="1"/>
                <w:numId w:val="3"/>
              </w:numPr>
              <w:spacing w:line="400" w:lineRule="exact"/>
              <w:ind w:leftChars="0"/>
              <w:jc w:val="left"/>
              <w:rPr>
                <w:rFonts w:asciiTheme="minorEastAsia" w:hAnsiTheme="minorEastAsia"/>
                <w:sz w:val="24"/>
                <w:szCs w:val="24"/>
              </w:rPr>
            </w:pPr>
            <w:r>
              <w:rPr>
                <w:rFonts w:asciiTheme="minorEastAsia" w:hAnsiTheme="minorEastAsia" w:hint="eastAsia"/>
                <w:sz w:val="24"/>
                <w:szCs w:val="24"/>
              </w:rPr>
              <w:t>園からの連絡方法</w:t>
            </w:r>
          </w:p>
          <w:p w:rsidR="00DB74E5" w:rsidRPr="00C72017" w:rsidRDefault="00C72017" w:rsidP="00C72017">
            <w:pPr>
              <w:spacing w:line="400" w:lineRule="exact"/>
              <w:ind w:firstLineChars="100" w:firstLine="236"/>
              <w:rPr>
                <w:rFonts w:ascii="ＭＳ 明朝" w:hAnsi="ＭＳ 明朝"/>
                <w:sz w:val="24"/>
                <w:szCs w:val="24"/>
              </w:rPr>
            </w:pPr>
            <w:r w:rsidRPr="00C72017">
              <w:rPr>
                <w:rFonts w:ascii="ＭＳ 明朝" w:hAnsi="ＭＳ 明朝" w:hint="eastAsia"/>
                <w:sz w:val="24"/>
                <w:szCs w:val="24"/>
              </w:rPr>
              <w:t>・</w:t>
            </w:r>
            <w:r w:rsidR="00DB74E5" w:rsidRPr="00C72017">
              <w:rPr>
                <w:rFonts w:ascii="ＭＳ 明朝" w:hAnsi="ＭＳ 明朝" w:hint="eastAsia"/>
                <w:sz w:val="24"/>
                <w:szCs w:val="24"/>
              </w:rPr>
              <w:t>園便り・・・</w:t>
            </w:r>
            <w:r w:rsidRPr="00C72017">
              <w:rPr>
                <w:rFonts w:ascii="ＭＳ 明朝" w:hAnsi="ＭＳ 明朝" w:hint="eastAsia"/>
                <w:sz w:val="24"/>
                <w:szCs w:val="24"/>
              </w:rPr>
              <w:t xml:space="preserve">　</w:t>
            </w:r>
            <w:r w:rsidR="00DB74E5" w:rsidRPr="00C72017">
              <w:rPr>
                <w:rFonts w:ascii="ＭＳ 明朝" w:hAnsi="ＭＳ 明朝" w:hint="eastAsia"/>
                <w:sz w:val="24"/>
                <w:szCs w:val="24"/>
              </w:rPr>
              <w:t>毎月一回</w:t>
            </w:r>
            <w:r w:rsidR="00D45F09">
              <w:rPr>
                <w:rFonts w:ascii="ＭＳ 明朝" w:hAnsi="ＭＳ 明朝" w:hint="eastAsia"/>
                <w:sz w:val="24"/>
                <w:szCs w:val="24"/>
              </w:rPr>
              <w:t>発行。</w:t>
            </w:r>
            <w:r w:rsidR="00DB74E5" w:rsidRPr="00C72017">
              <w:rPr>
                <w:rFonts w:ascii="ＭＳ 明朝" w:hAnsi="ＭＳ 明朝" w:hint="eastAsia"/>
                <w:sz w:val="24"/>
                <w:szCs w:val="24"/>
              </w:rPr>
              <w:t>行事予定や保育目標などが書いてあります。</w:t>
            </w:r>
          </w:p>
          <w:p w:rsidR="00DB74E5" w:rsidRPr="00C72017" w:rsidRDefault="00C72017" w:rsidP="00C72017">
            <w:pPr>
              <w:spacing w:line="400" w:lineRule="exact"/>
              <w:ind w:firstLineChars="100" w:firstLine="236"/>
              <w:rPr>
                <w:rFonts w:ascii="ＭＳ 明朝" w:hAnsi="ＭＳ 明朝"/>
                <w:sz w:val="24"/>
                <w:szCs w:val="24"/>
              </w:rPr>
            </w:pPr>
            <w:r w:rsidRPr="00C72017">
              <w:rPr>
                <w:rFonts w:ascii="ＭＳ 明朝" w:hAnsi="ＭＳ 明朝" w:hint="eastAsia"/>
                <w:sz w:val="24"/>
                <w:szCs w:val="24"/>
              </w:rPr>
              <w:t>・</w:t>
            </w:r>
            <w:r w:rsidR="00DB74E5" w:rsidRPr="00C72017">
              <w:rPr>
                <w:rFonts w:ascii="ＭＳ 明朝" w:hAnsi="ＭＳ 明朝" w:hint="eastAsia"/>
                <w:sz w:val="24"/>
                <w:szCs w:val="24"/>
              </w:rPr>
              <w:t>給食献立表･･</w:t>
            </w:r>
            <w:r w:rsidRPr="00C72017">
              <w:rPr>
                <w:rFonts w:ascii="ＭＳ 明朝" w:hAnsi="ＭＳ 明朝" w:hint="eastAsia"/>
                <w:sz w:val="24"/>
                <w:szCs w:val="24"/>
              </w:rPr>
              <w:t xml:space="preserve">　</w:t>
            </w:r>
            <w:r w:rsidR="00DB74E5" w:rsidRPr="00C72017">
              <w:rPr>
                <w:rFonts w:ascii="ＭＳ 明朝" w:hAnsi="ＭＳ 明朝" w:hint="eastAsia"/>
                <w:sz w:val="24"/>
                <w:szCs w:val="24"/>
              </w:rPr>
              <w:t>1ヶ月の献立が書いてあります。</w:t>
            </w:r>
          </w:p>
          <w:p w:rsidR="00DB74E5" w:rsidRPr="00C72017" w:rsidRDefault="00C72017" w:rsidP="00C72017">
            <w:pPr>
              <w:spacing w:line="400" w:lineRule="exact"/>
              <w:ind w:firstLineChars="100" w:firstLine="236"/>
              <w:rPr>
                <w:rFonts w:ascii="ＭＳ 明朝" w:hAnsi="ＭＳ 明朝"/>
                <w:sz w:val="24"/>
                <w:szCs w:val="24"/>
              </w:rPr>
            </w:pPr>
            <w:r w:rsidRPr="00C72017">
              <w:rPr>
                <w:rFonts w:ascii="ＭＳ 明朝" w:hAnsi="ＭＳ 明朝" w:hint="eastAsia"/>
                <w:sz w:val="24"/>
                <w:szCs w:val="24"/>
              </w:rPr>
              <w:t>・</w:t>
            </w:r>
            <w:r w:rsidR="00DB74E5" w:rsidRPr="00C72017">
              <w:rPr>
                <w:rFonts w:ascii="ＭＳ 明朝" w:hAnsi="ＭＳ 明朝" w:hint="eastAsia"/>
                <w:sz w:val="24"/>
                <w:szCs w:val="24"/>
              </w:rPr>
              <w:t>お知らせ・・・お伝えしたいことをその都度書面でご連絡します。</w:t>
            </w:r>
          </w:p>
          <w:p w:rsidR="00DB74E5" w:rsidRPr="00C72017" w:rsidRDefault="00C72017" w:rsidP="00C72017">
            <w:pPr>
              <w:spacing w:line="400" w:lineRule="exact"/>
              <w:ind w:leftChars="100" w:left="2095" w:hangingChars="800" w:hanging="1889"/>
              <w:rPr>
                <w:rFonts w:ascii="ＭＳ 明朝" w:hAnsi="ＭＳ 明朝"/>
                <w:sz w:val="24"/>
                <w:szCs w:val="24"/>
              </w:rPr>
            </w:pPr>
            <w:r w:rsidRPr="00C72017">
              <w:rPr>
                <w:rFonts w:ascii="ＭＳ 明朝" w:hAnsi="ＭＳ 明朝" w:hint="eastAsia"/>
                <w:sz w:val="24"/>
                <w:szCs w:val="24"/>
              </w:rPr>
              <w:t>・</w:t>
            </w:r>
            <w:r w:rsidR="00DB74E5" w:rsidRPr="00C72017">
              <w:rPr>
                <w:rFonts w:ascii="ＭＳ 明朝" w:hAnsi="ＭＳ 明朝" w:hint="eastAsia"/>
                <w:sz w:val="24"/>
                <w:szCs w:val="24"/>
              </w:rPr>
              <w:t>連絡ノート</w:t>
            </w:r>
            <w:r w:rsidRPr="00C72017">
              <w:rPr>
                <w:rFonts w:ascii="ＭＳ 明朝" w:hAnsi="ＭＳ 明朝" w:hint="eastAsia"/>
                <w:sz w:val="24"/>
                <w:szCs w:val="24"/>
              </w:rPr>
              <w:t>・・</w:t>
            </w:r>
            <w:r w:rsidR="00C65D21">
              <w:rPr>
                <w:rFonts w:ascii="ＭＳ 明朝" w:hAnsi="ＭＳ 明朝" w:hint="eastAsia"/>
                <w:sz w:val="24"/>
                <w:szCs w:val="24"/>
              </w:rPr>
              <w:t>園指定の物を</w:t>
            </w:r>
            <w:r w:rsidR="00DB74E5" w:rsidRPr="00C72017">
              <w:rPr>
                <w:rFonts w:ascii="ＭＳ 明朝" w:hAnsi="ＭＳ 明朝" w:hint="eastAsia"/>
                <w:sz w:val="24"/>
                <w:szCs w:val="24"/>
              </w:rPr>
              <w:t>使います。園での様子や家庭からの連絡</w:t>
            </w:r>
            <w:r w:rsidR="00C65D21">
              <w:rPr>
                <w:rFonts w:ascii="ＭＳ 明朝" w:hAnsi="ＭＳ 明朝" w:hint="eastAsia"/>
                <w:sz w:val="24"/>
                <w:szCs w:val="24"/>
              </w:rPr>
              <w:t>・相談などに活用します。読んだらチェックをしてくだ</w:t>
            </w:r>
            <w:r w:rsidR="00BE3FF8" w:rsidRPr="00C72017">
              <w:rPr>
                <w:rFonts w:ascii="ＭＳ 明朝" w:hAnsi="ＭＳ 明朝" w:hint="eastAsia"/>
                <w:sz w:val="24"/>
                <w:szCs w:val="24"/>
              </w:rPr>
              <w:t>さい</w:t>
            </w:r>
            <w:r w:rsidR="00DB74E5" w:rsidRPr="00C72017">
              <w:rPr>
                <w:rFonts w:ascii="ＭＳ 明朝" w:hAnsi="ＭＳ 明朝" w:hint="eastAsia"/>
                <w:sz w:val="24"/>
                <w:szCs w:val="24"/>
              </w:rPr>
              <w:t>。</w:t>
            </w:r>
          </w:p>
          <w:p w:rsidR="004B0750" w:rsidRPr="004B0750" w:rsidRDefault="00C72017" w:rsidP="00C72017">
            <w:pPr>
              <w:spacing w:line="400" w:lineRule="exact"/>
              <w:ind w:firstLineChars="100" w:firstLine="236"/>
              <w:rPr>
                <w:rFonts w:ascii="ＭＳ 明朝" w:hAnsi="ＭＳ 明朝"/>
                <w:sz w:val="22"/>
              </w:rPr>
            </w:pPr>
            <w:r w:rsidRPr="00C72017">
              <w:rPr>
                <w:rFonts w:ascii="ＭＳ 明朝" w:hAnsi="ＭＳ 明朝" w:hint="eastAsia"/>
                <w:sz w:val="24"/>
                <w:szCs w:val="24"/>
              </w:rPr>
              <w:t>・</w:t>
            </w:r>
            <w:r>
              <w:rPr>
                <w:rFonts w:ascii="ＭＳ 明朝" w:hAnsi="ＭＳ 明朝" w:hint="eastAsia"/>
                <w:sz w:val="24"/>
                <w:szCs w:val="24"/>
              </w:rPr>
              <w:t>緊急時</w:t>
            </w:r>
            <w:r w:rsidR="00DB74E5" w:rsidRPr="00C72017">
              <w:rPr>
                <w:rFonts w:ascii="ＭＳ 明朝" w:hAnsi="ＭＳ 明朝" w:hint="eastAsia"/>
                <w:sz w:val="24"/>
                <w:szCs w:val="24"/>
              </w:rPr>
              <w:t>連絡</w:t>
            </w:r>
            <w:r w:rsidRPr="00C72017">
              <w:rPr>
                <w:rFonts w:ascii="ＭＳ 明朝" w:hAnsi="ＭＳ 明朝" w:hint="eastAsia"/>
                <w:sz w:val="24"/>
                <w:szCs w:val="24"/>
              </w:rPr>
              <w:t>・</w:t>
            </w:r>
            <w:r>
              <w:rPr>
                <w:rFonts w:ascii="ＭＳ 明朝" w:hAnsi="ＭＳ 明朝" w:hint="eastAsia"/>
                <w:sz w:val="24"/>
                <w:szCs w:val="24"/>
              </w:rPr>
              <w:t>・・</w:t>
            </w:r>
            <w:r w:rsidR="00DB74E5" w:rsidRPr="00C72017">
              <w:rPr>
                <w:rFonts w:ascii="ＭＳ 明朝" w:hAnsi="ＭＳ 明朝" w:hint="eastAsia"/>
                <w:sz w:val="24"/>
                <w:szCs w:val="24"/>
              </w:rPr>
              <w:t>メール配信します。（入園してから登録していただきます</w:t>
            </w:r>
            <w:r w:rsidR="00D45F09">
              <w:rPr>
                <w:rFonts w:ascii="ＭＳ 明朝" w:hAnsi="ＭＳ 明朝" w:hint="eastAsia"/>
                <w:sz w:val="24"/>
                <w:szCs w:val="24"/>
              </w:rPr>
              <w:t>。</w:t>
            </w:r>
            <w:r w:rsidR="00DB74E5" w:rsidRPr="00C72017">
              <w:rPr>
                <w:rFonts w:ascii="ＭＳ 明朝" w:hAnsi="ＭＳ 明朝" w:hint="eastAsia"/>
                <w:sz w:val="24"/>
                <w:szCs w:val="24"/>
              </w:rPr>
              <w:t>）</w:t>
            </w:r>
          </w:p>
        </w:tc>
      </w:tr>
    </w:tbl>
    <w:p w:rsidR="00C65D21" w:rsidRDefault="00C65D21" w:rsidP="00C72017">
      <w:pPr>
        <w:spacing w:line="400" w:lineRule="exact"/>
        <w:jc w:val="left"/>
        <w:rPr>
          <w:rFonts w:asciiTheme="minorEastAsia" w:hAnsiTheme="minorEastAsia"/>
          <w:sz w:val="24"/>
          <w:szCs w:val="24"/>
        </w:rPr>
      </w:pPr>
    </w:p>
    <w:p w:rsidR="00DF7C61" w:rsidRPr="0062424E" w:rsidRDefault="00DF7C61" w:rsidP="00C72017">
      <w:pPr>
        <w:spacing w:line="400" w:lineRule="exact"/>
        <w:jc w:val="left"/>
        <w:rPr>
          <w:rFonts w:asciiTheme="minorEastAsia" w:hAnsiTheme="minorEastAsia"/>
          <w:sz w:val="24"/>
          <w:szCs w:val="24"/>
        </w:rPr>
      </w:pPr>
      <w:r w:rsidRPr="0062424E">
        <w:rPr>
          <w:rFonts w:asciiTheme="minorEastAsia" w:hAnsiTheme="minorEastAsia" w:hint="eastAsia"/>
          <w:sz w:val="24"/>
          <w:szCs w:val="24"/>
        </w:rPr>
        <w:t>15　健康診断、健康管理について</w:t>
      </w:r>
    </w:p>
    <w:p w:rsidR="00887853" w:rsidRPr="0062424E" w:rsidRDefault="00822815" w:rsidP="00C72017">
      <w:pPr>
        <w:spacing w:line="400" w:lineRule="exact"/>
        <w:jc w:val="left"/>
        <w:rPr>
          <w:rFonts w:asciiTheme="minorEastAsia" w:hAnsiTheme="minorEastAsia"/>
          <w:sz w:val="24"/>
          <w:szCs w:val="24"/>
        </w:rPr>
      </w:pPr>
      <w:r w:rsidRPr="0062424E">
        <w:rPr>
          <w:rFonts w:asciiTheme="minorEastAsia" w:hAnsiTheme="minorEastAsia" w:hint="eastAsia"/>
          <w:sz w:val="24"/>
          <w:szCs w:val="24"/>
        </w:rPr>
        <w:t>（１）</w:t>
      </w:r>
      <w:r w:rsidR="00DF7C61" w:rsidRPr="0062424E">
        <w:rPr>
          <w:rFonts w:asciiTheme="minorEastAsia" w:hAnsiTheme="minorEastAsia" w:hint="eastAsia"/>
          <w:sz w:val="24"/>
          <w:szCs w:val="24"/>
        </w:rPr>
        <w:t>健康診断</w:t>
      </w:r>
    </w:p>
    <w:p w:rsidR="00C72017" w:rsidRDefault="00C65D21" w:rsidP="00C65D21">
      <w:pPr>
        <w:spacing w:line="400" w:lineRule="exact"/>
        <w:ind w:firstLineChars="100" w:firstLine="236"/>
        <w:jc w:val="left"/>
        <w:rPr>
          <w:rFonts w:asciiTheme="minorEastAsia" w:hAnsiTheme="minorEastAsia"/>
          <w:sz w:val="24"/>
          <w:szCs w:val="24"/>
        </w:rPr>
      </w:pPr>
      <w:r>
        <w:rPr>
          <w:rFonts w:asciiTheme="minorEastAsia" w:hAnsiTheme="minorEastAsia" w:hint="eastAsia"/>
          <w:sz w:val="24"/>
          <w:szCs w:val="24"/>
        </w:rPr>
        <w:t>学校</w:t>
      </w:r>
      <w:r w:rsidR="00887853" w:rsidRPr="0062424E">
        <w:rPr>
          <w:rFonts w:asciiTheme="minorEastAsia" w:hAnsiTheme="minorEastAsia" w:hint="eastAsia"/>
          <w:sz w:val="24"/>
          <w:szCs w:val="24"/>
        </w:rPr>
        <w:t>保健安全法（昭和33年法律第56号）に規定する健康診断に準じて実施</w:t>
      </w:r>
      <w:r w:rsidR="00C72017">
        <w:rPr>
          <w:rFonts w:asciiTheme="minorEastAsia" w:hAnsiTheme="minorEastAsia" w:hint="eastAsia"/>
          <w:sz w:val="24"/>
          <w:szCs w:val="24"/>
        </w:rPr>
        <w:t>します</w:t>
      </w:r>
      <w:r w:rsidR="00D45F09">
        <w:rPr>
          <w:rFonts w:asciiTheme="minorEastAsia" w:hAnsiTheme="minorEastAsia" w:hint="eastAsia"/>
          <w:sz w:val="24"/>
          <w:szCs w:val="24"/>
        </w:rPr>
        <w:t>。</w:t>
      </w:r>
    </w:p>
    <w:p w:rsidR="00C72017" w:rsidRDefault="00C72017" w:rsidP="00C72017">
      <w:pPr>
        <w:spacing w:line="400" w:lineRule="exact"/>
        <w:ind w:firstLineChars="100" w:firstLine="236"/>
        <w:jc w:val="left"/>
        <w:rPr>
          <w:rFonts w:asciiTheme="minorEastAsia" w:hAnsiTheme="minorEastAsia"/>
          <w:sz w:val="24"/>
          <w:szCs w:val="24"/>
        </w:rPr>
      </w:pPr>
      <w:r>
        <w:rPr>
          <w:rFonts w:asciiTheme="minorEastAsia" w:hAnsiTheme="minorEastAsia" w:hint="eastAsia"/>
          <w:sz w:val="24"/>
          <w:szCs w:val="24"/>
        </w:rPr>
        <w:t>・内科検診（入園前１回、入園後年２回）・歯科健診（年１回）・</w:t>
      </w:r>
      <w:r w:rsidR="00C65D21">
        <w:rPr>
          <w:rFonts w:asciiTheme="minorEastAsia" w:hAnsiTheme="minorEastAsia" w:hint="eastAsia"/>
          <w:sz w:val="24"/>
          <w:szCs w:val="24"/>
        </w:rPr>
        <w:t>尿検査（年１回）</w:t>
      </w:r>
    </w:p>
    <w:p w:rsidR="00C65D21" w:rsidRDefault="00C65D21" w:rsidP="00C72017">
      <w:pPr>
        <w:spacing w:line="400" w:lineRule="exact"/>
        <w:ind w:firstLineChars="100" w:firstLine="236"/>
        <w:jc w:val="left"/>
        <w:rPr>
          <w:rFonts w:asciiTheme="minorEastAsia" w:hAnsiTheme="minorEastAsia"/>
          <w:sz w:val="24"/>
          <w:szCs w:val="24"/>
        </w:rPr>
      </w:pPr>
      <w:r>
        <w:rPr>
          <w:rFonts w:asciiTheme="minorEastAsia" w:hAnsiTheme="minorEastAsia" w:hint="eastAsia"/>
          <w:sz w:val="24"/>
          <w:szCs w:val="24"/>
        </w:rPr>
        <w:t>・耳鼻科検診（年長児　年１回）</w:t>
      </w:r>
    </w:p>
    <w:p w:rsidR="00DF7C61" w:rsidRPr="0062424E" w:rsidRDefault="00C65D21" w:rsidP="00C65D21">
      <w:pPr>
        <w:spacing w:line="400" w:lineRule="exact"/>
        <w:jc w:val="left"/>
        <w:rPr>
          <w:rFonts w:asciiTheme="minorEastAsia" w:hAnsiTheme="minorEastAsia"/>
          <w:sz w:val="24"/>
          <w:szCs w:val="24"/>
        </w:rPr>
      </w:pPr>
      <w:r>
        <w:rPr>
          <w:rFonts w:asciiTheme="minorEastAsia" w:hAnsiTheme="minorEastAsia" w:hint="eastAsia"/>
          <w:sz w:val="24"/>
          <w:szCs w:val="24"/>
        </w:rPr>
        <w:t>（２）</w:t>
      </w:r>
      <w:r w:rsidR="00D45F09">
        <w:rPr>
          <w:rFonts w:asciiTheme="minorEastAsia" w:hAnsiTheme="minorEastAsia" w:hint="eastAsia"/>
          <w:sz w:val="24"/>
          <w:szCs w:val="24"/>
        </w:rPr>
        <w:t>健康管理、病気の時</w:t>
      </w:r>
      <w:r w:rsidR="00176FEB" w:rsidRPr="0062424E">
        <w:rPr>
          <w:rFonts w:asciiTheme="minorEastAsia" w:hAnsiTheme="minorEastAsia" w:hint="eastAsia"/>
          <w:sz w:val="24"/>
          <w:szCs w:val="24"/>
        </w:rPr>
        <w:t>の対応</w:t>
      </w:r>
    </w:p>
    <w:p w:rsidR="00EE0EF2" w:rsidRDefault="00E552EB" w:rsidP="00C65D21">
      <w:pPr>
        <w:spacing w:line="400" w:lineRule="exact"/>
        <w:ind w:left="236" w:hangingChars="100" w:hanging="236"/>
        <w:jc w:val="left"/>
        <w:rPr>
          <w:rFonts w:asciiTheme="minorEastAsia" w:hAnsiTheme="minorEastAsia"/>
          <w:sz w:val="24"/>
          <w:szCs w:val="24"/>
        </w:rPr>
      </w:pPr>
      <w:r>
        <w:rPr>
          <w:rFonts w:asciiTheme="minorEastAsia" w:hAnsiTheme="minorEastAsia" w:hint="eastAsia"/>
          <w:sz w:val="24"/>
          <w:szCs w:val="24"/>
        </w:rPr>
        <w:t xml:space="preserve">　</w:t>
      </w:r>
      <w:r w:rsidR="00C65D21">
        <w:rPr>
          <w:rFonts w:asciiTheme="minorEastAsia" w:hAnsiTheme="minorEastAsia" w:hint="eastAsia"/>
          <w:sz w:val="24"/>
          <w:szCs w:val="24"/>
        </w:rPr>
        <w:t xml:space="preserve">　</w:t>
      </w:r>
      <w:r w:rsidRPr="00E552EB">
        <w:rPr>
          <w:rFonts w:asciiTheme="minorEastAsia" w:hAnsiTheme="minorEastAsia" w:hint="eastAsia"/>
          <w:sz w:val="24"/>
          <w:szCs w:val="24"/>
        </w:rPr>
        <w:t>子どもに体調の急変が生じた場合</w:t>
      </w:r>
      <w:r w:rsidR="00C65D21">
        <w:rPr>
          <w:rFonts w:asciiTheme="minorEastAsia" w:hAnsiTheme="minorEastAsia" w:hint="eastAsia"/>
          <w:sz w:val="24"/>
          <w:szCs w:val="24"/>
        </w:rPr>
        <w:t>や</w:t>
      </w:r>
      <w:r w:rsidRPr="00E552EB">
        <w:rPr>
          <w:rFonts w:asciiTheme="minorEastAsia" w:hAnsiTheme="minorEastAsia" w:hint="eastAsia"/>
          <w:sz w:val="24"/>
          <w:szCs w:val="24"/>
        </w:rPr>
        <w:t>その他必要な場合は、速やかに当該利用</w:t>
      </w:r>
      <w:r w:rsidR="00D45F09">
        <w:rPr>
          <w:rFonts w:asciiTheme="minorEastAsia" w:hAnsiTheme="minorEastAsia" w:hint="eastAsia"/>
          <w:sz w:val="24"/>
          <w:szCs w:val="24"/>
        </w:rPr>
        <w:t>子どもの保護者又は医療機関への連絡を行う等の必要な措置を講じます。</w:t>
      </w:r>
    </w:p>
    <w:p w:rsidR="00DA1C57" w:rsidRDefault="00DA1C57" w:rsidP="00DA1C57">
      <w:pPr>
        <w:spacing w:line="0" w:lineRule="atLeast"/>
        <w:jc w:val="left"/>
        <w:rPr>
          <w:rFonts w:asciiTheme="minorEastAsia" w:hAnsiTheme="minorEastAsia"/>
          <w:sz w:val="24"/>
          <w:szCs w:val="24"/>
        </w:rPr>
      </w:pPr>
    </w:p>
    <w:p w:rsidR="00C65D21" w:rsidRDefault="00C65D21" w:rsidP="00DA1C57">
      <w:pPr>
        <w:spacing w:line="0" w:lineRule="atLeast"/>
        <w:jc w:val="left"/>
        <w:rPr>
          <w:rFonts w:asciiTheme="minorEastAsia" w:hAnsiTheme="minorEastAsia"/>
          <w:sz w:val="24"/>
          <w:szCs w:val="24"/>
        </w:rPr>
      </w:pPr>
    </w:p>
    <w:p w:rsidR="0046691E" w:rsidRDefault="00DF7C61" w:rsidP="00DA1C57">
      <w:pPr>
        <w:spacing w:line="0" w:lineRule="atLeast"/>
        <w:jc w:val="left"/>
        <w:rPr>
          <w:rFonts w:asciiTheme="minorEastAsia" w:hAnsiTheme="minorEastAsia"/>
          <w:sz w:val="24"/>
          <w:szCs w:val="24"/>
        </w:rPr>
      </w:pPr>
      <w:r w:rsidRPr="0062424E">
        <w:rPr>
          <w:rFonts w:asciiTheme="minorEastAsia" w:hAnsiTheme="minorEastAsia" w:hint="eastAsia"/>
          <w:sz w:val="24"/>
          <w:szCs w:val="24"/>
        </w:rPr>
        <w:t>16　感染症</w:t>
      </w:r>
      <w:r w:rsidR="005B74A6" w:rsidRPr="0062424E">
        <w:rPr>
          <w:rFonts w:asciiTheme="minorEastAsia" w:hAnsiTheme="minorEastAsia" w:hint="eastAsia"/>
          <w:sz w:val="24"/>
          <w:szCs w:val="24"/>
        </w:rPr>
        <w:t>対策につ</w:t>
      </w:r>
      <w:r w:rsidRPr="0062424E">
        <w:rPr>
          <w:rFonts w:asciiTheme="minorEastAsia" w:hAnsiTheme="minorEastAsia" w:hint="eastAsia"/>
          <w:sz w:val="24"/>
          <w:szCs w:val="24"/>
        </w:rPr>
        <w:t>いて</w:t>
      </w:r>
    </w:p>
    <w:p w:rsidR="0046691E" w:rsidRPr="00DB74E5" w:rsidRDefault="0046691E" w:rsidP="00DA1C57">
      <w:pPr>
        <w:spacing w:line="0" w:lineRule="atLeast"/>
        <w:jc w:val="center"/>
        <w:rPr>
          <w:rFonts w:asciiTheme="minorEastAsia" w:hAnsiTheme="minorEastAsia"/>
          <w:sz w:val="24"/>
          <w:szCs w:val="24"/>
        </w:rPr>
      </w:pPr>
      <w:r w:rsidRPr="00DB74E5">
        <w:rPr>
          <w:rFonts w:ascii="Century" w:eastAsia="ＭＳ 明朝" w:hAnsi="Century" w:cs="Times New Roman" w:hint="eastAsia"/>
          <w:b/>
          <w:bCs/>
          <w:sz w:val="24"/>
          <w:szCs w:val="24"/>
        </w:rPr>
        <w:t>伝染病予防のための出席停止期間</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521"/>
      </w:tblGrid>
      <w:tr w:rsidR="0046691E" w:rsidRPr="00DB74E5" w:rsidTr="009A4E63">
        <w:tc>
          <w:tcPr>
            <w:tcW w:w="2551" w:type="dxa"/>
          </w:tcPr>
          <w:p w:rsidR="0046691E" w:rsidRPr="00DB74E5" w:rsidRDefault="0046691E" w:rsidP="0046691E">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病　　名</w:t>
            </w:r>
          </w:p>
        </w:tc>
        <w:tc>
          <w:tcPr>
            <w:tcW w:w="6521" w:type="dxa"/>
          </w:tcPr>
          <w:p w:rsidR="0046691E" w:rsidRPr="00DB74E5" w:rsidRDefault="0046691E" w:rsidP="0046691E">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出　席　停　止　期　間</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インフルエンザ</w:t>
            </w:r>
          </w:p>
        </w:tc>
        <w:tc>
          <w:tcPr>
            <w:tcW w:w="6521" w:type="dxa"/>
            <w:vAlign w:val="center"/>
          </w:tcPr>
          <w:p w:rsidR="0046691E" w:rsidRPr="00DB74E5" w:rsidRDefault="009A4E63" w:rsidP="00636AE9">
            <w:pPr>
              <w:jc w:val="left"/>
              <w:rPr>
                <w:rFonts w:ascii="Century" w:eastAsia="ＭＳ 明朝" w:hAnsi="Century" w:cs="Times New Roman"/>
                <w:sz w:val="22"/>
              </w:rPr>
            </w:pPr>
            <w:r>
              <w:rPr>
                <w:rFonts w:ascii="Century" w:eastAsia="ＭＳ 明朝" w:hAnsi="Century" w:cs="Times New Roman" w:hint="eastAsia"/>
                <w:sz w:val="22"/>
              </w:rPr>
              <w:t>発症した後５日を経過し、かつ解熱した後</w:t>
            </w:r>
            <w:r w:rsidR="00280DB6">
              <w:rPr>
                <w:rFonts w:ascii="Century" w:eastAsia="ＭＳ 明朝" w:hAnsi="Century" w:cs="Times New Roman" w:hint="eastAsia"/>
                <w:sz w:val="22"/>
              </w:rPr>
              <w:t>３</w:t>
            </w:r>
            <w:r w:rsidR="0046691E" w:rsidRPr="00DB74E5">
              <w:rPr>
                <w:rFonts w:ascii="Century" w:eastAsia="ＭＳ 明朝" w:hAnsi="Century" w:cs="Times New Roman" w:hint="eastAsia"/>
                <w:sz w:val="22"/>
              </w:rPr>
              <w:t>日を経過するまで</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はしか</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解熱した後、３日を経過するまで</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おたふく風邪</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耳下腺の腫れが</w:t>
            </w:r>
            <w:r w:rsidR="009A4E63">
              <w:rPr>
                <w:rFonts w:ascii="Century" w:eastAsia="ＭＳ 明朝" w:hAnsi="Century" w:cs="Times New Roman" w:hint="eastAsia"/>
                <w:sz w:val="24"/>
                <w:szCs w:val="24"/>
              </w:rPr>
              <w:t>出てから５日を経過し、症状が</w:t>
            </w:r>
            <w:r w:rsidRPr="00DB74E5">
              <w:rPr>
                <w:rFonts w:ascii="Century" w:eastAsia="ＭＳ 明朝" w:hAnsi="Century" w:cs="Times New Roman" w:hint="eastAsia"/>
                <w:sz w:val="24"/>
                <w:szCs w:val="24"/>
              </w:rPr>
              <w:t>消失するまで</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三日ばしか（風疹）</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発疹が消失するまで</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水ぼうそう（水痘）</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すべての発疹がかさぶたになるまで</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咽頭結膜熱</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主要症状が消退した後、２日を経過するまで</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溶連菌感染症</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医師の診断による</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手足口病</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医師の診断による</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百日咳</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特有の咳が消失するまで</w:t>
            </w:r>
          </w:p>
        </w:tc>
      </w:tr>
      <w:tr w:rsidR="0046691E" w:rsidRPr="00DB74E5" w:rsidTr="009A4E63">
        <w:tc>
          <w:tcPr>
            <w:tcW w:w="2551" w:type="dxa"/>
          </w:tcPr>
          <w:p w:rsidR="0046691E" w:rsidRPr="00DB74E5" w:rsidRDefault="0046691E" w:rsidP="00636AE9">
            <w:pPr>
              <w:jc w:val="center"/>
              <w:rPr>
                <w:rFonts w:ascii="Century" w:eastAsia="ＭＳ 明朝" w:hAnsi="Century" w:cs="Times New Roman"/>
                <w:sz w:val="24"/>
                <w:szCs w:val="24"/>
              </w:rPr>
            </w:pPr>
            <w:r w:rsidRPr="00DB74E5">
              <w:rPr>
                <w:rFonts w:ascii="Century" w:eastAsia="ＭＳ 明朝" w:hAnsi="Century" w:cs="Times New Roman" w:hint="eastAsia"/>
                <w:sz w:val="24"/>
                <w:szCs w:val="24"/>
              </w:rPr>
              <w:t>伝染性紅班</w:t>
            </w:r>
            <w:r w:rsidR="0048562D">
              <w:rPr>
                <w:rFonts w:ascii="Century" w:eastAsia="ＭＳ 明朝" w:hAnsi="Century" w:cs="Times New Roman" w:hint="eastAsia"/>
                <w:sz w:val="24"/>
                <w:szCs w:val="24"/>
              </w:rPr>
              <w:t>(</w:t>
            </w:r>
            <w:r w:rsidRPr="00DB74E5">
              <w:rPr>
                <w:rFonts w:ascii="Century" w:eastAsia="ＭＳ 明朝" w:hAnsi="Century" w:cs="Times New Roman" w:hint="eastAsia"/>
                <w:sz w:val="24"/>
                <w:szCs w:val="24"/>
              </w:rPr>
              <w:t>リンゴ病</w:t>
            </w:r>
            <w:r w:rsidR="0048562D">
              <w:rPr>
                <w:rFonts w:ascii="Century" w:eastAsia="ＭＳ 明朝" w:hAnsi="Century" w:cs="Times New Roman" w:hint="eastAsia"/>
                <w:sz w:val="24"/>
                <w:szCs w:val="24"/>
              </w:rPr>
              <w:t>)</w:t>
            </w:r>
          </w:p>
        </w:tc>
        <w:tc>
          <w:tcPr>
            <w:tcW w:w="6521" w:type="dxa"/>
          </w:tcPr>
          <w:p w:rsidR="0046691E" w:rsidRPr="00DB74E5" w:rsidRDefault="0046691E" w:rsidP="00636AE9">
            <w:pPr>
              <w:jc w:val="left"/>
              <w:rPr>
                <w:rFonts w:ascii="Century" w:eastAsia="ＭＳ 明朝" w:hAnsi="Century" w:cs="Times New Roman"/>
                <w:sz w:val="24"/>
                <w:szCs w:val="24"/>
              </w:rPr>
            </w:pPr>
            <w:r w:rsidRPr="00DB74E5">
              <w:rPr>
                <w:rFonts w:ascii="Century" w:eastAsia="ＭＳ 明朝" w:hAnsi="Century" w:cs="Times New Roman" w:hint="eastAsia"/>
                <w:sz w:val="24"/>
                <w:szCs w:val="24"/>
              </w:rPr>
              <w:t>医師の診断による</w:t>
            </w:r>
          </w:p>
        </w:tc>
      </w:tr>
    </w:tbl>
    <w:p w:rsidR="00753E5C" w:rsidRPr="00DA1C57" w:rsidRDefault="0046691E" w:rsidP="00C65D21">
      <w:pPr>
        <w:ind w:right="236"/>
        <w:jc w:val="right"/>
        <w:rPr>
          <w:rFonts w:ascii="Century" w:eastAsia="ＭＳ 明朝" w:hAnsi="Century" w:cs="Times New Roman"/>
          <w:sz w:val="24"/>
          <w:szCs w:val="24"/>
        </w:rPr>
      </w:pPr>
      <w:r w:rsidRPr="00DB74E5">
        <w:rPr>
          <w:rFonts w:ascii="Century" w:eastAsia="ＭＳ 明朝" w:hAnsi="Century" w:cs="Times New Roman" w:hint="eastAsia"/>
          <w:sz w:val="24"/>
          <w:szCs w:val="24"/>
        </w:rPr>
        <w:t>○上記以外の病気でも医師により出席停止の指示があった場合は、園まで連絡</w:t>
      </w:r>
    </w:p>
    <w:p w:rsidR="00095006" w:rsidRDefault="00095006" w:rsidP="00DA1C57">
      <w:pPr>
        <w:spacing w:line="0" w:lineRule="atLeast"/>
        <w:jc w:val="left"/>
        <w:rPr>
          <w:rFonts w:asciiTheme="minorEastAsia" w:hAnsiTheme="minorEastAsia"/>
          <w:sz w:val="24"/>
          <w:szCs w:val="24"/>
        </w:rPr>
      </w:pPr>
    </w:p>
    <w:p w:rsidR="00DF7C61" w:rsidRDefault="002C4310" w:rsidP="00DA1C57">
      <w:pPr>
        <w:spacing w:line="0" w:lineRule="atLeast"/>
        <w:jc w:val="left"/>
        <w:rPr>
          <w:rFonts w:asciiTheme="minorEastAsia" w:hAnsiTheme="minorEastAsia"/>
          <w:sz w:val="24"/>
          <w:szCs w:val="24"/>
        </w:rPr>
      </w:pPr>
      <w:r w:rsidRPr="0062424E">
        <w:rPr>
          <w:rFonts w:asciiTheme="minorEastAsia" w:hAnsiTheme="minorEastAsia" w:hint="eastAsia"/>
          <w:sz w:val="24"/>
          <w:szCs w:val="24"/>
        </w:rPr>
        <w:t>17</w:t>
      </w:r>
      <w:r w:rsidR="00DF7C61" w:rsidRPr="0062424E">
        <w:rPr>
          <w:rFonts w:asciiTheme="minorEastAsia" w:hAnsiTheme="minorEastAsia" w:hint="eastAsia"/>
          <w:sz w:val="24"/>
          <w:szCs w:val="24"/>
        </w:rPr>
        <w:t xml:space="preserve">　</w:t>
      </w:r>
      <w:r w:rsidR="00DE50D3" w:rsidRPr="0062424E">
        <w:rPr>
          <w:rFonts w:asciiTheme="minorEastAsia" w:hAnsiTheme="minorEastAsia" w:hint="eastAsia"/>
          <w:sz w:val="24"/>
          <w:szCs w:val="24"/>
        </w:rPr>
        <w:t>嘱託医</w:t>
      </w:r>
    </w:p>
    <w:p w:rsidR="00530344" w:rsidRPr="00530344" w:rsidRDefault="00530344" w:rsidP="00DA1C57">
      <w:pPr>
        <w:spacing w:line="0" w:lineRule="atLeast"/>
        <w:jc w:val="left"/>
        <w:rPr>
          <w:rFonts w:asciiTheme="minorEastAsia" w:hAnsiTheme="minorEastAsia"/>
          <w:sz w:val="12"/>
          <w:szCs w:val="12"/>
        </w:rPr>
      </w:pPr>
    </w:p>
    <w:p w:rsidR="007C7101" w:rsidRDefault="007C7101" w:rsidP="00DA1C57">
      <w:pPr>
        <w:spacing w:line="0" w:lineRule="atLeast"/>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以下の医療機関（小児科・内科）と嘱託医契約を締結しています。</w:t>
      </w:r>
    </w:p>
    <w:tbl>
      <w:tblPr>
        <w:tblpPr w:leftFromText="142" w:rightFromText="142" w:vertAnchor="text" w:horzAnchor="margin" w:tblpXSpec="right" w:tblpY="142"/>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C65D21" w:rsidRPr="0062424E" w:rsidTr="009A4E63">
        <w:trPr>
          <w:trHeight w:val="247"/>
        </w:trPr>
        <w:tc>
          <w:tcPr>
            <w:tcW w:w="2454" w:type="dxa"/>
            <w:vAlign w:val="center"/>
          </w:tcPr>
          <w:p w:rsidR="00C65D21" w:rsidRPr="0062424E" w:rsidRDefault="00C65D21" w:rsidP="00C65D21">
            <w:pPr>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334" w:type="dxa"/>
            <w:vAlign w:val="center"/>
          </w:tcPr>
          <w:p w:rsidR="00C65D21" w:rsidRPr="0062424E" w:rsidRDefault="00C65D21" w:rsidP="00636AE9">
            <w:pPr>
              <w:jc w:val="center"/>
              <w:rPr>
                <w:rFonts w:asciiTheme="minorEastAsia" w:hAnsiTheme="minorEastAsia"/>
                <w:sz w:val="24"/>
                <w:szCs w:val="24"/>
              </w:rPr>
            </w:pPr>
            <w:r>
              <w:rPr>
                <w:rFonts w:asciiTheme="minorEastAsia" w:hAnsiTheme="minorEastAsia" w:hint="eastAsia"/>
                <w:sz w:val="24"/>
                <w:szCs w:val="24"/>
              </w:rPr>
              <w:t>つるだクリニック</w:t>
            </w:r>
          </w:p>
        </w:tc>
      </w:tr>
      <w:tr w:rsidR="00C65D21" w:rsidRPr="0062424E" w:rsidTr="009A4E63">
        <w:trPr>
          <w:trHeight w:val="315"/>
        </w:trPr>
        <w:tc>
          <w:tcPr>
            <w:tcW w:w="2454" w:type="dxa"/>
            <w:vAlign w:val="center"/>
          </w:tcPr>
          <w:p w:rsidR="00C65D21" w:rsidRPr="0062424E" w:rsidRDefault="00C65D21" w:rsidP="00C65D21">
            <w:pPr>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334" w:type="dxa"/>
            <w:vAlign w:val="center"/>
          </w:tcPr>
          <w:p w:rsidR="00C65D21" w:rsidRPr="0062424E" w:rsidRDefault="00C65D21" w:rsidP="00636AE9">
            <w:pPr>
              <w:jc w:val="center"/>
              <w:rPr>
                <w:rFonts w:asciiTheme="minorEastAsia" w:hAnsiTheme="minorEastAsia"/>
                <w:sz w:val="24"/>
                <w:szCs w:val="24"/>
              </w:rPr>
            </w:pPr>
            <w:r>
              <w:rPr>
                <w:rFonts w:asciiTheme="minorEastAsia" w:hAnsiTheme="minorEastAsia" w:hint="eastAsia"/>
                <w:sz w:val="24"/>
                <w:szCs w:val="24"/>
              </w:rPr>
              <w:t xml:space="preserve">鶴田　</w:t>
            </w:r>
            <w:r w:rsidRPr="0046691E">
              <w:rPr>
                <w:rFonts w:asciiTheme="minorEastAsia" w:hAnsiTheme="minorEastAsia" w:hint="eastAsia"/>
                <w:sz w:val="24"/>
                <w:szCs w:val="24"/>
              </w:rPr>
              <w:t>貴志夫</w:t>
            </w:r>
          </w:p>
        </w:tc>
      </w:tr>
      <w:tr w:rsidR="00C65D21" w:rsidRPr="0062424E" w:rsidTr="009A4E63">
        <w:trPr>
          <w:trHeight w:val="125"/>
        </w:trPr>
        <w:tc>
          <w:tcPr>
            <w:tcW w:w="2454" w:type="dxa"/>
            <w:vAlign w:val="center"/>
          </w:tcPr>
          <w:p w:rsidR="00C65D21" w:rsidRPr="0062424E" w:rsidRDefault="00C65D21" w:rsidP="00C65D21">
            <w:pPr>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334" w:type="dxa"/>
            <w:vAlign w:val="center"/>
          </w:tcPr>
          <w:p w:rsidR="00C65D21" w:rsidRPr="0062424E" w:rsidRDefault="00C65D21" w:rsidP="00636AE9">
            <w:pPr>
              <w:jc w:val="center"/>
              <w:rPr>
                <w:rFonts w:asciiTheme="minorEastAsia" w:hAnsiTheme="minorEastAsia"/>
                <w:sz w:val="24"/>
                <w:szCs w:val="24"/>
              </w:rPr>
            </w:pPr>
            <w:r>
              <w:rPr>
                <w:rFonts w:asciiTheme="minorEastAsia" w:hAnsiTheme="minorEastAsia" w:hint="eastAsia"/>
                <w:sz w:val="24"/>
                <w:szCs w:val="24"/>
              </w:rPr>
              <w:t>岐阜県郡上市高鷲町大鷲２０４９－１</w:t>
            </w:r>
          </w:p>
        </w:tc>
      </w:tr>
      <w:tr w:rsidR="00C65D21" w:rsidRPr="0062424E" w:rsidTr="009A4E63">
        <w:trPr>
          <w:trHeight w:val="122"/>
        </w:trPr>
        <w:tc>
          <w:tcPr>
            <w:tcW w:w="2454" w:type="dxa"/>
            <w:vAlign w:val="center"/>
          </w:tcPr>
          <w:p w:rsidR="00C65D21" w:rsidRPr="0062424E" w:rsidRDefault="00C65D21" w:rsidP="00C65D21">
            <w:pPr>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334" w:type="dxa"/>
            <w:vAlign w:val="center"/>
          </w:tcPr>
          <w:p w:rsidR="00C65D21" w:rsidRPr="0062424E" w:rsidRDefault="00C65D21" w:rsidP="00636AE9">
            <w:pPr>
              <w:jc w:val="center"/>
              <w:rPr>
                <w:rFonts w:asciiTheme="minorEastAsia" w:hAnsiTheme="minorEastAsia"/>
                <w:sz w:val="24"/>
                <w:szCs w:val="24"/>
              </w:rPr>
            </w:pPr>
            <w:r>
              <w:rPr>
                <w:rFonts w:asciiTheme="minorEastAsia" w:hAnsiTheme="minorEastAsia" w:hint="eastAsia"/>
                <w:sz w:val="24"/>
                <w:szCs w:val="24"/>
              </w:rPr>
              <w:t>（０５７５）７２－００２０</w:t>
            </w:r>
          </w:p>
        </w:tc>
      </w:tr>
    </w:tbl>
    <w:p w:rsidR="00530344" w:rsidRPr="00530344" w:rsidRDefault="00530344" w:rsidP="00530344">
      <w:pPr>
        <w:spacing w:line="0" w:lineRule="atLeast"/>
        <w:ind w:firstLineChars="200" w:firstLine="232"/>
        <w:jc w:val="left"/>
        <w:rPr>
          <w:rFonts w:asciiTheme="minorEastAsia" w:hAnsiTheme="minorEastAsia"/>
          <w:sz w:val="12"/>
          <w:szCs w:val="12"/>
        </w:rPr>
      </w:pPr>
    </w:p>
    <w:p w:rsidR="007C7101" w:rsidRPr="0062424E" w:rsidRDefault="002C4310" w:rsidP="00753E5C">
      <w:pPr>
        <w:spacing w:line="0" w:lineRule="atLeast"/>
        <w:jc w:val="left"/>
        <w:rPr>
          <w:rFonts w:asciiTheme="minorEastAsia" w:hAnsiTheme="minorEastAsia"/>
          <w:sz w:val="24"/>
          <w:szCs w:val="24"/>
        </w:rPr>
      </w:pPr>
      <w:r w:rsidRPr="0062424E">
        <w:rPr>
          <w:rFonts w:asciiTheme="minorEastAsia" w:hAnsiTheme="minorEastAsia" w:hint="eastAsia"/>
          <w:sz w:val="24"/>
          <w:szCs w:val="24"/>
        </w:rPr>
        <w:t>18</w:t>
      </w:r>
      <w:r w:rsidR="007C7101" w:rsidRPr="0062424E">
        <w:rPr>
          <w:rFonts w:asciiTheme="minorEastAsia" w:hAnsiTheme="minorEastAsia" w:hint="eastAsia"/>
          <w:sz w:val="24"/>
          <w:szCs w:val="24"/>
        </w:rPr>
        <w:t xml:space="preserve">　嘱託歯科医</w:t>
      </w:r>
    </w:p>
    <w:p w:rsidR="00D932D1" w:rsidRPr="0062424E" w:rsidRDefault="00D932D1" w:rsidP="00692E40">
      <w:pPr>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以下の歯科医と嘱託歯科医契約を締結しています。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7C7101" w:rsidRPr="0062424E" w:rsidTr="00C31489">
        <w:trPr>
          <w:trHeight w:val="247"/>
        </w:trPr>
        <w:tc>
          <w:tcPr>
            <w:tcW w:w="2454" w:type="dxa"/>
            <w:vAlign w:val="center"/>
          </w:tcPr>
          <w:p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334" w:type="dxa"/>
            <w:vAlign w:val="center"/>
          </w:tcPr>
          <w:p w:rsidR="007C7101" w:rsidRPr="0062424E" w:rsidRDefault="00E552EB" w:rsidP="00636AE9">
            <w:pPr>
              <w:jc w:val="center"/>
              <w:rPr>
                <w:rFonts w:asciiTheme="minorEastAsia" w:hAnsiTheme="minorEastAsia"/>
                <w:sz w:val="24"/>
                <w:szCs w:val="24"/>
              </w:rPr>
            </w:pPr>
            <w:r>
              <w:rPr>
                <w:rFonts w:asciiTheme="minorEastAsia" w:hAnsiTheme="minorEastAsia" w:hint="eastAsia"/>
                <w:sz w:val="24"/>
                <w:szCs w:val="24"/>
              </w:rPr>
              <w:t>中村歯科医院</w:t>
            </w:r>
          </w:p>
        </w:tc>
      </w:tr>
      <w:tr w:rsidR="007C7101" w:rsidRPr="0062424E" w:rsidTr="0023166C">
        <w:trPr>
          <w:trHeight w:val="315"/>
        </w:trPr>
        <w:tc>
          <w:tcPr>
            <w:tcW w:w="2454" w:type="dxa"/>
            <w:vAlign w:val="center"/>
          </w:tcPr>
          <w:p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334" w:type="dxa"/>
            <w:vAlign w:val="center"/>
          </w:tcPr>
          <w:p w:rsidR="007C7101" w:rsidRPr="0062424E" w:rsidRDefault="00E77848" w:rsidP="00636AE9">
            <w:pPr>
              <w:jc w:val="center"/>
              <w:rPr>
                <w:rFonts w:asciiTheme="minorEastAsia" w:hAnsiTheme="minorEastAsia"/>
                <w:sz w:val="24"/>
                <w:szCs w:val="24"/>
              </w:rPr>
            </w:pPr>
            <w:r>
              <w:rPr>
                <w:rFonts w:asciiTheme="minorEastAsia" w:hAnsiTheme="minorEastAsia" w:hint="eastAsia"/>
                <w:sz w:val="24"/>
                <w:szCs w:val="24"/>
              </w:rPr>
              <w:t xml:space="preserve">中村　</w:t>
            </w:r>
            <w:r w:rsidR="00BD5413">
              <w:rPr>
                <w:rFonts w:asciiTheme="minorEastAsia" w:hAnsiTheme="minorEastAsia" w:hint="eastAsia"/>
                <w:sz w:val="24"/>
                <w:szCs w:val="24"/>
              </w:rPr>
              <w:t>正彦</w:t>
            </w:r>
          </w:p>
        </w:tc>
      </w:tr>
      <w:tr w:rsidR="007C7101" w:rsidRPr="0062424E" w:rsidTr="0023166C">
        <w:trPr>
          <w:trHeight w:val="125"/>
        </w:trPr>
        <w:tc>
          <w:tcPr>
            <w:tcW w:w="2454" w:type="dxa"/>
            <w:vAlign w:val="center"/>
          </w:tcPr>
          <w:p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334" w:type="dxa"/>
            <w:vAlign w:val="center"/>
          </w:tcPr>
          <w:p w:rsidR="007C7101" w:rsidRPr="0062424E" w:rsidRDefault="00E77848" w:rsidP="00636AE9">
            <w:pPr>
              <w:jc w:val="center"/>
              <w:rPr>
                <w:rFonts w:asciiTheme="minorEastAsia" w:hAnsiTheme="minorEastAsia"/>
                <w:sz w:val="24"/>
                <w:szCs w:val="24"/>
              </w:rPr>
            </w:pPr>
            <w:r>
              <w:rPr>
                <w:rFonts w:asciiTheme="minorEastAsia" w:hAnsiTheme="minorEastAsia" w:hint="eastAsia"/>
                <w:sz w:val="24"/>
                <w:szCs w:val="24"/>
              </w:rPr>
              <w:t>岐阜県郡上市白鳥町白鳥１２８－１</w:t>
            </w:r>
          </w:p>
        </w:tc>
      </w:tr>
      <w:tr w:rsidR="007C7101" w:rsidRPr="0062424E" w:rsidTr="0023166C">
        <w:trPr>
          <w:trHeight w:val="122"/>
        </w:trPr>
        <w:tc>
          <w:tcPr>
            <w:tcW w:w="2454" w:type="dxa"/>
            <w:vAlign w:val="center"/>
          </w:tcPr>
          <w:p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334" w:type="dxa"/>
            <w:vAlign w:val="center"/>
          </w:tcPr>
          <w:p w:rsidR="007C7101" w:rsidRPr="0062424E" w:rsidRDefault="00E552EB" w:rsidP="00636AE9">
            <w:pPr>
              <w:jc w:val="center"/>
              <w:rPr>
                <w:rFonts w:asciiTheme="minorEastAsia" w:hAnsiTheme="minorEastAsia"/>
                <w:sz w:val="24"/>
                <w:szCs w:val="24"/>
              </w:rPr>
            </w:pPr>
            <w:r>
              <w:rPr>
                <w:rFonts w:asciiTheme="minorEastAsia" w:hAnsiTheme="minorEastAsia" w:hint="eastAsia"/>
                <w:sz w:val="24"/>
                <w:szCs w:val="24"/>
              </w:rPr>
              <w:t>（０５７５）８２－４２６２</w:t>
            </w:r>
          </w:p>
        </w:tc>
      </w:tr>
    </w:tbl>
    <w:p w:rsidR="00753E5C" w:rsidRPr="00DA1C57" w:rsidRDefault="00753E5C" w:rsidP="00FD7F1E">
      <w:pPr>
        <w:spacing w:line="340" w:lineRule="exact"/>
        <w:jc w:val="left"/>
        <w:rPr>
          <w:rFonts w:asciiTheme="minorEastAsia" w:hAnsiTheme="minorEastAsia"/>
          <w:sz w:val="16"/>
          <w:szCs w:val="16"/>
        </w:rPr>
      </w:pPr>
    </w:p>
    <w:p w:rsidR="00DE50D3" w:rsidRPr="0062424E" w:rsidRDefault="002C4310" w:rsidP="00C65D21">
      <w:pPr>
        <w:spacing w:line="400" w:lineRule="exact"/>
        <w:jc w:val="left"/>
        <w:rPr>
          <w:rFonts w:asciiTheme="minorEastAsia" w:hAnsiTheme="minorEastAsia"/>
          <w:sz w:val="24"/>
          <w:szCs w:val="24"/>
        </w:rPr>
      </w:pPr>
      <w:r w:rsidRPr="0062424E">
        <w:rPr>
          <w:rFonts w:asciiTheme="minorEastAsia" w:hAnsiTheme="minorEastAsia" w:hint="eastAsia"/>
          <w:sz w:val="24"/>
          <w:szCs w:val="24"/>
        </w:rPr>
        <w:t>19</w:t>
      </w:r>
      <w:r w:rsidR="00DE50D3" w:rsidRPr="0062424E">
        <w:rPr>
          <w:rFonts w:asciiTheme="minorEastAsia" w:hAnsiTheme="minorEastAsia" w:hint="eastAsia"/>
          <w:sz w:val="24"/>
          <w:szCs w:val="24"/>
        </w:rPr>
        <w:t xml:space="preserve">　地域防災拠点、広域避難場所</w:t>
      </w:r>
    </w:p>
    <w:tbl>
      <w:tblPr>
        <w:tblpPr w:leftFromText="142" w:rightFromText="142" w:vertAnchor="text" w:horzAnchor="margin" w:tblpY="468"/>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9"/>
      </w:tblGrid>
      <w:tr w:rsidR="003D0903" w:rsidRPr="00636AE9" w:rsidTr="003D0903">
        <w:trPr>
          <w:trHeight w:val="560"/>
        </w:trPr>
        <w:tc>
          <w:tcPr>
            <w:tcW w:w="2518" w:type="dxa"/>
            <w:tcBorders>
              <w:top w:val="single" w:sz="4" w:space="0" w:color="auto"/>
              <w:left w:val="single" w:sz="4" w:space="0" w:color="auto"/>
              <w:bottom w:val="single" w:sz="4" w:space="0" w:color="auto"/>
              <w:right w:val="single" w:sz="4" w:space="0" w:color="auto"/>
            </w:tcBorders>
            <w:vAlign w:val="center"/>
            <w:hideMark/>
          </w:tcPr>
          <w:p w:rsidR="003D0903" w:rsidRPr="0062424E" w:rsidRDefault="003D0903" w:rsidP="003D0903">
            <w:pPr>
              <w:jc w:val="center"/>
              <w:rPr>
                <w:rFonts w:asciiTheme="minorEastAsia" w:hAnsiTheme="minorEastAsia"/>
                <w:sz w:val="24"/>
                <w:szCs w:val="24"/>
              </w:rPr>
            </w:pPr>
            <w:r w:rsidRPr="0062424E">
              <w:rPr>
                <w:rFonts w:asciiTheme="minorEastAsia" w:hAnsiTheme="minorEastAsia" w:hint="eastAsia"/>
                <w:sz w:val="24"/>
                <w:szCs w:val="24"/>
              </w:rPr>
              <w:t>地域防災拠点</w:t>
            </w:r>
          </w:p>
        </w:tc>
        <w:tc>
          <w:tcPr>
            <w:tcW w:w="6729" w:type="dxa"/>
            <w:tcBorders>
              <w:top w:val="single" w:sz="4" w:space="0" w:color="auto"/>
              <w:left w:val="single" w:sz="4" w:space="0" w:color="auto"/>
              <w:bottom w:val="single" w:sz="4" w:space="0" w:color="auto"/>
              <w:right w:val="single" w:sz="4" w:space="0" w:color="auto"/>
            </w:tcBorders>
          </w:tcPr>
          <w:p w:rsidR="003D0903" w:rsidRPr="0062424E" w:rsidRDefault="003D0903" w:rsidP="003D0903">
            <w:pPr>
              <w:ind w:firstLineChars="700" w:firstLine="1653"/>
              <w:jc w:val="left"/>
              <w:rPr>
                <w:rFonts w:asciiTheme="minorEastAsia" w:hAnsiTheme="minorEastAsia"/>
                <w:sz w:val="24"/>
                <w:szCs w:val="24"/>
              </w:rPr>
            </w:pPr>
            <w:r>
              <w:rPr>
                <w:rFonts w:asciiTheme="minorEastAsia" w:hAnsiTheme="minorEastAsia" w:hint="eastAsia"/>
                <w:sz w:val="24"/>
                <w:szCs w:val="24"/>
              </w:rPr>
              <w:t>高鷲北小学校グランド</w:t>
            </w:r>
          </w:p>
        </w:tc>
      </w:tr>
    </w:tbl>
    <w:p w:rsidR="00636AE9" w:rsidRDefault="00906F5D" w:rsidP="00C65D21">
      <w:pPr>
        <w:spacing w:line="400" w:lineRule="exact"/>
        <w:jc w:val="left"/>
        <w:rPr>
          <w:rFonts w:asciiTheme="minorEastAsia" w:hAnsiTheme="minorEastAsia"/>
          <w:sz w:val="24"/>
          <w:szCs w:val="24"/>
        </w:rPr>
      </w:pPr>
      <w:r w:rsidRPr="0062424E">
        <w:rPr>
          <w:rFonts w:asciiTheme="minorEastAsia" w:hAnsiTheme="minorEastAsia" w:hint="eastAsia"/>
          <w:sz w:val="24"/>
          <w:szCs w:val="24"/>
        </w:rPr>
        <w:t xml:space="preserve">　　保育所近隣の地域防災拠点</w:t>
      </w:r>
      <w:r w:rsidR="00E558D6" w:rsidRPr="0062424E">
        <w:rPr>
          <w:rFonts w:asciiTheme="minorEastAsia" w:hAnsiTheme="minorEastAsia" w:hint="eastAsia"/>
          <w:sz w:val="24"/>
          <w:szCs w:val="24"/>
        </w:rPr>
        <w:t>は次のとおりです。</w:t>
      </w:r>
    </w:p>
    <w:tbl>
      <w:tblPr>
        <w:tblStyle w:val="a3"/>
        <w:tblpPr w:leftFromText="142" w:rightFromText="142" w:vertAnchor="text" w:horzAnchor="margin" w:tblpXSpec="right" w:tblpY="8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3D0903" w:rsidRPr="00922525" w:rsidTr="003D0903">
        <w:trPr>
          <w:trHeight w:val="1125"/>
        </w:trPr>
        <w:tc>
          <w:tcPr>
            <w:tcW w:w="8897" w:type="dxa"/>
          </w:tcPr>
          <w:p w:rsidR="003D0903" w:rsidRPr="00922525" w:rsidRDefault="003D0903" w:rsidP="003D0903">
            <w:pPr>
              <w:pStyle w:val="a4"/>
              <w:numPr>
                <w:ilvl w:val="0"/>
                <w:numId w:val="8"/>
              </w:numPr>
              <w:spacing w:line="400" w:lineRule="exact"/>
              <w:ind w:leftChars="0"/>
              <w:jc w:val="left"/>
              <w:rPr>
                <w:rFonts w:asciiTheme="minorEastAsia" w:hAnsiTheme="minorEastAsia"/>
                <w:color w:val="000000" w:themeColor="text1"/>
                <w:sz w:val="24"/>
                <w:szCs w:val="24"/>
              </w:rPr>
            </w:pPr>
            <w:r w:rsidRPr="00922525">
              <w:rPr>
                <w:rFonts w:asciiTheme="minorEastAsia" w:hAnsiTheme="minorEastAsia" w:hint="eastAsia"/>
                <w:color w:val="000000" w:themeColor="text1"/>
                <w:sz w:val="24"/>
                <w:szCs w:val="24"/>
              </w:rPr>
              <w:t>警報発令時等は、メール配信にて連絡します。</w:t>
            </w:r>
          </w:p>
          <w:p w:rsidR="003D0903" w:rsidRPr="00922525" w:rsidRDefault="003D0903" w:rsidP="003D0903">
            <w:pPr>
              <w:pStyle w:val="a4"/>
              <w:numPr>
                <w:ilvl w:val="0"/>
                <w:numId w:val="8"/>
              </w:numPr>
              <w:spacing w:line="400" w:lineRule="exact"/>
              <w:ind w:leftChars="0"/>
              <w:jc w:val="left"/>
              <w:rPr>
                <w:rFonts w:asciiTheme="minorEastAsia" w:hAnsiTheme="minorEastAsia"/>
                <w:color w:val="000000" w:themeColor="text1"/>
                <w:sz w:val="24"/>
                <w:szCs w:val="24"/>
              </w:rPr>
            </w:pPr>
            <w:r w:rsidRPr="00922525">
              <w:rPr>
                <w:rFonts w:asciiTheme="minorEastAsia" w:hAnsiTheme="minorEastAsia" w:hint="eastAsia"/>
                <w:color w:val="000000" w:themeColor="text1"/>
                <w:sz w:val="24"/>
                <w:szCs w:val="24"/>
              </w:rPr>
              <w:t>気象・交通・道路の状況を</w:t>
            </w:r>
            <w:r>
              <w:rPr>
                <w:rFonts w:asciiTheme="minorEastAsia" w:hAnsiTheme="minorEastAsia" w:hint="eastAsia"/>
                <w:color w:val="000000" w:themeColor="text1"/>
                <w:sz w:val="24"/>
                <w:szCs w:val="24"/>
              </w:rPr>
              <w:t>判断して、園児が安全に帰宅できると認めた場合は、速やかに</w:t>
            </w:r>
            <w:r w:rsidRPr="00922525">
              <w:rPr>
                <w:rFonts w:asciiTheme="minorEastAsia" w:hAnsiTheme="minorEastAsia" w:hint="eastAsia"/>
                <w:color w:val="000000" w:themeColor="text1"/>
                <w:sz w:val="24"/>
                <w:szCs w:val="24"/>
              </w:rPr>
              <w:t>帰宅させます。状況によっては保護者の方に連絡してお迎えなどの協力をお願いいたします。</w:t>
            </w:r>
          </w:p>
          <w:p w:rsidR="003D0903" w:rsidRPr="00922525" w:rsidRDefault="003D0903" w:rsidP="003D0903">
            <w:pPr>
              <w:pStyle w:val="a4"/>
              <w:numPr>
                <w:ilvl w:val="0"/>
                <w:numId w:val="8"/>
              </w:numPr>
              <w:spacing w:line="400" w:lineRule="exact"/>
              <w:ind w:leftChars="0"/>
              <w:jc w:val="left"/>
              <w:rPr>
                <w:rFonts w:asciiTheme="minorEastAsia" w:hAnsiTheme="minorEastAsia"/>
                <w:color w:val="000000" w:themeColor="text1"/>
                <w:sz w:val="24"/>
                <w:szCs w:val="24"/>
              </w:rPr>
            </w:pPr>
            <w:r w:rsidRPr="00922525">
              <w:rPr>
                <w:rFonts w:asciiTheme="minorEastAsia" w:hAnsiTheme="minorEastAsia" w:hint="eastAsia"/>
                <w:color w:val="000000" w:themeColor="text1"/>
                <w:sz w:val="24"/>
                <w:szCs w:val="24"/>
              </w:rPr>
              <w:t>帰宅が難しいと認められる場合や保護者に連絡が取れない場合は</w:t>
            </w:r>
            <w:r>
              <w:rPr>
                <w:rFonts w:asciiTheme="minorEastAsia" w:hAnsiTheme="minorEastAsia" w:hint="eastAsia"/>
                <w:color w:val="000000" w:themeColor="text1"/>
                <w:sz w:val="24"/>
                <w:szCs w:val="24"/>
              </w:rPr>
              <w:t>、園や安全な場所で連絡がつくまで待機します。</w:t>
            </w:r>
          </w:p>
        </w:tc>
      </w:tr>
    </w:tbl>
    <w:p w:rsidR="004509CD" w:rsidRDefault="004509CD" w:rsidP="00C65D21">
      <w:pPr>
        <w:spacing w:line="400" w:lineRule="exact"/>
        <w:jc w:val="left"/>
        <w:rPr>
          <w:rFonts w:asciiTheme="minorEastAsia" w:hAnsiTheme="minorEastAsia"/>
          <w:sz w:val="24"/>
          <w:szCs w:val="24"/>
        </w:rPr>
      </w:pPr>
    </w:p>
    <w:p w:rsidR="00A70E70" w:rsidRPr="0062424E" w:rsidRDefault="00A70E70" w:rsidP="00C65D21">
      <w:pPr>
        <w:spacing w:line="400" w:lineRule="exact"/>
        <w:jc w:val="left"/>
        <w:rPr>
          <w:rFonts w:asciiTheme="minorEastAsia" w:hAnsiTheme="minorEastAsia"/>
          <w:sz w:val="24"/>
          <w:szCs w:val="24"/>
        </w:rPr>
      </w:pPr>
    </w:p>
    <w:p w:rsidR="004E58E8" w:rsidRPr="0062424E" w:rsidRDefault="002C4310" w:rsidP="00636AE9">
      <w:pPr>
        <w:spacing w:line="400" w:lineRule="exact"/>
        <w:jc w:val="left"/>
        <w:rPr>
          <w:rFonts w:asciiTheme="minorEastAsia" w:hAnsiTheme="minorEastAsia"/>
          <w:sz w:val="24"/>
          <w:szCs w:val="24"/>
        </w:rPr>
      </w:pPr>
      <w:r w:rsidRPr="00922525">
        <w:rPr>
          <w:rFonts w:asciiTheme="minorEastAsia" w:hAnsiTheme="minorEastAsia" w:hint="eastAsia"/>
          <w:color w:val="000000" w:themeColor="text1"/>
          <w:sz w:val="24"/>
          <w:szCs w:val="24"/>
        </w:rPr>
        <w:t>20</w:t>
      </w:r>
      <w:r w:rsidR="00DE50D3" w:rsidRPr="0062424E">
        <w:rPr>
          <w:rFonts w:asciiTheme="minorEastAsia" w:hAnsiTheme="minorEastAsia" w:hint="eastAsia"/>
          <w:sz w:val="24"/>
          <w:szCs w:val="24"/>
        </w:rPr>
        <w:t xml:space="preserve">　緊急時における対応</w:t>
      </w:r>
    </w:p>
    <w:p w:rsidR="00616AC9" w:rsidRPr="0062424E" w:rsidRDefault="00616AC9" w:rsidP="004B0750">
      <w:pPr>
        <w:jc w:val="left"/>
        <w:rPr>
          <w:rFonts w:asciiTheme="minorEastAsia" w:hAnsiTheme="minorEastAsia"/>
          <w:sz w:val="24"/>
          <w:szCs w:val="24"/>
        </w:rPr>
      </w:pPr>
      <w:r w:rsidRPr="0062424E">
        <w:rPr>
          <w:rFonts w:asciiTheme="minorEastAsia" w:hAnsiTheme="minorEastAsia" w:hint="eastAsia"/>
          <w:sz w:val="24"/>
          <w:szCs w:val="24"/>
        </w:rPr>
        <w:t>＜近隣の緊急連絡先＞</w:t>
      </w:r>
    </w:p>
    <w:tbl>
      <w:tblPr>
        <w:tblStyle w:val="a3"/>
        <w:tblW w:w="0" w:type="auto"/>
        <w:tblInd w:w="534" w:type="dxa"/>
        <w:tblLook w:val="04A0" w:firstRow="1" w:lastRow="0" w:firstColumn="1" w:lastColumn="0" w:noHBand="0" w:noVBand="1"/>
      </w:tblPr>
      <w:tblGrid>
        <w:gridCol w:w="3735"/>
        <w:gridCol w:w="4792"/>
      </w:tblGrid>
      <w:tr w:rsidR="0023166C" w:rsidRPr="0062424E" w:rsidTr="00636AE9">
        <w:tc>
          <w:tcPr>
            <w:tcW w:w="3827" w:type="dxa"/>
          </w:tcPr>
          <w:p w:rsidR="0023166C" w:rsidRPr="00940185" w:rsidRDefault="00940185" w:rsidP="00636AE9">
            <w:pPr>
              <w:jc w:val="center"/>
              <w:rPr>
                <w:rFonts w:asciiTheme="minorEastAsia" w:hAnsiTheme="minorEastAsia"/>
                <w:sz w:val="24"/>
                <w:szCs w:val="24"/>
              </w:rPr>
            </w:pPr>
            <w:r>
              <w:rPr>
                <w:rFonts w:asciiTheme="minorEastAsia" w:hAnsiTheme="minorEastAsia" w:hint="eastAsia"/>
                <w:sz w:val="24"/>
                <w:szCs w:val="24"/>
              </w:rPr>
              <w:t>高鷲地域振興事務所</w:t>
            </w:r>
          </w:p>
        </w:tc>
        <w:tc>
          <w:tcPr>
            <w:tcW w:w="4908" w:type="dxa"/>
            <w:vAlign w:val="center"/>
          </w:tcPr>
          <w:p w:rsidR="007574BE" w:rsidRPr="0062424E" w:rsidRDefault="00940185" w:rsidP="00636AE9">
            <w:pPr>
              <w:jc w:val="center"/>
              <w:rPr>
                <w:rFonts w:asciiTheme="minorEastAsia" w:hAnsiTheme="minorEastAsia"/>
                <w:sz w:val="24"/>
                <w:szCs w:val="24"/>
              </w:rPr>
            </w:pPr>
            <w:r>
              <w:rPr>
                <w:rFonts w:asciiTheme="minorEastAsia" w:hAnsiTheme="minorEastAsia" w:hint="eastAsia"/>
                <w:sz w:val="24"/>
                <w:szCs w:val="24"/>
              </w:rPr>
              <w:t>（０５７５）７２－５１１１</w:t>
            </w:r>
          </w:p>
        </w:tc>
      </w:tr>
      <w:tr w:rsidR="00922525" w:rsidRPr="0062424E" w:rsidTr="00636AE9">
        <w:trPr>
          <w:trHeight w:val="602"/>
        </w:trPr>
        <w:tc>
          <w:tcPr>
            <w:tcW w:w="3827" w:type="dxa"/>
          </w:tcPr>
          <w:p w:rsidR="00922525" w:rsidRDefault="00922525" w:rsidP="00636AE9">
            <w:pPr>
              <w:jc w:val="center"/>
              <w:rPr>
                <w:rFonts w:asciiTheme="minorEastAsia" w:hAnsiTheme="minorEastAsia"/>
                <w:sz w:val="24"/>
                <w:szCs w:val="24"/>
              </w:rPr>
            </w:pPr>
            <w:r>
              <w:rPr>
                <w:rFonts w:asciiTheme="minorEastAsia" w:hAnsiTheme="minorEastAsia" w:hint="eastAsia"/>
                <w:sz w:val="24"/>
                <w:szCs w:val="24"/>
              </w:rPr>
              <w:t>高鷲駐在所</w:t>
            </w:r>
          </w:p>
        </w:tc>
        <w:tc>
          <w:tcPr>
            <w:tcW w:w="4908" w:type="dxa"/>
            <w:vAlign w:val="center"/>
          </w:tcPr>
          <w:p w:rsidR="00922525" w:rsidRDefault="00922525" w:rsidP="00636AE9">
            <w:pPr>
              <w:jc w:val="center"/>
              <w:rPr>
                <w:rFonts w:asciiTheme="minorEastAsia" w:hAnsiTheme="minorEastAsia"/>
                <w:sz w:val="24"/>
                <w:szCs w:val="24"/>
              </w:rPr>
            </w:pPr>
            <w:r>
              <w:rPr>
                <w:rFonts w:asciiTheme="minorEastAsia" w:hAnsiTheme="minorEastAsia" w:hint="eastAsia"/>
                <w:sz w:val="24"/>
                <w:szCs w:val="24"/>
              </w:rPr>
              <w:t>（０５７５）７２－５０１４</w:t>
            </w:r>
          </w:p>
        </w:tc>
      </w:tr>
      <w:tr w:rsidR="00E558D6" w:rsidRPr="0062424E" w:rsidTr="00636AE9">
        <w:trPr>
          <w:trHeight w:val="602"/>
        </w:trPr>
        <w:tc>
          <w:tcPr>
            <w:tcW w:w="3827" w:type="dxa"/>
          </w:tcPr>
          <w:p w:rsidR="00E558D6" w:rsidRPr="0062424E" w:rsidRDefault="00940185" w:rsidP="00636AE9">
            <w:pPr>
              <w:jc w:val="center"/>
              <w:rPr>
                <w:rFonts w:asciiTheme="minorEastAsia" w:hAnsiTheme="minorEastAsia"/>
                <w:sz w:val="24"/>
                <w:szCs w:val="24"/>
              </w:rPr>
            </w:pPr>
            <w:r>
              <w:rPr>
                <w:rFonts w:asciiTheme="minorEastAsia" w:hAnsiTheme="minorEastAsia" w:hint="eastAsia"/>
                <w:sz w:val="24"/>
                <w:szCs w:val="24"/>
              </w:rPr>
              <w:t>高鷲北小学校</w:t>
            </w:r>
          </w:p>
        </w:tc>
        <w:tc>
          <w:tcPr>
            <w:tcW w:w="4908" w:type="dxa"/>
            <w:vAlign w:val="center"/>
          </w:tcPr>
          <w:p w:rsidR="00E558D6" w:rsidRPr="0062424E" w:rsidRDefault="00940185" w:rsidP="00636AE9">
            <w:pPr>
              <w:jc w:val="center"/>
              <w:rPr>
                <w:rFonts w:asciiTheme="minorEastAsia" w:hAnsiTheme="minorEastAsia"/>
                <w:sz w:val="24"/>
                <w:szCs w:val="24"/>
              </w:rPr>
            </w:pPr>
            <w:r>
              <w:rPr>
                <w:rFonts w:asciiTheme="minorEastAsia" w:hAnsiTheme="minorEastAsia" w:hint="eastAsia"/>
                <w:sz w:val="24"/>
                <w:szCs w:val="24"/>
              </w:rPr>
              <w:t>（０５７５）７３－</w:t>
            </w:r>
            <w:r w:rsidR="00D503FA">
              <w:rPr>
                <w:rFonts w:asciiTheme="minorEastAsia" w:hAnsiTheme="minorEastAsia" w:hint="eastAsia"/>
                <w:sz w:val="24"/>
                <w:szCs w:val="24"/>
              </w:rPr>
              <w:t>２５３３</w:t>
            </w:r>
          </w:p>
        </w:tc>
      </w:tr>
    </w:tbl>
    <w:p w:rsidR="00753E5C" w:rsidRPr="00DA1C57" w:rsidRDefault="00753E5C" w:rsidP="00753E5C">
      <w:pPr>
        <w:spacing w:line="0" w:lineRule="atLeast"/>
        <w:jc w:val="left"/>
        <w:rPr>
          <w:rFonts w:asciiTheme="minorEastAsia" w:hAnsiTheme="minorEastAsia"/>
          <w:sz w:val="16"/>
          <w:szCs w:val="16"/>
        </w:rPr>
      </w:pPr>
    </w:p>
    <w:p w:rsidR="00985447" w:rsidRDefault="00985447" w:rsidP="00753E5C">
      <w:pPr>
        <w:spacing w:line="0" w:lineRule="atLeast"/>
        <w:jc w:val="left"/>
        <w:rPr>
          <w:rFonts w:asciiTheme="minorEastAsia" w:hAnsiTheme="minorEastAsia"/>
          <w:sz w:val="24"/>
          <w:szCs w:val="24"/>
        </w:rPr>
      </w:pPr>
    </w:p>
    <w:p w:rsidR="00751FB1" w:rsidRPr="0062424E" w:rsidRDefault="00291564" w:rsidP="00753E5C">
      <w:pPr>
        <w:spacing w:line="0" w:lineRule="atLeast"/>
        <w:jc w:val="left"/>
        <w:rPr>
          <w:rFonts w:asciiTheme="minorEastAsia" w:hAnsiTheme="minorEastAsia"/>
          <w:sz w:val="24"/>
          <w:szCs w:val="24"/>
        </w:rPr>
      </w:pPr>
      <w:r w:rsidRPr="0062424E">
        <w:rPr>
          <w:rFonts w:asciiTheme="minorEastAsia" w:hAnsiTheme="minorEastAsia" w:hint="eastAsia"/>
          <w:sz w:val="24"/>
          <w:szCs w:val="24"/>
        </w:rPr>
        <w:t>21</w:t>
      </w:r>
      <w:r w:rsidR="00DE50D3" w:rsidRPr="0062424E">
        <w:rPr>
          <w:rFonts w:asciiTheme="minorEastAsia" w:hAnsiTheme="minorEastAsia" w:hint="eastAsia"/>
          <w:sz w:val="24"/>
          <w:szCs w:val="24"/>
        </w:rPr>
        <w:t xml:space="preserve">　非常災害時の対策</w:t>
      </w:r>
    </w:p>
    <w:tbl>
      <w:tblPr>
        <w:tblStyle w:val="a3"/>
        <w:tblW w:w="0" w:type="auto"/>
        <w:tblInd w:w="534" w:type="dxa"/>
        <w:tblLook w:val="04A0" w:firstRow="1" w:lastRow="0" w:firstColumn="1" w:lastColumn="0" w:noHBand="0" w:noVBand="1"/>
      </w:tblPr>
      <w:tblGrid>
        <w:gridCol w:w="2905"/>
        <w:gridCol w:w="5622"/>
      </w:tblGrid>
      <w:tr w:rsidR="00972A3F" w:rsidRPr="0062424E" w:rsidTr="00636AE9">
        <w:tc>
          <w:tcPr>
            <w:tcW w:w="2976" w:type="dxa"/>
          </w:tcPr>
          <w:p w:rsidR="00972A3F" w:rsidRPr="0062424E" w:rsidRDefault="00972A3F" w:rsidP="00636AE9">
            <w:pPr>
              <w:jc w:val="center"/>
              <w:rPr>
                <w:rFonts w:asciiTheme="minorEastAsia" w:hAnsiTheme="minorEastAsia"/>
                <w:sz w:val="24"/>
                <w:szCs w:val="24"/>
              </w:rPr>
            </w:pPr>
            <w:r w:rsidRPr="0062424E">
              <w:rPr>
                <w:rFonts w:asciiTheme="minorEastAsia" w:hAnsiTheme="minorEastAsia" w:hint="eastAsia"/>
                <w:sz w:val="24"/>
                <w:szCs w:val="24"/>
              </w:rPr>
              <w:t>防火管理者</w:t>
            </w:r>
          </w:p>
        </w:tc>
        <w:tc>
          <w:tcPr>
            <w:tcW w:w="5759" w:type="dxa"/>
          </w:tcPr>
          <w:p w:rsidR="00972A3F" w:rsidRPr="0062424E" w:rsidRDefault="009853E2" w:rsidP="00A87B1C">
            <w:pPr>
              <w:ind w:firstLineChars="200" w:firstLine="472"/>
              <w:rPr>
                <w:rFonts w:asciiTheme="minorEastAsia" w:hAnsiTheme="minorEastAsia"/>
                <w:sz w:val="24"/>
                <w:szCs w:val="24"/>
              </w:rPr>
            </w:pPr>
            <w:r>
              <w:rPr>
                <w:rFonts w:asciiTheme="minorEastAsia" w:hAnsiTheme="minorEastAsia" w:hint="eastAsia"/>
                <w:sz w:val="24"/>
                <w:szCs w:val="24"/>
              </w:rPr>
              <w:t>臼田　まゆみ</w:t>
            </w:r>
          </w:p>
        </w:tc>
      </w:tr>
      <w:tr w:rsidR="00972A3F" w:rsidRPr="0062424E" w:rsidTr="00636AE9">
        <w:tc>
          <w:tcPr>
            <w:tcW w:w="2976" w:type="dxa"/>
          </w:tcPr>
          <w:p w:rsidR="00972A3F" w:rsidRPr="0062424E" w:rsidRDefault="00972A3F" w:rsidP="00636AE9">
            <w:pPr>
              <w:jc w:val="center"/>
              <w:rPr>
                <w:rFonts w:asciiTheme="minorEastAsia" w:hAnsiTheme="minorEastAsia"/>
                <w:sz w:val="24"/>
                <w:szCs w:val="24"/>
              </w:rPr>
            </w:pPr>
            <w:r w:rsidRPr="0062424E">
              <w:rPr>
                <w:rFonts w:asciiTheme="minorEastAsia" w:hAnsiTheme="minorEastAsia" w:hint="eastAsia"/>
                <w:sz w:val="24"/>
                <w:szCs w:val="24"/>
              </w:rPr>
              <w:t>避難訓練</w:t>
            </w:r>
          </w:p>
        </w:tc>
        <w:tc>
          <w:tcPr>
            <w:tcW w:w="5759" w:type="dxa"/>
            <w:vAlign w:val="center"/>
          </w:tcPr>
          <w:p w:rsidR="00972A3F" w:rsidRPr="00636AE9" w:rsidRDefault="00E552EB" w:rsidP="00636AE9">
            <w:pPr>
              <w:jc w:val="center"/>
              <w:rPr>
                <w:rFonts w:asciiTheme="minorEastAsia" w:hAnsiTheme="minorEastAsia"/>
                <w:sz w:val="24"/>
                <w:szCs w:val="24"/>
              </w:rPr>
            </w:pPr>
            <w:r w:rsidRPr="00636AE9">
              <w:rPr>
                <w:rFonts w:asciiTheme="minorEastAsia" w:hAnsiTheme="minorEastAsia" w:hint="eastAsia"/>
                <w:sz w:val="24"/>
                <w:szCs w:val="24"/>
              </w:rPr>
              <w:t>年間12回実施</w:t>
            </w:r>
          </w:p>
        </w:tc>
      </w:tr>
      <w:tr w:rsidR="00972A3F" w:rsidRPr="0062424E" w:rsidTr="00636AE9">
        <w:trPr>
          <w:trHeight w:val="750"/>
        </w:trPr>
        <w:tc>
          <w:tcPr>
            <w:tcW w:w="2976" w:type="dxa"/>
          </w:tcPr>
          <w:p w:rsidR="00972A3F" w:rsidRPr="0062424E" w:rsidRDefault="00972A3F" w:rsidP="00636AE9">
            <w:pPr>
              <w:jc w:val="center"/>
              <w:rPr>
                <w:rFonts w:asciiTheme="minorEastAsia" w:hAnsiTheme="minorEastAsia"/>
                <w:sz w:val="24"/>
                <w:szCs w:val="24"/>
              </w:rPr>
            </w:pPr>
            <w:r w:rsidRPr="0062424E">
              <w:rPr>
                <w:rFonts w:asciiTheme="minorEastAsia" w:hAnsiTheme="minorEastAsia" w:hint="eastAsia"/>
                <w:sz w:val="24"/>
                <w:szCs w:val="24"/>
              </w:rPr>
              <w:t>防災設備</w:t>
            </w:r>
          </w:p>
        </w:tc>
        <w:tc>
          <w:tcPr>
            <w:tcW w:w="5759" w:type="dxa"/>
            <w:vAlign w:val="center"/>
          </w:tcPr>
          <w:p w:rsidR="00D503FA" w:rsidRPr="00636AE9" w:rsidRDefault="00790BDB" w:rsidP="00636AE9">
            <w:pPr>
              <w:jc w:val="center"/>
              <w:rPr>
                <w:rFonts w:asciiTheme="minorEastAsia" w:hAnsiTheme="minorEastAsia"/>
                <w:sz w:val="22"/>
              </w:rPr>
            </w:pPr>
            <w:r w:rsidRPr="00636AE9">
              <w:rPr>
                <w:rFonts w:asciiTheme="minorEastAsia" w:hAnsiTheme="minorEastAsia" w:hint="eastAsia"/>
                <w:sz w:val="22"/>
              </w:rPr>
              <w:t>消火器　７</w:t>
            </w:r>
            <w:r w:rsidR="00415B94" w:rsidRPr="00636AE9">
              <w:rPr>
                <w:rFonts w:asciiTheme="minorEastAsia" w:hAnsiTheme="minorEastAsia" w:hint="eastAsia"/>
                <w:sz w:val="22"/>
              </w:rPr>
              <w:t xml:space="preserve">本　　</w:t>
            </w:r>
            <w:r w:rsidR="00D503FA" w:rsidRPr="00636AE9">
              <w:rPr>
                <w:rFonts w:asciiTheme="minorEastAsia" w:hAnsiTheme="minorEastAsia" w:hint="eastAsia"/>
                <w:sz w:val="22"/>
              </w:rPr>
              <w:t>非常通報装置・非常ベル設置</w:t>
            </w:r>
          </w:p>
          <w:p w:rsidR="00972A3F" w:rsidRPr="0062424E" w:rsidRDefault="00D503FA" w:rsidP="00636AE9">
            <w:pPr>
              <w:jc w:val="center"/>
              <w:rPr>
                <w:rFonts w:asciiTheme="minorEastAsia" w:hAnsiTheme="minorEastAsia"/>
                <w:sz w:val="22"/>
                <w:szCs w:val="24"/>
              </w:rPr>
            </w:pPr>
            <w:r w:rsidRPr="00636AE9">
              <w:rPr>
                <w:rFonts w:asciiTheme="minorEastAsia" w:hAnsiTheme="minorEastAsia" w:hint="eastAsia"/>
                <w:sz w:val="22"/>
              </w:rPr>
              <w:t xml:space="preserve">非常口5か所　　</w:t>
            </w:r>
            <w:r w:rsidR="00415B94" w:rsidRPr="00636AE9">
              <w:rPr>
                <w:rFonts w:asciiTheme="minorEastAsia" w:hAnsiTheme="minorEastAsia" w:hint="eastAsia"/>
                <w:sz w:val="22"/>
              </w:rPr>
              <w:t>設備点検年2回</w:t>
            </w:r>
          </w:p>
        </w:tc>
      </w:tr>
    </w:tbl>
    <w:p w:rsidR="004509CD" w:rsidRDefault="004509CD" w:rsidP="00636AE9">
      <w:pPr>
        <w:spacing w:line="400" w:lineRule="exact"/>
        <w:jc w:val="left"/>
        <w:rPr>
          <w:rFonts w:asciiTheme="minorEastAsia" w:hAnsiTheme="minorEastAsia"/>
          <w:sz w:val="24"/>
          <w:szCs w:val="24"/>
        </w:rPr>
      </w:pPr>
    </w:p>
    <w:p w:rsidR="00985447" w:rsidRDefault="00CF5C19" w:rsidP="00636AE9">
      <w:pPr>
        <w:spacing w:line="400" w:lineRule="exact"/>
        <w:jc w:val="left"/>
        <w:rPr>
          <w:rFonts w:asciiTheme="minorEastAsia" w:hAnsiTheme="minorEastAsia"/>
          <w:sz w:val="24"/>
          <w:szCs w:val="24"/>
        </w:rPr>
      </w:pPr>
      <w:r w:rsidRPr="0062424E">
        <w:rPr>
          <w:rFonts w:asciiTheme="minorEastAsia" w:hAnsiTheme="minorEastAsia" w:hint="eastAsia"/>
          <w:sz w:val="24"/>
          <w:szCs w:val="24"/>
        </w:rPr>
        <w:t>2</w:t>
      </w:r>
      <w:r w:rsidR="00291564" w:rsidRPr="0062424E">
        <w:rPr>
          <w:rFonts w:asciiTheme="minorEastAsia" w:hAnsiTheme="minorEastAsia" w:hint="eastAsia"/>
          <w:sz w:val="24"/>
          <w:szCs w:val="24"/>
        </w:rPr>
        <w:t>2</w:t>
      </w:r>
      <w:r w:rsidR="00DE50D3" w:rsidRPr="0062424E">
        <w:rPr>
          <w:rFonts w:asciiTheme="minorEastAsia" w:hAnsiTheme="minorEastAsia" w:hint="eastAsia"/>
          <w:sz w:val="24"/>
          <w:szCs w:val="24"/>
        </w:rPr>
        <w:t xml:space="preserve">　賠償責任保険の加入状況</w:t>
      </w:r>
    </w:p>
    <w:p w:rsidR="00FE7192" w:rsidRPr="0062424E" w:rsidRDefault="00FE7192" w:rsidP="00636AE9">
      <w:pPr>
        <w:spacing w:line="400" w:lineRule="exact"/>
        <w:ind w:firstLineChars="150" w:firstLine="354"/>
        <w:jc w:val="left"/>
        <w:rPr>
          <w:rFonts w:asciiTheme="minorEastAsia" w:hAnsiTheme="minorEastAsia"/>
          <w:sz w:val="24"/>
          <w:szCs w:val="24"/>
        </w:rPr>
      </w:pPr>
      <w:r w:rsidRPr="0062424E">
        <w:rPr>
          <w:rFonts w:asciiTheme="minorEastAsia" w:hAnsiTheme="minorEastAsia" w:hint="eastAsia"/>
          <w:sz w:val="24"/>
          <w:szCs w:val="24"/>
        </w:rPr>
        <w:t>以下の保険に加入しています。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095"/>
      </w:tblGrid>
      <w:tr w:rsidR="002327E7" w:rsidRPr="0062424E" w:rsidTr="008F37D6">
        <w:tc>
          <w:tcPr>
            <w:tcW w:w="2693" w:type="dxa"/>
            <w:shd w:val="clear" w:color="auto" w:fill="auto"/>
          </w:tcPr>
          <w:p w:rsidR="002327E7" w:rsidRPr="0062424E" w:rsidRDefault="002327E7" w:rsidP="00636AE9">
            <w:pPr>
              <w:jc w:val="center"/>
              <w:rPr>
                <w:rFonts w:asciiTheme="minorEastAsia" w:hAnsiTheme="minorEastAsia"/>
                <w:sz w:val="24"/>
                <w:szCs w:val="24"/>
              </w:rPr>
            </w:pPr>
            <w:r w:rsidRPr="0062424E">
              <w:rPr>
                <w:rFonts w:asciiTheme="minorEastAsia" w:hAnsiTheme="minorEastAsia" w:hint="eastAsia"/>
                <w:sz w:val="24"/>
                <w:szCs w:val="24"/>
              </w:rPr>
              <w:t>保険の種類</w:t>
            </w:r>
          </w:p>
        </w:tc>
        <w:tc>
          <w:tcPr>
            <w:tcW w:w="6095" w:type="dxa"/>
            <w:shd w:val="clear" w:color="auto" w:fill="auto"/>
          </w:tcPr>
          <w:p w:rsidR="002327E7" w:rsidRPr="0062424E" w:rsidRDefault="002327E7" w:rsidP="00636AE9">
            <w:pPr>
              <w:jc w:val="center"/>
              <w:rPr>
                <w:rFonts w:asciiTheme="minorEastAsia" w:hAnsiTheme="minorEastAsia"/>
                <w:sz w:val="24"/>
                <w:szCs w:val="24"/>
              </w:rPr>
            </w:pPr>
            <w:r w:rsidRPr="0062424E">
              <w:rPr>
                <w:rFonts w:asciiTheme="minorEastAsia" w:hAnsiTheme="minorEastAsia" w:hint="eastAsia"/>
                <w:sz w:val="24"/>
                <w:szCs w:val="24"/>
              </w:rPr>
              <w:t>スポーツ振興センター災害共済給付金制度</w:t>
            </w:r>
          </w:p>
        </w:tc>
      </w:tr>
      <w:tr w:rsidR="002327E7" w:rsidRPr="0062424E" w:rsidTr="008F37D6">
        <w:tc>
          <w:tcPr>
            <w:tcW w:w="2693" w:type="dxa"/>
            <w:vMerge w:val="restart"/>
            <w:shd w:val="clear" w:color="auto" w:fill="auto"/>
          </w:tcPr>
          <w:p w:rsidR="002327E7" w:rsidRPr="0062424E" w:rsidRDefault="002327E7" w:rsidP="00636AE9">
            <w:pPr>
              <w:jc w:val="center"/>
              <w:rPr>
                <w:rFonts w:asciiTheme="minorEastAsia" w:hAnsiTheme="minorEastAsia"/>
                <w:sz w:val="24"/>
                <w:szCs w:val="24"/>
              </w:rPr>
            </w:pPr>
            <w:r w:rsidRPr="0062424E">
              <w:rPr>
                <w:rFonts w:asciiTheme="minorEastAsia" w:hAnsiTheme="minorEastAsia" w:hint="eastAsia"/>
                <w:sz w:val="24"/>
                <w:szCs w:val="24"/>
              </w:rPr>
              <w:t>保険の内容</w:t>
            </w:r>
          </w:p>
        </w:tc>
        <w:tc>
          <w:tcPr>
            <w:tcW w:w="6095" w:type="dxa"/>
            <w:shd w:val="clear" w:color="auto" w:fill="auto"/>
          </w:tcPr>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医療費</w:t>
            </w:r>
          </w:p>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 xml:space="preserve">医療保険並の療養する費用の4/10を給付 </w:t>
            </w:r>
          </w:p>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 1/10は療養に伴って要する費用として加算されたもの</w:t>
            </w:r>
          </w:p>
          <w:p w:rsidR="002327E7" w:rsidRPr="0062424E" w:rsidRDefault="002327E7" w:rsidP="008F37D6">
            <w:pPr>
              <w:jc w:val="left"/>
              <w:rPr>
                <w:rFonts w:asciiTheme="minorEastAsia" w:hAnsiTheme="minorEastAsia"/>
                <w:sz w:val="24"/>
                <w:szCs w:val="24"/>
              </w:rPr>
            </w:pPr>
            <w:r w:rsidRPr="0062424E">
              <w:rPr>
                <w:rFonts w:asciiTheme="minorEastAsia" w:hAnsiTheme="minorEastAsia" w:hint="eastAsia"/>
                <w:color w:val="000000"/>
                <w:kern w:val="0"/>
                <w:sz w:val="22"/>
              </w:rPr>
              <w:t>・高額療養費の対象となる場合は、自己負担額（所得区分により限度額が定められている）に「療養に要する費用月額」の1/10を加算した額を給付</w:t>
            </w:r>
          </w:p>
        </w:tc>
      </w:tr>
      <w:tr w:rsidR="002327E7" w:rsidRPr="0062424E" w:rsidTr="008F37D6">
        <w:tc>
          <w:tcPr>
            <w:tcW w:w="2693" w:type="dxa"/>
            <w:vMerge/>
            <w:shd w:val="clear" w:color="auto" w:fill="auto"/>
          </w:tcPr>
          <w:p w:rsidR="002327E7" w:rsidRPr="0062424E" w:rsidRDefault="002327E7" w:rsidP="00636AE9">
            <w:pPr>
              <w:overflowPunct w:val="0"/>
              <w:jc w:val="center"/>
              <w:textAlignment w:val="baseline"/>
              <w:rPr>
                <w:rFonts w:asciiTheme="minorEastAsia" w:hAnsiTheme="minorEastAsia"/>
                <w:color w:val="000000"/>
                <w:kern w:val="0"/>
                <w:sz w:val="22"/>
              </w:rPr>
            </w:pPr>
          </w:p>
        </w:tc>
        <w:tc>
          <w:tcPr>
            <w:tcW w:w="6095" w:type="dxa"/>
            <w:shd w:val="clear" w:color="auto" w:fill="auto"/>
          </w:tcPr>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障がい見舞金</w:t>
            </w:r>
          </w:p>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＜治った後に障がいが残った場合＞</w:t>
            </w:r>
          </w:p>
          <w:p w:rsidR="002327E7" w:rsidRPr="0062424E" w:rsidRDefault="002327E7" w:rsidP="008F37D6">
            <w:pPr>
              <w:overflowPunct w:val="0"/>
              <w:ind w:left="216" w:hangingChars="100" w:hanging="216"/>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・障がいの程度に応じて、3,770万円（第1級）から82万円（第14級）を給付</w:t>
            </w:r>
          </w:p>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・ただし登園中の場合は、1,885万円から41万円を給付</w:t>
            </w:r>
          </w:p>
        </w:tc>
      </w:tr>
      <w:tr w:rsidR="002327E7" w:rsidRPr="0062424E" w:rsidTr="008F37D6">
        <w:tc>
          <w:tcPr>
            <w:tcW w:w="2693" w:type="dxa"/>
            <w:vMerge/>
            <w:shd w:val="clear" w:color="auto" w:fill="auto"/>
          </w:tcPr>
          <w:p w:rsidR="002327E7" w:rsidRPr="0062424E" w:rsidRDefault="002327E7" w:rsidP="00636AE9">
            <w:pPr>
              <w:overflowPunct w:val="0"/>
              <w:jc w:val="center"/>
              <w:textAlignment w:val="baseline"/>
              <w:rPr>
                <w:rFonts w:asciiTheme="minorEastAsia" w:hAnsiTheme="minorEastAsia"/>
                <w:color w:val="000000"/>
                <w:kern w:val="0"/>
                <w:sz w:val="22"/>
              </w:rPr>
            </w:pPr>
          </w:p>
        </w:tc>
        <w:tc>
          <w:tcPr>
            <w:tcW w:w="6095" w:type="dxa"/>
            <w:shd w:val="clear" w:color="auto" w:fill="auto"/>
          </w:tcPr>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死亡見舞金</w:t>
            </w:r>
          </w:p>
          <w:p w:rsidR="002327E7" w:rsidRPr="0062424E" w:rsidRDefault="002327E7" w:rsidP="008F37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・2,800万円を給付</w:t>
            </w:r>
          </w:p>
          <w:p w:rsidR="002327E7" w:rsidRPr="0062424E" w:rsidRDefault="002327E7" w:rsidP="002327E7">
            <w:pPr>
              <w:overflowPunct w:val="0"/>
              <w:ind w:left="216" w:hangingChars="100" w:hanging="216"/>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・ただし運動などの行為と関連しない突然死及び登園中の場合は1</w:t>
            </w:r>
            <w:r>
              <w:rPr>
                <w:rFonts w:asciiTheme="minorEastAsia" w:hAnsiTheme="minorEastAsia" w:hint="eastAsia"/>
                <w:color w:val="000000"/>
                <w:kern w:val="0"/>
                <w:sz w:val="22"/>
              </w:rPr>
              <w:t>,</w:t>
            </w:r>
            <w:r w:rsidRPr="0062424E">
              <w:rPr>
                <w:rFonts w:asciiTheme="minorEastAsia" w:hAnsiTheme="minorEastAsia" w:hint="eastAsia"/>
                <w:color w:val="000000"/>
                <w:kern w:val="0"/>
                <w:sz w:val="22"/>
              </w:rPr>
              <w:t>400万円を給付</w:t>
            </w:r>
          </w:p>
        </w:tc>
      </w:tr>
      <w:tr w:rsidR="002327E7" w:rsidRPr="0062424E" w:rsidTr="00DA1C57">
        <w:trPr>
          <w:trHeight w:val="512"/>
        </w:trPr>
        <w:tc>
          <w:tcPr>
            <w:tcW w:w="2693" w:type="dxa"/>
            <w:shd w:val="clear" w:color="auto" w:fill="auto"/>
          </w:tcPr>
          <w:p w:rsidR="002327E7" w:rsidRPr="0062424E" w:rsidRDefault="002327E7" w:rsidP="00636AE9">
            <w:pPr>
              <w:overflowPunct w:val="0"/>
              <w:jc w:val="center"/>
              <w:textAlignment w:val="baseline"/>
              <w:rPr>
                <w:rFonts w:asciiTheme="minorEastAsia" w:hAnsiTheme="minorEastAsia"/>
                <w:color w:val="000000"/>
                <w:kern w:val="0"/>
                <w:sz w:val="22"/>
              </w:rPr>
            </w:pPr>
            <w:r w:rsidRPr="0062424E">
              <w:rPr>
                <w:rFonts w:asciiTheme="minorEastAsia" w:hAnsiTheme="minorEastAsia" w:hint="eastAsia"/>
                <w:sz w:val="24"/>
                <w:szCs w:val="24"/>
              </w:rPr>
              <w:t>掛金</w:t>
            </w:r>
          </w:p>
        </w:tc>
        <w:tc>
          <w:tcPr>
            <w:tcW w:w="6095" w:type="dxa"/>
            <w:shd w:val="clear" w:color="auto" w:fill="auto"/>
            <w:vAlign w:val="center"/>
          </w:tcPr>
          <w:p w:rsidR="002327E7" w:rsidRPr="0062424E" w:rsidRDefault="005A62AC" w:rsidP="008F37D6">
            <w:pPr>
              <w:overflowPunct w:val="0"/>
              <w:textAlignment w:val="baseline"/>
              <w:rPr>
                <w:rFonts w:asciiTheme="minorEastAsia" w:hAnsiTheme="minorEastAsia"/>
                <w:color w:val="000000"/>
                <w:kern w:val="0"/>
                <w:sz w:val="22"/>
              </w:rPr>
            </w:pPr>
            <w:r>
              <w:rPr>
                <w:rFonts w:asciiTheme="minorEastAsia" w:hAnsiTheme="minorEastAsia" w:hint="eastAsia"/>
                <w:color w:val="000000"/>
                <w:kern w:val="0"/>
                <w:sz w:val="22"/>
              </w:rPr>
              <w:t>保護者負担年額</w:t>
            </w:r>
            <w:r w:rsidR="00790BDB">
              <w:rPr>
                <w:rFonts w:asciiTheme="minorEastAsia" w:hAnsiTheme="minorEastAsia" w:hint="eastAsia"/>
                <w:color w:val="000000"/>
                <w:kern w:val="0"/>
                <w:sz w:val="22"/>
              </w:rPr>
              <w:t xml:space="preserve">　２１０</w:t>
            </w:r>
            <w:r w:rsidR="002327E7">
              <w:rPr>
                <w:rFonts w:asciiTheme="minorEastAsia" w:hAnsiTheme="minorEastAsia" w:hint="eastAsia"/>
                <w:color w:val="000000"/>
                <w:kern w:val="0"/>
                <w:sz w:val="22"/>
              </w:rPr>
              <w:t>円</w:t>
            </w:r>
          </w:p>
        </w:tc>
      </w:tr>
    </w:tbl>
    <w:p w:rsidR="002E2602" w:rsidRPr="00DA1C57" w:rsidRDefault="002E2602" w:rsidP="002E2602">
      <w:pPr>
        <w:spacing w:line="0" w:lineRule="atLeast"/>
        <w:jc w:val="left"/>
        <w:rPr>
          <w:rFonts w:asciiTheme="minorEastAsia" w:hAnsiTheme="minorEastAsia"/>
          <w:sz w:val="16"/>
          <w:szCs w:val="16"/>
        </w:rPr>
      </w:pPr>
    </w:p>
    <w:p w:rsidR="00985447" w:rsidRDefault="00985447" w:rsidP="002E2602">
      <w:pPr>
        <w:spacing w:line="0" w:lineRule="atLeast"/>
        <w:jc w:val="left"/>
        <w:rPr>
          <w:rFonts w:asciiTheme="minorEastAsia" w:hAnsiTheme="minorEastAsia"/>
          <w:sz w:val="24"/>
          <w:szCs w:val="24"/>
        </w:rPr>
      </w:pPr>
    </w:p>
    <w:p w:rsidR="00A70E70" w:rsidRDefault="00A70E70" w:rsidP="002E2602">
      <w:pPr>
        <w:spacing w:line="0" w:lineRule="atLeast"/>
        <w:jc w:val="left"/>
        <w:rPr>
          <w:rFonts w:asciiTheme="minorEastAsia" w:hAnsiTheme="minorEastAsia"/>
          <w:sz w:val="24"/>
          <w:szCs w:val="24"/>
        </w:rPr>
      </w:pPr>
    </w:p>
    <w:p w:rsidR="00DE50D3" w:rsidRPr="0062424E" w:rsidRDefault="00291564" w:rsidP="002E2602">
      <w:pPr>
        <w:spacing w:line="0" w:lineRule="atLeast"/>
        <w:jc w:val="left"/>
        <w:rPr>
          <w:rFonts w:asciiTheme="minorEastAsia" w:hAnsiTheme="minorEastAsia"/>
          <w:sz w:val="24"/>
          <w:szCs w:val="24"/>
        </w:rPr>
      </w:pPr>
      <w:r w:rsidRPr="0062424E">
        <w:rPr>
          <w:rFonts w:asciiTheme="minorEastAsia" w:hAnsiTheme="minorEastAsia" w:hint="eastAsia"/>
          <w:sz w:val="24"/>
          <w:szCs w:val="24"/>
        </w:rPr>
        <w:t>23</w:t>
      </w:r>
      <w:r w:rsidR="00DE50D3" w:rsidRPr="0062424E">
        <w:rPr>
          <w:rFonts w:asciiTheme="minorEastAsia" w:hAnsiTheme="minorEastAsia" w:hint="eastAsia"/>
          <w:sz w:val="24"/>
          <w:szCs w:val="24"/>
        </w:rPr>
        <w:t xml:space="preserve">　業務の質の評価について</w:t>
      </w:r>
    </w:p>
    <w:tbl>
      <w:tblPr>
        <w:tblStyle w:val="a3"/>
        <w:tblW w:w="0" w:type="auto"/>
        <w:tblInd w:w="534" w:type="dxa"/>
        <w:tblLook w:val="04A0" w:firstRow="1" w:lastRow="0" w:firstColumn="1" w:lastColumn="0" w:noHBand="0" w:noVBand="1"/>
      </w:tblPr>
      <w:tblGrid>
        <w:gridCol w:w="2623"/>
        <w:gridCol w:w="5904"/>
      </w:tblGrid>
      <w:tr w:rsidR="00561BD0" w:rsidRPr="0062424E" w:rsidTr="00A94D1B">
        <w:tc>
          <w:tcPr>
            <w:tcW w:w="2693" w:type="dxa"/>
          </w:tcPr>
          <w:p w:rsidR="00561BD0" w:rsidRPr="0062424E" w:rsidRDefault="00BE528B" w:rsidP="00636AE9">
            <w:pPr>
              <w:jc w:val="center"/>
              <w:rPr>
                <w:rFonts w:asciiTheme="minorEastAsia" w:hAnsiTheme="minorEastAsia"/>
                <w:sz w:val="24"/>
                <w:szCs w:val="24"/>
              </w:rPr>
            </w:pPr>
            <w:r w:rsidRPr="0062424E">
              <w:rPr>
                <w:rFonts w:asciiTheme="minorEastAsia" w:hAnsiTheme="minorEastAsia" w:hint="eastAsia"/>
                <w:sz w:val="24"/>
                <w:szCs w:val="24"/>
              </w:rPr>
              <w:t>園</w:t>
            </w:r>
            <w:r w:rsidR="00561BD0" w:rsidRPr="0062424E">
              <w:rPr>
                <w:rFonts w:asciiTheme="minorEastAsia" w:hAnsiTheme="minorEastAsia" w:hint="eastAsia"/>
                <w:sz w:val="24"/>
                <w:szCs w:val="24"/>
              </w:rPr>
              <w:t>の自己評価</w:t>
            </w:r>
          </w:p>
        </w:tc>
        <w:tc>
          <w:tcPr>
            <w:tcW w:w="6042" w:type="dxa"/>
            <w:vAlign w:val="center"/>
          </w:tcPr>
          <w:p w:rsidR="00341F24" w:rsidRPr="0062424E" w:rsidRDefault="0048562D" w:rsidP="00636AE9">
            <w:pPr>
              <w:spacing w:line="400" w:lineRule="exact"/>
              <w:ind w:left="1181" w:hangingChars="500" w:hanging="1181"/>
              <w:jc w:val="center"/>
              <w:rPr>
                <w:rFonts w:asciiTheme="minorEastAsia" w:hAnsiTheme="minorEastAsia"/>
                <w:sz w:val="24"/>
                <w:szCs w:val="24"/>
              </w:rPr>
            </w:pPr>
            <w:r>
              <w:rPr>
                <w:rFonts w:asciiTheme="minorEastAsia" w:hAnsiTheme="minorEastAsia" w:hint="eastAsia"/>
                <w:sz w:val="24"/>
                <w:szCs w:val="24"/>
              </w:rPr>
              <w:t>自己評価　年2</w:t>
            </w:r>
            <w:r w:rsidR="00DF4DA1">
              <w:rPr>
                <w:rFonts w:asciiTheme="minorEastAsia" w:hAnsiTheme="minorEastAsia" w:hint="eastAsia"/>
                <w:sz w:val="24"/>
                <w:szCs w:val="24"/>
              </w:rPr>
              <w:t>回実施</w:t>
            </w:r>
          </w:p>
        </w:tc>
      </w:tr>
      <w:tr w:rsidR="00561BD0" w:rsidRPr="0062424E" w:rsidTr="00A94D1B">
        <w:tc>
          <w:tcPr>
            <w:tcW w:w="2693" w:type="dxa"/>
          </w:tcPr>
          <w:p w:rsidR="00516BC6" w:rsidRPr="0062424E" w:rsidRDefault="00BE528B" w:rsidP="00636AE9">
            <w:pPr>
              <w:jc w:val="center"/>
              <w:rPr>
                <w:rFonts w:asciiTheme="minorEastAsia" w:hAnsiTheme="minorEastAsia"/>
                <w:sz w:val="24"/>
                <w:szCs w:val="24"/>
              </w:rPr>
            </w:pPr>
            <w:r w:rsidRPr="0062424E">
              <w:rPr>
                <w:rFonts w:asciiTheme="minorEastAsia" w:hAnsiTheme="minorEastAsia" w:hint="eastAsia"/>
                <w:sz w:val="24"/>
                <w:szCs w:val="24"/>
              </w:rPr>
              <w:t>園の</w:t>
            </w:r>
            <w:r w:rsidR="00B10C89" w:rsidRPr="0062424E">
              <w:rPr>
                <w:rFonts w:asciiTheme="minorEastAsia" w:hAnsiTheme="minorEastAsia" w:hint="eastAsia"/>
                <w:sz w:val="24"/>
                <w:szCs w:val="24"/>
              </w:rPr>
              <w:t>外部</w:t>
            </w:r>
            <w:r w:rsidR="00341F24" w:rsidRPr="0062424E">
              <w:rPr>
                <w:rFonts w:asciiTheme="minorEastAsia" w:hAnsiTheme="minorEastAsia" w:hint="eastAsia"/>
                <w:sz w:val="24"/>
                <w:szCs w:val="24"/>
              </w:rPr>
              <w:t>評価</w:t>
            </w:r>
          </w:p>
        </w:tc>
        <w:tc>
          <w:tcPr>
            <w:tcW w:w="6042" w:type="dxa"/>
            <w:vAlign w:val="center"/>
          </w:tcPr>
          <w:p w:rsidR="00341F24" w:rsidRPr="0062424E" w:rsidRDefault="00E552EB" w:rsidP="00636AE9">
            <w:pPr>
              <w:spacing w:line="360" w:lineRule="exact"/>
              <w:jc w:val="center"/>
              <w:rPr>
                <w:rFonts w:asciiTheme="minorEastAsia" w:hAnsiTheme="minorEastAsia"/>
                <w:sz w:val="24"/>
                <w:szCs w:val="24"/>
              </w:rPr>
            </w:pPr>
            <w:r>
              <w:rPr>
                <w:rFonts w:asciiTheme="minorEastAsia" w:hAnsiTheme="minorEastAsia" w:hint="eastAsia"/>
                <w:sz w:val="24"/>
                <w:szCs w:val="24"/>
              </w:rPr>
              <w:t>園評価アンケート　年</w:t>
            </w:r>
            <w:r w:rsidR="00741A81">
              <w:rPr>
                <w:rFonts w:asciiTheme="minorEastAsia" w:hAnsiTheme="minorEastAsia" w:hint="eastAsia"/>
                <w:sz w:val="24"/>
                <w:szCs w:val="24"/>
              </w:rPr>
              <w:t>１</w:t>
            </w:r>
            <w:r>
              <w:rPr>
                <w:rFonts w:asciiTheme="minorEastAsia" w:hAnsiTheme="minorEastAsia" w:hint="eastAsia"/>
                <w:sz w:val="24"/>
                <w:szCs w:val="24"/>
              </w:rPr>
              <w:t>回実施</w:t>
            </w:r>
          </w:p>
        </w:tc>
      </w:tr>
    </w:tbl>
    <w:p w:rsidR="00753E5C" w:rsidRPr="00DA1C57" w:rsidRDefault="00753E5C" w:rsidP="00753E5C">
      <w:pPr>
        <w:spacing w:line="0" w:lineRule="atLeast"/>
        <w:jc w:val="left"/>
        <w:rPr>
          <w:rFonts w:asciiTheme="minorEastAsia" w:hAnsiTheme="minorEastAsia"/>
          <w:sz w:val="16"/>
          <w:szCs w:val="16"/>
        </w:rPr>
      </w:pPr>
    </w:p>
    <w:p w:rsidR="00985447" w:rsidRDefault="00985447" w:rsidP="00753E5C">
      <w:pPr>
        <w:spacing w:line="0" w:lineRule="atLeast"/>
        <w:jc w:val="left"/>
        <w:rPr>
          <w:rFonts w:asciiTheme="minorEastAsia" w:hAnsiTheme="minorEastAsia"/>
          <w:sz w:val="24"/>
          <w:szCs w:val="24"/>
        </w:rPr>
      </w:pPr>
    </w:p>
    <w:p w:rsidR="00DE50D3" w:rsidRPr="0062424E" w:rsidRDefault="00753E5C" w:rsidP="00753E5C">
      <w:pPr>
        <w:spacing w:line="0" w:lineRule="atLeast"/>
        <w:jc w:val="left"/>
        <w:rPr>
          <w:rFonts w:asciiTheme="minorEastAsia" w:hAnsiTheme="minorEastAsia"/>
          <w:sz w:val="24"/>
          <w:szCs w:val="24"/>
        </w:rPr>
      </w:pPr>
      <w:r>
        <w:rPr>
          <w:rFonts w:asciiTheme="minorEastAsia" w:hAnsiTheme="minorEastAsia" w:hint="eastAsia"/>
          <w:sz w:val="24"/>
          <w:szCs w:val="24"/>
        </w:rPr>
        <w:t>2</w:t>
      </w:r>
      <w:r w:rsidR="00291564" w:rsidRPr="0062424E">
        <w:rPr>
          <w:rFonts w:asciiTheme="minorEastAsia" w:hAnsiTheme="minorEastAsia" w:hint="eastAsia"/>
          <w:sz w:val="24"/>
          <w:szCs w:val="24"/>
        </w:rPr>
        <w:t>4</w:t>
      </w:r>
      <w:r w:rsidR="00DE50D3" w:rsidRPr="0062424E">
        <w:rPr>
          <w:rFonts w:asciiTheme="minorEastAsia" w:hAnsiTheme="minorEastAsia" w:hint="eastAsia"/>
          <w:sz w:val="24"/>
          <w:szCs w:val="24"/>
        </w:rPr>
        <w:t xml:space="preserve">　苦情相談窓口</w:t>
      </w:r>
    </w:p>
    <w:p w:rsidR="00650910" w:rsidRPr="0062424E" w:rsidRDefault="00650910" w:rsidP="00650910">
      <w:pPr>
        <w:jc w:val="left"/>
        <w:rPr>
          <w:rFonts w:asciiTheme="minorEastAsia" w:hAnsiTheme="minorEastAsia"/>
          <w:sz w:val="24"/>
          <w:szCs w:val="24"/>
        </w:rPr>
      </w:pPr>
      <w:r w:rsidRPr="0062424E">
        <w:rPr>
          <w:rFonts w:asciiTheme="minorEastAsia" w:hAnsiTheme="minorEastAsia" w:hint="eastAsia"/>
          <w:sz w:val="24"/>
          <w:szCs w:val="24"/>
        </w:rPr>
        <w:t xml:space="preserve">　</w:t>
      </w:r>
      <w:r w:rsidR="00164991" w:rsidRPr="0062424E">
        <w:rPr>
          <w:rFonts w:asciiTheme="minorEastAsia" w:hAnsiTheme="minorEastAsia" w:hint="eastAsia"/>
          <w:sz w:val="24"/>
          <w:szCs w:val="24"/>
        </w:rPr>
        <w:t xml:space="preserve">　</w:t>
      </w:r>
      <w:r w:rsidRPr="0062424E">
        <w:rPr>
          <w:rFonts w:asciiTheme="minorEastAsia" w:hAnsiTheme="minorEastAsia" w:hint="eastAsia"/>
          <w:sz w:val="24"/>
          <w:szCs w:val="24"/>
        </w:rPr>
        <w:t>要望・苦情等に係る窓口を以下のとおり設置しています。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237"/>
      </w:tblGrid>
      <w:tr w:rsidR="00650910" w:rsidRPr="0062424E" w:rsidTr="00BE528B">
        <w:trPr>
          <w:trHeight w:val="549"/>
        </w:trPr>
        <w:tc>
          <w:tcPr>
            <w:tcW w:w="2551" w:type="dxa"/>
            <w:tcBorders>
              <w:bottom w:val="single" w:sz="4" w:space="0" w:color="auto"/>
            </w:tcBorders>
            <w:vAlign w:val="center"/>
          </w:tcPr>
          <w:p w:rsidR="00650910" w:rsidRPr="0062424E" w:rsidRDefault="00F12208" w:rsidP="00F12208">
            <w:pPr>
              <w:jc w:val="center"/>
              <w:rPr>
                <w:rFonts w:asciiTheme="minorEastAsia" w:hAnsiTheme="minorEastAsia"/>
                <w:sz w:val="24"/>
                <w:szCs w:val="24"/>
              </w:rPr>
            </w:pPr>
            <w:r w:rsidRPr="0062424E">
              <w:rPr>
                <w:rFonts w:asciiTheme="minorEastAsia" w:hAnsiTheme="minorEastAsia" w:hint="eastAsia"/>
                <w:sz w:val="24"/>
                <w:szCs w:val="24"/>
              </w:rPr>
              <w:t>相談・苦情受付担当者</w:t>
            </w:r>
          </w:p>
        </w:tc>
        <w:tc>
          <w:tcPr>
            <w:tcW w:w="6237" w:type="dxa"/>
            <w:vAlign w:val="center"/>
          </w:tcPr>
          <w:p w:rsidR="00650910" w:rsidRPr="0062424E" w:rsidRDefault="00993D42" w:rsidP="00F12208">
            <w:pPr>
              <w:rPr>
                <w:rFonts w:asciiTheme="minorEastAsia" w:hAnsiTheme="minorEastAsia"/>
                <w:sz w:val="24"/>
                <w:szCs w:val="24"/>
              </w:rPr>
            </w:pPr>
            <w:r>
              <w:rPr>
                <w:rFonts w:asciiTheme="minorEastAsia" w:hAnsiTheme="minorEastAsia" w:hint="eastAsia"/>
                <w:sz w:val="24"/>
                <w:szCs w:val="24"/>
              </w:rPr>
              <w:t>園長補佐　田仲　茂光</w:t>
            </w:r>
            <w:r w:rsidR="00093728">
              <w:rPr>
                <w:rFonts w:asciiTheme="minorEastAsia" w:hAnsiTheme="minorEastAsia" w:hint="eastAsia"/>
                <w:sz w:val="24"/>
                <w:szCs w:val="24"/>
              </w:rPr>
              <w:t xml:space="preserve">　</w:t>
            </w:r>
          </w:p>
        </w:tc>
      </w:tr>
      <w:tr w:rsidR="004C6E15" w:rsidRPr="0062424E" w:rsidTr="00F12208">
        <w:trPr>
          <w:trHeight w:val="780"/>
        </w:trPr>
        <w:tc>
          <w:tcPr>
            <w:tcW w:w="2551" w:type="dxa"/>
            <w:tcBorders>
              <w:bottom w:val="single" w:sz="4" w:space="0" w:color="auto"/>
            </w:tcBorders>
            <w:vAlign w:val="center"/>
          </w:tcPr>
          <w:p w:rsidR="004C6E15" w:rsidRPr="0062424E" w:rsidRDefault="00F12208" w:rsidP="00F12208">
            <w:pPr>
              <w:rPr>
                <w:rFonts w:asciiTheme="minorEastAsia" w:hAnsiTheme="minorEastAsia"/>
                <w:sz w:val="24"/>
                <w:szCs w:val="24"/>
              </w:rPr>
            </w:pPr>
            <w:r w:rsidRPr="0062424E">
              <w:rPr>
                <w:rFonts w:asciiTheme="minorEastAsia" w:hAnsiTheme="minorEastAsia" w:hint="eastAsia"/>
                <w:sz w:val="24"/>
                <w:szCs w:val="24"/>
              </w:rPr>
              <w:t>相談・苦情解決責任者</w:t>
            </w:r>
          </w:p>
        </w:tc>
        <w:tc>
          <w:tcPr>
            <w:tcW w:w="6237" w:type="dxa"/>
            <w:vAlign w:val="center"/>
          </w:tcPr>
          <w:p w:rsidR="00561BD0" w:rsidRPr="0062424E" w:rsidRDefault="00E552EB" w:rsidP="00554FF8">
            <w:pPr>
              <w:rPr>
                <w:rFonts w:asciiTheme="minorEastAsia" w:hAnsiTheme="minorEastAsia"/>
                <w:sz w:val="24"/>
                <w:szCs w:val="24"/>
              </w:rPr>
            </w:pPr>
            <w:r>
              <w:rPr>
                <w:rFonts w:asciiTheme="minorEastAsia" w:hAnsiTheme="minorEastAsia" w:hint="eastAsia"/>
                <w:sz w:val="24"/>
                <w:szCs w:val="24"/>
              </w:rPr>
              <w:t>園</w:t>
            </w:r>
            <w:r w:rsidR="00790BDB">
              <w:rPr>
                <w:rFonts w:asciiTheme="minorEastAsia" w:hAnsiTheme="minorEastAsia" w:hint="eastAsia"/>
                <w:sz w:val="24"/>
                <w:szCs w:val="24"/>
              </w:rPr>
              <w:t xml:space="preserve">　</w:t>
            </w:r>
            <w:r>
              <w:rPr>
                <w:rFonts w:asciiTheme="minorEastAsia" w:hAnsiTheme="minorEastAsia" w:hint="eastAsia"/>
                <w:sz w:val="24"/>
                <w:szCs w:val="24"/>
              </w:rPr>
              <w:t xml:space="preserve">長　</w:t>
            </w:r>
            <w:r w:rsidR="00790BDB">
              <w:rPr>
                <w:rFonts w:asciiTheme="minorEastAsia" w:hAnsiTheme="minorEastAsia" w:hint="eastAsia"/>
                <w:sz w:val="24"/>
                <w:szCs w:val="24"/>
              </w:rPr>
              <w:t xml:space="preserve">　</w:t>
            </w:r>
            <w:r w:rsidR="00A70E70">
              <w:rPr>
                <w:rFonts w:asciiTheme="minorEastAsia" w:hAnsiTheme="minorEastAsia" w:hint="eastAsia"/>
                <w:sz w:val="24"/>
                <w:szCs w:val="24"/>
              </w:rPr>
              <w:t>臼田　まゆみ</w:t>
            </w:r>
          </w:p>
        </w:tc>
      </w:tr>
      <w:tr w:rsidR="009E7DF3" w:rsidRPr="0062424E" w:rsidTr="00660EFC">
        <w:trPr>
          <w:cantSplit/>
          <w:trHeight w:val="936"/>
        </w:trPr>
        <w:tc>
          <w:tcPr>
            <w:tcW w:w="2551" w:type="dxa"/>
            <w:tcBorders>
              <w:top w:val="single" w:sz="4" w:space="0" w:color="auto"/>
            </w:tcBorders>
            <w:vAlign w:val="center"/>
          </w:tcPr>
          <w:p w:rsidR="009E7DF3" w:rsidRPr="0062424E" w:rsidRDefault="009E7DF3" w:rsidP="009E7DF3">
            <w:pPr>
              <w:spacing w:line="400" w:lineRule="exact"/>
              <w:jc w:val="center"/>
              <w:rPr>
                <w:rFonts w:asciiTheme="minorEastAsia" w:hAnsiTheme="minorEastAsia"/>
                <w:sz w:val="24"/>
                <w:szCs w:val="24"/>
              </w:rPr>
            </w:pPr>
            <w:r w:rsidRPr="0062424E">
              <w:rPr>
                <w:rFonts w:asciiTheme="minorEastAsia" w:hAnsiTheme="minorEastAsia" w:hint="eastAsia"/>
                <w:sz w:val="24"/>
                <w:szCs w:val="24"/>
              </w:rPr>
              <w:t>第三者委員</w:t>
            </w:r>
          </w:p>
          <w:p w:rsidR="009E7DF3" w:rsidRPr="00324DB1" w:rsidRDefault="009E7DF3" w:rsidP="00E951C3">
            <w:pPr>
              <w:spacing w:line="400" w:lineRule="exact"/>
              <w:rPr>
                <w:rFonts w:asciiTheme="minorEastAsia" w:hAnsiTheme="minorEastAsia"/>
                <w:sz w:val="20"/>
                <w:szCs w:val="20"/>
              </w:rPr>
            </w:pPr>
            <w:r w:rsidRPr="00324DB1">
              <w:rPr>
                <w:rFonts w:asciiTheme="minorEastAsia" w:hAnsiTheme="minorEastAsia" w:hint="eastAsia"/>
                <w:sz w:val="20"/>
                <w:szCs w:val="20"/>
              </w:rPr>
              <w:t>（たかす北保育園評議員）</w:t>
            </w:r>
          </w:p>
        </w:tc>
        <w:tc>
          <w:tcPr>
            <w:tcW w:w="6237" w:type="dxa"/>
          </w:tcPr>
          <w:p w:rsidR="009E7DF3" w:rsidRDefault="00093728" w:rsidP="009E7DF3">
            <w:pPr>
              <w:spacing w:before="240" w:line="160" w:lineRule="exact"/>
              <w:rPr>
                <w:rFonts w:asciiTheme="minorEastAsia" w:hAnsiTheme="minorEastAsia"/>
                <w:sz w:val="24"/>
                <w:szCs w:val="24"/>
              </w:rPr>
            </w:pPr>
            <w:r>
              <w:rPr>
                <w:rFonts w:asciiTheme="minorEastAsia" w:hAnsiTheme="minorEastAsia" w:hint="eastAsia"/>
                <w:sz w:val="24"/>
                <w:szCs w:val="24"/>
              </w:rPr>
              <w:t xml:space="preserve">川端　伊津美　</w:t>
            </w:r>
            <w:r w:rsidR="009E7DF3">
              <w:rPr>
                <w:rFonts w:asciiTheme="minorEastAsia" w:hAnsiTheme="minorEastAsia" w:hint="eastAsia"/>
                <w:sz w:val="24"/>
                <w:szCs w:val="24"/>
              </w:rPr>
              <w:t>児童民生委員</w:t>
            </w:r>
          </w:p>
          <w:p w:rsidR="009E7DF3" w:rsidRPr="0062424E" w:rsidRDefault="00093728" w:rsidP="00093728">
            <w:pPr>
              <w:spacing w:before="240" w:line="160" w:lineRule="exact"/>
              <w:rPr>
                <w:rFonts w:asciiTheme="minorEastAsia" w:hAnsiTheme="minorEastAsia"/>
                <w:sz w:val="24"/>
                <w:szCs w:val="24"/>
              </w:rPr>
            </w:pPr>
            <w:r>
              <w:rPr>
                <w:rFonts w:asciiTheme="minorEastAsia" w:hAnsiTheme="minorEastAsia" w:hint="eastAsia"/>
                <w:sz w:val="24"/>
                <w:szCs w:val="24"/>
              </w:rPr>
              <w:t xml:space="preserve">蓑島　照代　</w:t>
            </w:r>
            <w:r w:rsidR="009E7DF3">
              <w:rPr>
                <w:rFonts w:asciiTheme="minorEastAsia" w:hAnsiTheme="minorEastAsia" w:hint="eastAsia"/>
                <w:sz w:val="24"/>
                <w:szCs w:val="24"/>
              </w:rPr>
              <w:t>主任児童委員</w:t>
            </w:r>
          </w:p>
        </w:tc>
      </w:tr>
    </w:tbl>
    <w:p w:rsidR="00A70E70" w:rsidRDefault="001E73C4" w:rsidP="00A70E70">
      <w:pPr>
        <w:spacing w:line="400" w:lineRule="exact"/>
        <w:ind w:leftChars="228" w:left="2359" w:hangingChars="800" w:hanging="1889"/>
        <w:jc w:val="left"/>
        <w:rPr>
          <w:rFonts w:asciiTheme="minorEastAsia" w:hAnsiTheme="minorEastAsia"/>
          <w:sz w:val="24"/>
          <w:szCs w:val="24"/>
        </w:rPr>
      </w:pPr>
      <w:r w:rsidRPr="0062424E">
        <w:rPr>
          <w:rFonts w:asciiTheme="minorEastAsia" w:hAnsiTheme="minorEastAsia" w:hint="eastAsia"/>
          <w:sz w:val="24"/>
          <w:szCs w:val="24"/>
        </w:rPr>
        <w:t>受付方法：</w:t>
      </w:r>
      <w:r w:rsidR="00B505D0" w:rsidRPr="0062424E">
        <w:rPr>
          <w:rFonts w:asciiTheme="minorEastAsia" w:hAnsiTheme="minorEastAsia" w:hint="eastAsia"/>
          <w:sz w:val="24"/>
          <w:szCs w:val="24"/>
        </w:rPr>
        <w:t>面接</w:t>
      </w:r>
      <w:r w:rsidR="00636AE9">
        <w:rPr>
          <w:rFonts w:asciiTheme="minorEastAsia" w:hAnsiTheme="minorEastAsia" w:hint="eastAsia"/>
          <w:sz w:val="24"/>
          <w:szCs w:val="24"/>
        </w:rPr>
        <w:t>・電話・</w:t>
      </w:r>
      <w:r w:rsidR="00B505D0" w:rsidRPr="0062424E">
        <w:rPr>
          <w:rFonts w:asciiTheme="minorEastAsia" w:hAnsiTheme="minorEastAsia" w:hint="eastAsia"/>
          <w:sz w:val="24"/>
          <w:szCs w:val="24"/>
        </w:rPr>
        <w:t>文書などの方法により、相談</w:t>
      </w:r>
      <w:r w:rsidR="00636AE9">
        <w:rPr>
          <w:rFonts w:asciiTheme="minorEastAsia" w:hAnsiTheme="minorEastAsia" w:hint="eastAsia"/>
          <w:sz w:val="24"/>
          <w:szCs w:val="24"/>
        </w:rPr>
        <w:t>・苦情を受け付けていま</w:t>
      </w:r>
    </w:p>
    <w:p w:rsidR="00753E5C" w:rsidRDefault="00FD7F1E" w:rsidP="00A70E70">
      <w:pPr>
        <w:spacing w:line="400" w:lineRule="exact"/>
        <w:ind w:leftChars="228" w:left="2359" w:hangingChars="800" w:hanging="1889"/>
        <w:jc w:val="left"/>
        <w:rPr>
          <w:rFonts w:asciiTheme="minorEastAsia" w:hAnsiTheme="minorEastAsia"/>
          <w:sz w:val="24"/>
          <w:szCs w:val="24"/>
        </w:rPr>
      </w:pPr>
      <w:r>
        <w:rPr>
          <w:rFonts w:asciiTheme="minorEastAsia" w:hAnsiTheme="minorEastAsia" w:hint="eastAsia"/>
          <w:sz w:val="24"/>
          <w:szCs w:val="24"/>
        </w:rPr>
        <w:t>す。</w:t>
      </w:r>
      <w:r w:rsidR="005A62AC">
        <w:rPr>
          <w:rFonts w:asciiTheme="minorEastAsia" w:hAnsiTheme="minorEastAsia" w:hint="eastAsia"/>
          <w:sz w:val="24"/>
          <w:szCs w:val="24"/>
        </w:rPr>
        <w:t>又</w:t>
      </w:r>
      <w:r w:rsidR="007657CF" w:rsidRPr="0062424E">
        <w:rPr>
          <w:rFonts w:asciiTheme="minorEastAsia" w:hAnsiTheme="minorEastAsia" w:hint="eastAsia"/>
          <w:sz w:val="24"/>
          <w:szCs w:val="24"/>
        </w:rPr>
        <w:t>玄関の入り口にご意見箱を設置しています。</w:t>
      </w:r>
    </w:p>
    <w:p w:rsidR="00A70E70" w:rsidRPr="005A62AC" w:rsidRDefault="00A70E70" w:rsidP="00A70E70">
      <w:pPr>
        <w:spacing w:line="400" w:lineRule="exact"/>
        <w:ind w:leftChars="228" w:left="2359" w:hangingChars="800" w:hanging="1889"/>
        <w:jc w:val="left"/>
        <w:rPr>
          <w:rFonts w:asciiTheme="minorEastAsia" w:hAnsiTheme="minorEastAsia"/>
          <w:sz w:val="24"/>
          <w:szCs w:val="24"/>
        </w:rPr>
      </w:pPr>
    </w:p>
    <w:p w:rsidR="00754707" w:rsidRPr="0062424E" w:rsidRDefault="00291564" w:rsidP="001014FE">
      <w:pPr>
        <w:spacing w:line="400" w:lineRule="exact"/>
        <w:jc w:val="left"/>
        <w:rPr>
          <w:rFonts w:asciiTheme="minorEastAsia" w:hAnsiTheme="minorEastAsia"/>
          <w:sz w:val="24"/>
          <w:szCs w:val="24"/>
        </w:rPr>
      </w:pPr>
      <w:r w:rsidRPr="0062424E">
        <w:rPr>
          <w:rFonts w:asciiTheme="minorEastAsia" w:hAnsiTheme="minorEastAsia" w:hint="eastAsia"/>
          <w:sz w:val="24"/>
          <w:szCs w:val="24"/>
        </w:rPr>
        <w:t>25</w:t>
      </w:r>
      <w:r w:rsidR="00754707" w:rsidRPr="0062424E">
        <w:rPr>
          <w:rFonts w:asciiTheme="minorEastAsia" w:hAnsiTheme="minorEastAsia" w:hint="eastAsia"/>
          <w:sz w:val="24"/>
          <w:szCs w:val="24"/>
        </w:rPr>
        <w:t xml:space="preserve">　地域の育児支援について</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7"/>
      </w:tblGrid>
      <w:tr w:rsidR="003925BC" w:rsidRPr="0062424E" w:rsidTr="00DA1C57">
        <w:trPr>
          <w:trHeight w:val="611"/>
        </w:trPr>
        <w:tc>
          <w:tcPr>
            <w:tcW w:w="8753" w:type="dxa"/>
          </w:tcPr>
          <w:p w:rsidR="00917652" w:rsidRPr="00917652" w:rsidRDefault="00DA1C57" w:rsidP="001014FE">
            <w:pPr>
              <w:spacing w:line="400" w:lineRule="exact"/>
              <w:jc w:val="left"/>
              <w:rPr>
                <w:rFonts w:asciiTheme="minorEastAsia" w:hAnsiTheme="minorEastAsia"/>
                <w:sz w:val="24"/>
                <w:szCs w:val="24"/>
              </w:rPr>
            </w:pPr>
            <w:r>
              <w:rPr>
                <w:rFonts w:asciiTheme="minorEastAsia" w:hAnsiTheme="minorEastAsia" w:hint="eastAsia"/>
                <w:sz w:val="24"/>
                <w:szCs w:val="24"/>
              </w:rPr>
              <w:t>子育て</w:t>
            </w:r>
            <w:r w:rsidR="00922525">
              <w:rPr>
                <w:rFonts w:asciiTheme="minorEastAsia" w:hAnsiTheme="minorEastAsia" w:hint="eastAsia"/>
                <w:sz w:val="24"/>
                <w:szCs w:val="24"/>
              </w:rPr>
              <w:t>サロン</w:t>
            </w:r>
            <w:r w:rsidR="001014FE">
              <w:rPr>
                <w:rFonts w:asciiTheme="minorEastAsia" w:hAnsiTheme="minorEastAsia" w:hint="eastAsia"/>
                <w:sz w:val="24"/>
                <w:szCs w:val="24"/>
              </w:rPr>
              <w:t>（かっこうサロン</w:t>
            </w:r>
            <w:r>
              <w:rPr>
                <w:rFonts w:asciiTheme="minorEastAsia" w:hAnsiTheme="minorEastAsia" w:hint="eastAsia"/>
                <w:sz w:val="24"/>
                <w:szCs w:val="24"/>
              </w:rPr>
              <w:t xml:space="preserve">　毎月1回）</w:t>
            </w:r>
            <w:r w:rsidR="00922525">
              <w:rPr>
                <w:rFonts w:asciiTheme="minorEastAsia" w:hAnsiTheme="minorEastAsia" w:hint="eastAsia"/>
                <w:sz w:val="24"/>
                <w:szCs w:val="24"/>
              </w:rPr>
              <w:t xml:space="preserve">　　　</w:t>
            </w:r>
            <w:r w:rsidR="00917652" w:rsidRPr="00917652">
              <w:rPr>
                <w:rFonts w:asciiTheme="minorEastAsia" w:hAnsiTheme="minorEastAsia" w:hint="eastAsia"/>
                <w:sz w:val="24"/>
                <w:szCs w:val="24"/>
              </w:rPr>
              <w:t xml:space="preserve">　</w:t>
            </w:r>
            <w:r w:rsidRPr="00DA1C57">
              <w:rPr>
                <w:rFonts w:asciiTheme="minorEastAsia" w:hAnsiTheme="minorEastAsia" w:hint="eastAsia"/>
                <w:sz w:val="24"/>
                <w:szCs w:val="24"/>
              </w:rPr>
              <w:t>児童館行事（年４回）</w:t>
            </w:r>
          </w:p>
          <w:p w:rsidR="00917652" w:rsidRPr="00922525" w:rsidRDefault="00917652" w:rsidP="001014FE">
            <w:pPr>
              <w:spacing w:line="400" w:lineRule="exact"/>
              <w:jc w:val="left"/>
              <w:rPr>
                <w:rFonts w:asciiTheme="minorEastAsia" w:hAnsiTheme="minorEastAsia"/>
                <w:sz w:val="24"/>
                <w:szCs w:val="24"/>
              </w:rPr>
            </w:pPr>
            <w:r w:rsidRPr="00917652">
              <w:rPr>
                <w:rFonts w:asciiTheme="minorEastAsia" w:hAnsiTheme="minorEastAsia" w:hint="eastAsia"/>
                <w:sz w:val="24"/>
                <w:szCs w:val="24"/>
              </w:rPr>
              <w:t>子育て相談</w:t>
            </w:r>
            <w:r w:rsidR="00922525">
              <w:rPr>
                <w:rFonts w:asciiTheme="minorEastAsia" w:hAnsiTheme="minorEastAsia" w:hint="eastAsia"/>
                <w:sz w:val="24"/>
                <w:szCs w:val="24"/>
              </w:rPr>
              <w:t xml:space="preserve">　(随時受付)</w:t>
            </w:r>
          </w:p>
          <w:p w:rsidR="00291564" w:rsidRPr="0062424E" w:rsidRDefault="00917652" w:rsidP="001014FE">
            <w:pPr>
              <w:spacing w:line="400" w:lineRule="exact"/>
              <w:jc w:val="left"/>
              <w:rPr>
                <w:rFonts w:asciiTheme="minorEastAsia" w:hAnsiTheme="minorEastAsia"/>
                <w:sz w:val="24"/>
                <w:szCs w:val="24"/>
              </w:rPr>
            </w:pPr>
            <w:r w:rsidRPr="00917652">
              <w:rPr>
                <w:rFonts w:asciiTheme="minorEastAsia" w:hAnsiTheme="minorEastAsia" w:hint="eastAsia"/>
                <w:sz w:val="24"/>
                <w:szCs w:val="24"/>
              </w:rPr>
              <w:t>一時預かり</w:t>
            </w:r>
            <w:r w:rsidR="00DA1C57">
              <w:rPr>
                <w:rFonts w:asciiTheme="minorEastAsia" w:hAnsiTheme="minorEastAsia" w:hint="eastAsia"/>
                <w:sz w:val="24"/>
                <w:szCs w:val="24"/>
              </w:rPr>
              <w:t>・</w:t>
            </w:r>
            <w:r w:rsidRPr="00917652">
              <w:rPr>
                <w:rFonts w:asciiTheme="minorEastAsia" w:hAnsiTheme="minorEastAsia" w:hint="eastAsia"/>
                <w:sz w:val="24"/>
                <w:szCs w:val="24"/>
              </w:rPr>
              <w:t>園庭開放</w:t>
            </w:r>
            <w:r w:rsidR="00DA1C57">
              <w:rPr>
                <w:rFonts w:asciiTheme="minorEastAsia" w:hAnsiTheme="minorEastAsia" w:hint="eastAsia"/>
                <w:sz w:val="24"/>
                <w:szCs w:val="24"/>
              </w:rPr>
              <w:t>（</w:t>
            </w:r>
            <w:r w:rsidRPr="00917652">
              <w:rPr>
                <w:rFonts w:asciiTheme="minorEastAsia" w:hAnsiTheme="minorEastAsia" w:hint="eastAsia"/>
                <w:sz w:val="24"/>
                <w:szCs w:val="24"/>
              </w:rPr>
              <w:t>月曜日～金曜日　午前９:00～1</w:t>
            </w:r>
            <w:r w:rsidR="006F6A8A">
              <w:rPr>
                <w:rFonts w:asciiTheme="minorEastAsia" w:hAnsiTheme="minorEastAsia" w:hint="eastAsia"/>
                <w:sz w:val="24"/>
                <w:szCs w:val="24"/>
              </w:rPr>
              <w:t>6</w:t>
            </w:r>
            <w:r w:rsidRPr="00917652">
              <w:rPr>
                <w:rFonts w:asciiTheme="minorEastAsia" w:hAnsiTheme="minorEastAsia" w:hint="eastAsia"/>
                <w:sz w:val="24"/>
                <w:szCs w:val="24"/>
              </w:rPr>
              <w:t>：</w:t>
            </w:r>
            <w:r w:rsidR="000249A8">
              <w:rPr>
                <w:rFonts w:asciiTheme="minorEastAsia" w:hAnsiTheme="minorEastAsia" w:hint="eastAsia"/>
                <w:sz w:val="24"/>
                <w:szCs w:val="24"/>
              </w:rPr>
              <w:t>00</w:t>
            </w:r>
            <w:r w:rsidR="00DA1C57">
              <w:rPr>
                <w:rFonts w:asciiTheme="minorEastAsia" w:hAnsiTheme="minorEastAsia" w:hint="eastAsia"/>
                <w:sz w:val="24"/>
                <w:szCs w:val="24"/>
              </w:rPr>
              <w:t>）</w:t>
            </w:r>
          </w:p>
        </w:tc>
      </w:tr>
    </w:tbl>
    <w:p w:rsidR="00985447" w:rsidRDefault="00985447" w:rsidP="00753E5C">
      <w:pPr>
        <w:spacing w:line="0" w:lineRule="atLeast"/>
        <w:jc w:val="left"/>
        <w:rPr>
          <w:rFonts w:asciiTheme="minorEastAsia" w:hAnsiTheme="minorEastAsia"/>
          <w:sz w:val="24"/>
          <w:szCs w:val="24"/>
        </w:rPr>
      </w:pPr>
    </w:p>
    <w:p w:rsidR="00FD7F1E" w:rsidRPr="00FD7F1E" w:rsidRDefault="00FD7F1E" w:rsidP="00753E5C">
      <w:pPr>
        <w:spacing w:line="0" w:lineRule="atLeast"/>
        <w:jc w:val="left"/>
        <w:rPr>
          <w:rFonts w:asciiTheme="minorEastAsia" w:hAnsiTheme="minorEastAsia"/>
          <w:sz w:val="24"/>
          <w:szCs w:val="24"/>
        </w:rPr>
      </w:pPr>
      <w:r>
        <w:rPr>
          <w:rFonts w:asciiTheme="minorEastAsia" w:hAnsiTheme="minorEastAsia" w:hint="eastAsia"/>
          <w:sz w:val="24"/>
          <w:szCs w:val="24"/>
        </w:rPr>
        <w:t>26　法令順守責任者の設置</w:t>
      </w:r>
    </w:p>
    <w:tbl>
      <w:tblPr>
        <w:tblStyle w:val="a3"/>
        <w:tblW w:w="0" w:type="auto"/>
        <w:tblInd w:w="675" w:type="dxa"/>
        <w:tblLook w:val="04A0" w:firstRow="1" w:lastRow="0" w:firstColumn="1" w:lastColumn="0" w:noHBand="0" w:noVBand="1"/>
      </w:tblPr>
      <w:tblGrid>
        <w:gridCol w:w="3690"/>
        <w:gridCol w:w="4388"/>
      </w:tblGrid>
      <w:tr w:rsidR="00A877F8" w:rsidRPr="0062424E" w:rsidTr="001014FE">
        <w:tc>
          <w:tcPr>
            <w:tcW w:w="3690" w:type="dxa"/>
          </w:tcPr>
          <w:p w:rsidR="00A877F8" w:rsidRDefault="00A877F8" w:rsidP="00FD7F1E">
            <w:pPr>
              <w:jc w:val="center"/>
              <w:rPr>
                <w:rFonts w:asciiTheme="minorEastAsia" w:hAnsiTheme="minorEastAsia"/>
                <w:sz w:val="24"/>
                <w:szCs w:val="24"/>
              </w:rPr>
            </w:pPr>
            <w:r>
              <w:rPr>
                <w:rFonts w:asciiTheme="minorEastAsia" w:hAnsiTheme="minorEastAsia" w:hint="eastAsia"/>
                <w:sz w:val="24"/>
                <w:szCs w:val="24"/>
              </w:rPr>
              <w:t>たかす北保育園長</w:t>
            </w:r>
          </w:p>
        </w:tc>
        <w:tc>
          <w:tcPr>
            <w:tcW w:w="4388" w:type="dxa"/>
          </w:tcPr>
          <w:p w:rsidR="00A877F8" w:rsidRPr="0062424E" w:rsidRDefault="00A70E70" w:rsidP="00FD7F1E">
            <w:pPr>
              <w:jc w:val="center"/>
              <w:rPr>
                <w:rFonts w:asciiTheme="minorEastAsia" w:hAnsiTheme="minorEastAsia"/>
                <w:sz w:val="24"/>
                <w:szCs w:val="24"/>
              </w:rPr>
            </w:pPr>
            <w:r>
              <w:rPr>
                <w:rFonts w:asciiTheme="minorEastAsia" w:hAnsiTheme="minorEastAsia" w:hint="eastAsia"/>
                <w:sz w:val="24"/>
                <w:szCs w:val="24"/>
              </w:rPr>
              <w:t>臼田　まゆみ</w:t>
            </w:r>
          </w:p>
        </w:tc>
      </w:tr>
    </w:tbl>
    <w:p w:rsidR="004B0750" w:rsidRDefault="004B0750" w:rsidP="00650910">
      <w:pPr>
        <w:jc w:val="left"/>
        <w:rPr>
          <w:rFonts w:asciiTheme="minorEastAsia" w:hAnsiTheme="minorEastAsia"/>
          <w:sz w:val="24"/>
          <w:szCs w:val="24"/>
        </w:rPr>
      </w:pPr>
    </w:p>
    <w:sectPr w:rsidR="004B0750" w:rsidSect="001E332F">
      <w:pgSz w:w="11906" w:h="16838" w:code="9"/>
      <w:pgMar w:top="1474" w:right="1361" w:bottom="1361" w:left="1474" w:header="851" w:footer="99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581" w:rsidRDefault="00A72581" w:rsidP="00AA7F79">
      <w:r>
        <w:separator/>
      </w:r>
    </w:p>
  </w:endnote>
  <w:endnote w:type="continuationSeparator" w:id="0">
    <w:p w:rsidR="00A72581" w:rsidRDefault="00A72581"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581" w:rsidRDefault="00A72581" w:rsidP="00AA7F79">
      <w:r>
        <w:separator/>
      </w:r>
    </w:p>
  </w:footnote>
  <w:footnote w:type="continuationSeparator" w:id="0">
    <w:p w:rsidR="00A72581" w:rsidRDefault="00A72581"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1D4C"/>
    <w:multiLevelType w:val="hybridMultilevel"/>
    <w:tmpl w:val="1D9A13C4"/>
    <w:lvl w:ilvl="0" w:tplc="CDE44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A5633"/>
    <w:multiLevelType w:val="hybridMultilevel"/>
    <w:tmpl w:val="37229F1A"/>
    <w:lvl w:ilvl="0" w:tplc="CBFC3B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12D9A"/>
    <w:multiLevelType w:val="hybridMultilevel"/>
    <w:tmpl w:val="749E4758"/>
    <w:lvl w:ilvl="0" w:tplc="600E8CF0">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DA4935"/>
    <w:multiLevelType w:val="hybridMultilevel"/>
    <w:tmpl w:val="0F523800"/>
    <w:lvl w:ilvl="0" w:tplc="C8307178">
      <w:start w:val="1"/>
      <w:numFmt w:val="decimalFullWidth"/>
      <w:lvlText w:val="（%1）"/>
      <w:lvlJc w:val="left"/>
      <w:pPr>
        <w:ind w:left="720" w:hanging="720"/>
      </w:pPr>
      <w:rPr>
        <w:rFonts w:hint="default"/>
        <w:lang w:val="en-US"/>
      </w:rPr>
    </w:lvl>
    <w:lvl w:ilvl="1" w:tplc="EAA68E80">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21D9A"/>
    <w:multiLevelType w:val="hybridMultilevel"/>
    <w:tmpl w:val="C80C070E"/>
    <w:lvl w:ilvl="0" w:tplc="A41C44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1066F0"/>
    <w:multiLevelType w:val="hybridMultilevel"/>
    <w:tmpl w:val="0CB85BFC"/>
    <w:lvl w:ilvl="0" w:tplc="F75AD64E">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F668A"/>
    <w:multiLevelType w:val="hybridMultilevel"/>
    <w:tmpl w:val="4F003358"/>
    <w:lvl w:ilvl="0" w:tplc="C15673E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9B49F4"/>
    <w:multiLevelType w:val="hybridMultilevel"/>
    <w:tmpl w:val="CB5ABB0E"/>
    <w:lvl w:ilvl="0" w:tplc="5CF6B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3"/>
  </w:num>
  <w:num w:numId="4">
    <w:abstractNumId w:val="4"/>
  </w:num>
  <w:num w:numId="5">
    <w:abstractNumId w:val="8"/>
  </w:num>
  <w:num w:numId="6">
    <w:abstractNumId w:val="5"/>
  </w:num>
  <w:num w:numId="7">
    <w:abstractNumId w:val="0"/>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30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67"/>
    <w:rsid w:val="00001398"/>
    <w:rsid w:val="00003607"/>
    <w:rsid w:val="00004E96"/>
    <w:rsid w:val="0001128A"/>
    <w:rsid w:val="000249A8"/>
    <w:rsid w:val="00036847"/>
    <w:rsid w:val="0004630B"/>
    <w:rsid w:val="00055AC7"/>
    <w:rsid w:val="0006288F"/>
    <w:rsid w:val="00065B05"/>
    <w:rsid w:val="00065F28"/>
    <w:rsid w:val="00093728"/>
    <w:rsid w:val="00095006"/>
    <w:rsid w:val="00097683"/>
    <w:rsid w:val="000A4253"/>
    <w:rsid w:val="000A4F2F"/>
    <w:rsid w:val="000B4A2C"/>
    <w:rsid w:val="000B6330"/>
    <w:rsid w:val="000C4266"/>
    <w:rsid w:val="000D3718"/>
    <w:rsid w:val="000D7659"/>
    <w:rsid w:val="000E2477"/>
    <w:rsid w:val="000E312D"/>
    <w:rsid w:val="000E433B"/>
    <w:rsid w:val="000E6CC0"/>
    <w:rsid w:val="001014FE"/>
    <w:rsid w:val="0010222A"/>
    <w:rsid w:val="0011445D"/>
    <w:rsid w:val="00117909"/>
    <w:rsid w:val="00130B0B"/>
    <w:rsid w:val="001453E3"/>
    <w:rsid w:val="00146D8C"/>
    <w:rsid w:val="00147C8A"/>
    <w:rsid w:val="00164991"/>
    <w:rsid w:val="001665F3"/>
    <w:rsid w:val="001700A6"/>
    <w:rsid w:val="0017066C"/>
    <w:rsid w:val="00172749"/>
    <w:rsid w:val="00176FEB"/>
    <w:rsid w:val="001833DE"/>
    <w:rsid w:val="001A306B"/>
    <w:rsid w:val="001A7C8B"/>
    <w:rsid w:val="001B2168"/>
    <w:rsid w:val="001B293D"/>
    <w:rsid w:val="001B5AA2"/>
    <w:rsid w:val="001D24D7"/>
    <w:rsid w:val="001E3252"/>
    <w:rsid w:val="001E332F"/>
    <w:rsid w:val="001E73C4"/>
    <w:rsid w:val="001F2368"/>
    <w:rsid w:val="001F23F4"/>
    <w:rsid w:val="002028B9"/>
    <w:rsid w:val="002047C4"/>
    <w:rsid w:val="002114C9"/>
    <w:rsid w:val="002142A6"/>
    <w:rsid w:val="0023166C"/>
    <w:rsid w:val="002327E7"/>
    <w:rsid w:val="00234461"/>
    <w:rsid w:val="0024354C"/>
    <w:rsid w:val="0025015D"/>
    <w:rsid w:val="0025308E"/>
    <w:rsid w:val="002616B7"/>
    <w:rsid w:val="002708F3"/>
    <w:rsid w:val="002751A3"/>
    <w:rsid w:val="00275FA2"/>
    <w:rsid w:val="00280DB6"/>
    <w:rsid w:val="00280F18"/>
    <w:rsid w:val="00282250"/>
    <w:rsid w:val="00291564"/>
    <w:rsid w:val="0029472D"/>
    <w:rsid w:val="002A6582"/>
    <w:rsid w:val="002B612E"/>
    <w:rsid w:val="002C4310"/>
    <w:rsid w:val="002D3124"/>
    <w:rsid w:val="002D6323"/>
    <w:rsid w:val="002E2602"/>
    <w:rsid w:val="002E7332"/>
    <w:rsid w:val="002F1DAC"/>
    <w:rsid w:val="002F416D"/>
    <w:rsid w:val="002F53C5"/>
    <w:rsid w:val="00306C5C"/>
    <w:rsid w:val="00321F96"/>
    <w:rsid w:val="00323460"/>
    <w:rsid w:val="00324DB1"/>
    <w:rsid w:val="003328AE"/>
    <w:rsid w:val="00341F24"/>
    <w:rsid w:val="00341FBD"/>
    <w:rsid w:val="003420CA"/>
    <w:rsid w:val="0034704C"/>
    <w:rsid w:val="00352056"/>
    <w:rsid w:val="00357E7D"/>
    <w:rsid w:val="003777C9"/>
    <w:rsid w:val="00377DFE"/>
    <w:rsid w:val="00380236"/>
    <w:rsid w:val="003805C3"/>
    <w:rsid w:val="00380805"/>
    <w:rsid w:val="003820C9"/>
    <w:rsid w:val="00383367"/>
    <w:rsid w:val="00392428"/>
    <w:rsid w:val="003925BC"/>
    <w:rsid w:val="003A3899"/>
    <w:rsid w:val="003B3EF4"/>
    <w:rsid w:val="003B51CA"/>
    <w:rsid w:val="003C495D"/>
    <w:rsid w:val="003D0903"/>
    <w:rsid w:val="003D5252"/>
    <w:rsid w:val="003E559F"/>
    <w:rsid w:val="003E7B4B"/>
    <w:rsid w:val="00411A70"/>
    <w:rsid w:val="004131A7"/>
    <w:rsid w:val="00415B94"/>
    <w:rsid w:val="00416F9B"/>
    <w:rsid w:val="00420FA6"/>
    <w:rsid w:val="00421280"/>
    <w:rsid w:val="004277E5"/>
    <w:rsid w:val="004344C9"/>
    <w:rsid w:val="004509CD"/>
    <w:rsid w:val="004523A6"/>
    <w:rsid w:val="00455E8C"/>
    <w:rsid w:val="00463FD6"/>
    <w:rsid w:val="004661E0"/>
    <w:rsid w:val="0046691E"/>
    <w:rsid w:val="0047374E"/>
    <w:rsid w:val="0048562D"/>
    <w:rsid w:val="00490CCC"/>
    <w:rsid w:val="00493F01"/>
    <w:rsid w:val="00496695"/>
    <w:rsid w:val="004A3CF4"/>
    <w:rsid w:val="004B0750"/>
    <w:rsid w:val="004B6384"/>
    <w:rsid w:val="004B761A"/>
    <w:rsid w:val="004C6E15"/>
    <w:rsid w:val="004D07F7"/>
    <w:rsid w:val="004E322B"/>
    <w:rsid w:val="004E5400"/>
    <w:rsid w:val="004E58E8"/>
    <w:rsid w:val="004F01D4"/>
    <w:rsid w:val="004F674E"/>
    <w:rsid w:val="0050730D"/>
    <w:rsid w:val="00507768"/>
    <w:rsid w:val="00511E44"/>
    <w:rsid w:val="00516BC6"/>
    <w:rsid w:val="00530344"/>
    <w:rsid w:val="00532B0D"/>
    <w:rsid w:val="0054169A"/>
    <w:rsid w:val="005462AF"/>
    <w:rsid w:val="005470BF"/>
    <w:rsid w:val="00552483"/>
    <w:rsid w:val="00554FF8"/>
    <w:rsid w:val="00561BD0"/>
    <w:rsid w:val="0056742E"/>
    <w:rsid w:val="0057205B"/>
    <w:rsid w:val="0057282C"/>
    <w:rsid w:val="00580323"/>
    <w:rsid w:val="00582281"/>
    <w:rsid w:val="00582F14"/>
    <w:rsid w:val="00593C1F"/>
    <w:rsid w:val="005A507F"/>
    <w:rsid w:val="005A62AC"/>
    <w:rsid w:val="005B1AA8"/>
    <w:rsid w:val="005B74A6"/>
    <w:rsid w:val="005C7AD7"/>
    <w:rsid w:val="005E58A9"/>
    <w:rsid w:val="00600D6C"/>
    <w:rsid w:val="00611A69"/>
    <w:rsid w:val="00616AC9"/>
    <w:rsid w:val="0062424E"/>
    <w:rsid w:val="00624FA1"/>
    <w:rsid w:val="00636AE9"/>
    <w:rsid w:val="00650910"/>
    <w:rsid w:val="00660EFC"/>
    <w:rsid w:val="00676799"/>
    <w:rsid w:val="00684AB9"/>
    <w:rsid w:val="00686EE8"/>
    <w:rsid w:val="006929BE"/>
    <w:rsid w:val="00692E40"/>
    <w:rsid w:val="006A7F8D"/>
    <w:rsid w:val="006B1071"/>
    <w:rsid w:val="006B4CA7"/>
    <w:rsid w:val="006C567E"/>
    <w:rsid w:val="006D23D4"/>
    <w:rsid w:val="006E118B"/>
    <w:rsid w:val="006F093E"/>
    <w:rsid w:val="006F3F34"/>
    <w:rsid w:val="006F6A8A"/>
    <w:rsid w:val="007033BC"/>
    <w:rsid w:val="00726833"/>
    <w:rsid w:val="007326F9"/>
    <w:rsid w:val="00741A81"/>
    <w:rsid w:val="00746872"/>
    <w:rsid w:val="00751220"/>
    <w:rsid w:val="00751FB1"/>
    <w:rsid w:val="00753E5C"/>
    <w:rsid w:val="00754707"/>
    <w:rsid w:val="00755F24"/>
    <w:rsid w:val="0075603C"/>
    <w:rsid w:val="007574BE"/>
    <w:rsid w:val="00760E72"/>
    <w:rsid w:val="007657CF"/>
    <w:rsid w:val="00782440"/>
    <w:rsid w:val="0078303D"/>
    <w:rsid w:val="00786B65"/>
    <w:rsid w:val="00790BDB"/>
    <w:rsid w:val="00792427"/>
    <w:rsid w:val="007A795F"/>
    <w:rsid w:val="007C7101"/>
    <w:rsid w:val="007E5E79"/>
    <w:rsid w:val="0080384F"/>
    <w:rsid w:val="0081005E"/>
    <w:rsid w:val="0081594E"/>
    <w:rsid w:val="00822398"/>
    <w:rsid w:val="00822815"/>
    <w:rsid w:val="00822E65"/>
    <w:rsid w:val="00830BEB"/>
    <w:rsid w:val="008346F5"/>
    <w:rsid w:val="00837082"/>
    <w:rsid w:val="008448ED"/>
    <w:rsid w:val="00851CCE"/>
    <w:rsid w:val="00854832"/>
    <w:rsid w:val="00854FB3"/>
    <w:rsid w:val="008563BC"/>
    <w:rsid w:val="008567F1"/>
    <w:rsid w:val="00866F35"/>
    <w:rsid w:val="0087759E"/>
    <w:rsid w:val="00887853"/>
    <w:rsid w:val="0089224E"/>
    <w:rsid w:val="00892B58"/>
    <w:rsid w:val="0089547A"/>
    <w:rsid w:val="008A166D"/>
    <w:rsid w:val="008A3ADB"/>
    <w:rsid w:val="008B753E"/>
    <w:rsid w:val="008C1A37"/>
    <w:rsid w:val="008C5B47"/>
    <w:rsid w:val="008E1365"/>
    <w:rsid w:val="008E4684"/>
    <w:rsid w:val="008F07DE"/>
    <w:rsid w:val="008F3134"/>
    <w:rsid w:val="008F37D6"/>
    <w:rsid w:val="00906F5D"/>
    <w:rsid w:val="00917652"/>
    <w:rsid w:val="00922525"/>
    <w:rsid w:val="009249D1"/>
    <w:rsid w:val="00925FD4"/>
    <w:rsid w:val="00940185"/>
    <w:rsid w:val="00956642"/>
    <w:rsid w:val="00956FAC"/>
    <w:rsid w:val="00956FB5"/>
    <w:rsid w:val="00965542"/>
    <w:rsid w:val="00966AB8"/>
    <w:rsid w:val="0096740E"/>
    <w:rsid w:val="00972A3F"/>
    <w:rsid w:val="00976206"/>
    <w:rsid w:val="009806B9"/>
    <w:rsid w:val="009853E2"/>
    <w:rsid w:val="00985447"/>
    <w:rsid w:val="009865AC"/>
    <w:rsid w:val="0099011D"/>
    <w:rsid w:val="00993AD7"/>
    <w:rsid w:val="00993D42"/>
    <w:rsid w:val="009957A4"/>
    <w:rsid w:val="00995C97"/>
    <w:rsid w:val="009A2C00"/>
    <w:rsid w:val="009A4E63"/>
    <w:rsid w:val="009B6348"/>
    <w:rsid w:val="009C0AE6"/>
    <w:rsid w:val="009D216F"/>
    <w:rsid w:val="009E0544"/>
    <w:rsid w:val="009E1B70"/>
    <w:rsid w:val="009E7DF3"/>
    <w:rsid w:val="00A143AB"/>
    <w:rsid w:val="00A221C9"/>
    <w:rsid w:val="00A3640C"/>
    <w:rsid w:val="00A36517"/>
    <w:rsid w:val="00A418DD"/>
    <w:rsid w:val="00A45F0D"/>
    <w:rsid w:val="00A46A4D"/>
    <w:rsid w:val="00A472C2"/>
    <w:rsid w:val="00A5283B"/>
    <w:rsid w:val="00A53B5D"/>
    <w:rsid w:val="00A6505C"/>
    <w:rsid w:val="00A67753"/>
    <w:rsid w:val="00A70E70"/>
    <w:rsid w:val="00A70FAE"/>
    <w:rsid w:val="00A72581"/>
    <w:rsid w:val="00A75A6D"/>
    <w:rsid w:val="00A877F8"/>
    <w:rsid w:val="00A87B1C"/>
    <w:rsid w:val="00A94D1B"/>
    <w:rsid w:val="00A95FB3"/>
    <w:rsid w:val="00AA7F79"/>
    <w:rsid w:val="00AB4446"/>
    <w:rsid w:val="00AB6A2F"/>
    <w:rsid w:val="00AC49DC"/>
    <w:rsid w:val="00AC72BC"/>
    <w:rsid w:val="00AD050B"/>
    <w:rsid w:val="00AD15A6"/>
    <w:rsid w:val="00AD59EF"/>
    <w:rsid w:val="00AF2C43"/>
    <w:rsid w:val="00B10C89"/>
    <w:rsid w:val="00B14379"/>
    <w:rsid w:val="00B14381"/>
    <w:rsid w:val="00B231EF"/>
    <w:rsid w:val="00B31A25"/>
    <w:rsid w:val="00B44508"/>
    <w:rsid w:val="00B505D0"/>
    <w:rsid w:val="00B551DA"/>
    <w:rsid w:val="00B5605F"/>
    <w:rsid w:val="00B63490"/>
    <w:rsid w:val="00B642F1"/>
    <w:rsid w:val="00B673E5"/>
    <w:rsid w:val="00B8180F"/>
    <w:rsid w:val="00B83F0D"/>
    <w:rsid w:val="00B842E8"/>
    <w:rsid w:val="00B934F9"/>
    <w:rsid w:val="00BA4838"/>
    <w:rsid w:val="00BA581D"/>
    <w:rsid w:val="00BB1966"/>
    <w:rsid w:val="00BC28D8"/>
    <w:rsid w:val="00BC2E15"/>
    <w:rsid w:val="00BC6DB3"/>
    <w:rsid w:val="00BC6F95"/>
    <w:rsid w:val="00BC783B"/>
    <w:rsid w:val="00BD5413"/>
    <w:rsid w:val="00BE2B72"/>
    <w:rsid w:val="00BE3FF8"/>
    <w:rsid w:val="00BE528B"/>
    <w:rsid w:val="00BF5C03"/>
    <w:rsid w:val="00C00B12"/>
    <w:rsid w:val="00C061A7"/>
    <w:rsid w:val="00C161F7"/>
    <w:rsid w:val="00C30336"/>
    <w:rsid w:val="00C31489"/>
    <w:rsid w:val="00C33008"/>
    <w:rsid w:val="00C343F1"/>
    <w:rsid w:val="00C45FCD"/>
    <w:rsid w:val="00C50250"/>
    <w:rsid w:val="00C61BA4"/>
    <w:rsid w:val="00C64552"/>
    <w:rsid w:val="00C65D21"/>
    <w:rsid w:val="00C72017"/>
    <w:rsid w:val="00C7530E"/>
    <w:rsid w:val="00C76CDB"/>
    <w:rsid w:val="00C8468E"/>
    <w:rsid w:val="00C86E54"/>
    <w:rsid w:val="00C95FAF"/>
    <w:rsid w:val="00CA42BD"/>
    <w:rsid w:val="00CA53F1"/>
    <w:rsid w:val="00CB2495"/>
    <w:rsid w:val="00CB287D"/>
    <w:rsid w:val="00CD41AF"/>
    <w:rsid w:val="00CF5C19"/>
    <w:rsid w:val="00D11A1F"/>
    <w:rsid w:val="00D30E8F"/>
    <w:rsid w:val="00D32DAF"/>
    <w:rsid w:val="00D337BF"/>
    <w:rsid w:val="00D41E84"/>
    <w:rsid w:val="00D45F09"/>
    <w:rsid w:val="00D503FA"/>
    <w:rsid w:val="00D5596A"/>
    <w:rsid w:val="00D85D9A"/>
    <w:rsid w:val="00D91FFB"/>
    <w:rsid w:val="00D932D1"/>
    <w:rsid w:val="00DA1514"/>
    <w:rsid w:val="00DA1C57"/>
    <w:rsid w:val="00DB2C12"/>
    <w:rsid w:val="00DB2E58"/>
    <w:rsid w:val="00DB46B4"/>
    <w:rsid w:val="00DB74E5"/>
    <w:rsid w:val="00DD4839"/>
    <w:rsid w:val="00DE50D3"/>
    <w:rsid w:val="00DE79B6"/>
    <w:rsid w:val="00DF4DA1"/>
    <w:rsid w:val="00DF7C61"/>
    <w:rsid w:val="00E00CFC"/>
    <w:rsid w:val="00E021C2"/>
    <w:rsid w:val="00E14557"/>
    <w:rsid w:val="00E357EC"/>
    <w:rsid w:val="00E552EB"/>
    <w:rsid w:val="00E558D6"/>
    <w:rsid w:val="00E70560"/>
    <w:rsid w:val="00E77848"/>
    <w:rsid w:val="00E85817"/>
    <w:rsid w:val="00E951C3"/>
    <w:rsid w:val="00E9578A"/>
    <w:rsid w:val="00E969FE"/>
    <w:rsid w:val="00EA6069"/>
    <w:rsid w:val="00EA67AE"/>
    <w:rsid w:val="00EC2EF0"/>
    <w:rsid w:val="00EE0EF2"/>
    <w:rsid w:val="00EF6794"/>
    <w:rsid w:val="00F12208"/>
    <w:rsid w:val="00F16F14"/>
    <w:rsid w:val="00F21AE7"/>
    <w:rsid w:val="00F30D06"/>
    <w:rsid w:val="00F3687D"/>
    <w:rsid w:val="00F4094B"/>
    <w:rsid w:val="00F50863"/>
    <w:rsid w:val="00F533B3"/>
    <w:rsid w:val="00F535FB"/>
    <w:rsid w:val="00F57230"/>
    <w:rsid w:val="00F70684"/>
    <w:rsid w:val="00F70895"/>
    <w:rsid w:val="00F70BAE"/>
    <w:rsid w:val="00F716DE"/>
    <w:rsid w:val="00F71DC7"/>
    <w:rsid w:val="00F872CE"/>
    <w:rsid w:val="00F87491"/>
    <w:rsid w:val="00F87496"/>
    <w:rsid w:val="00FC2F13"/>
    <w:rsid w:val="00FD7F1E"/>
    <w:rsid w:val="00FE1216"/>
    <w:rsid w:val="00FE5196"/>
    <w:rsid w:val="00FE7192"/>
    <w:rsid w:val="00FF2F29"/>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7A87E1"/>
  <w15:docId w15:val="{29B9CD8C-B4B3-4102-85B6-FB61E682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A1E22-B1A2-4E1B-828B-7BE7BFF7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781</Words>
  <Characters>4452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G</cp:lastModifiedBy>
  <cp:revision>6</cp:revision>
  <cp:lastPrinted>2024-07-16T04:38:00Z</cp:lastPrinted>
  <dcterms:created xsi:type="dcterms:W3CDTF">2025-05-12T06:23:00Z</dcterms:created>
  <dcterms:modified xsi:type="dcterms:W3CDTF">2025-06-20T00:02:00Z</dcterms:modified>
</cp:coreProperties>
</file>