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9E" w:rsidRPr="00BF2773" w:rsidRDefault="00B7519E" w:rsidP="00B7519E">
      <w:pPr>
        <w:rPr>
          <w:rFonts w:ascii="ＭＳ 明朝" w:hAnsi="ＭＳ 明朝"/>
          <w:sz w:val="24"/>
        </w:rPr>
      </w:pPr>
      <w:r w:rsidRPr="00BF2773">
        <w:rPr>
          <w:rFonts w:ascii="ＭＳ 明朝" w:hAnsi="ＭＳ 明朝" w:hint="eastAsia"/>
          <w:sz w:val="24"/>
        </w:rPr>
        <w:t>様式第１号（第</w:t>
      </w:r>
      <w:r>
        <w:rPr>
          <w:rFonts w:ascii="ＭＳ 明朝" w:hAnsi="ＭＳ 明朝" w:hint="eastAsia"/>
          <w:sz w:val="24"/>
        </w:rPr>
        <w:t>４</w:t>
      </w:r>
      <w:r w:rsidRPr="00BF2773">
        <w:rPr>
          <w:rFonts w:ascii="ＭＳ 明朝" w:hAnsi="ＭＳ 明朝" w:hint="eastAsia"/>
          <w:sz w:val="24"/>
        </w:rPr>
        <w:t>条</w:t>
      </w:r>
      <w:r>
        <w:rPr>
          <w:rFonts w:ascii="ＭＳ 明朝" w:hAnsi="ＭＳ 明朝" w:hint="eastAsia"/>
          <w:sz w:val="24"/>
        </w:rPr>
        <w:t>、第７条</w:t>
      </w:r>
      <w:r w:rsidRPr="00BF2773">
        <w:rPr>
          <w:rFonts w:ascii="ＭＳ 明朝" w:hAnsi="ＭＳ 明朝" w:hint="eastAsia"/>
          <w:sz w:val="24"/>
        </w:rPr>
        <w:t>関係）</w:t>
      </w:r>
      <w:r>
        <w:rPr>
          <w:rFonts w:ascii="ＭＳ 明朝" w:hAnsi="ＭＳ 明朝" w:hint="eastAsia"/>
          <w:sz w:val="24"/>
        </w:rPr>
        <w:t xml:space="preserve">　</w:t>
      </w:r>
      <w:r w:rsidRPr="00BF2773">
        <w:rPr>
          <w:rFonts w:ascii="ＭＳ 明朝" w:hAnsi="ＭＳ 明朝" w:hint="eastAsia"/>
          <w:sz w:val="24"/>
        </w:rPr>
        <w:t>（表）</w:t>
      </w:r>
    </w:p>
    <w:p w:rsidR="00B7519E" w:rsidRPr="00BF2773" w:rsidRDefault="00B7519E" w:rsidP="00B7519E">
      <w:pPr>
        <w:jc w:val="center"/>
        <w:rPr>
          <w:rFonts w:ascii="ＭＳ 明朝" w:hAnsi="ＭＳ 明朝"/>
          <w:sz w:val="24"/>
        </w:rPr>
      </w:pPr>
    </w:p>
    <w:p w:rsidR="00B7519E" w:rsidRDefault="00B7519E" w:rsidP="00B7519E">
      <w:pPr>
        <w:jc w:val="center"/>
        <w:rPr>
          <w:rFonts w:ascii="ＭＳ 明朝" w:hAnsi="ＭＳ 明朝"/>
          <w:sz w:val="24"/>
        </w:rPr>
      </w:pPr>
      <w:r w:rsidRPr="00BF2773">
        <w:rPr>
          <w:rFonts w:ascii="ＭＳ 明朝" w:hAnsi="ＭＳ 明朝" w:hint="eastAsia"/>
          <w:sz w:val="24"/>
        </w:rPr>
        <w:t>スマート林業技術等導入支援事業　計画書（実績書）</w:t>
      </w:r>
    </w:p>
    <w:p w:rsidR="00B7519E" w:rsidRPr="00BF2773" w:rsidRDefault="00B7519E" w:rsidP="00B7519E">
      <w:pPr>
        <w:jc w:val="center"/>
        <w:rPr>
          <w:rFonts w:ascii="ＭＳ 明朝" w:hAnsi="ＭＳ 明朝" w:hint="eastAsia"/>
          <w:sz w:val="24"/>
        </w:rPr>
      </w:pPr>
    </w:p>
    <w:p w:rsidR="00B7519E" w:rsidRPr="00BF2773" w:rsidRDefault="00B7519E" w:rsidP="00B7519E">
      <w:pPr>
        <w:rPr>
          <w:rFonts w:ascii="ＭＳ 明朝" w:hAnsi="ＭＳ 明朝"/>
          <w:sz w:val="24"/>
        </w:rPr>
      </w:pPr>
      <w:r w:rsidRPr="00BF2773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 xml:space="preserve">　</w:t>
      </w:r>
      <w:r w:rsidRPr="00BF2773">
        <w:rPr>
          <w:rFonts w:ascii="ＭＳ 明朝" w:hAnsi="ＭＳ 明朝" w:hint="eastAsia"/>
          <w:sz w:val="24"/>
        </w:rPr>
        <w:t>事業の目的</w:t>
      </w:r>
    </w:p>
    <w:p w:rsidR="00B7519E" w:rsidRPr="00BF2773" w:rsidRDefault="00B7519E" w:rsidP="00B7519E">
      <w:pPr>
        <w:rPr>
          <w:rFonts w:ascii="ＭＳ 明朝" w:hAnsi="ＭＳ 明朝"/>
          <w:sz w:val="24"/>
        </w:rPr>
      </w:pPr>
    </w:p>
    <w:p w:rsidR="00B7519E" w:rsidRPr="00BF2773" w:rsidRDefault="00B7519E" w:rsidP="00B7519E">
      <w:pPr>
        <w:rPr>
          <w:rFonts w:ascii="ＭＳ 明朝" w:hAnsi="ＭＳ 明朝"/>
          <w:sz w:val="24"/>
        </w:rPr>
      </w:pPr>
    </w:p>
    <w:p w:rsidR="00B7519E" w:rsidRPr="00BF2773" w:rsidRDefault="00B7519E" w:rsidP="00B7519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Pr="00BF2773">
        <w:rPr>
          <w:rFonts w:ascii="ＭＳ 明朝" w:hAnsi="ＭＳ 明朝" w:hint="eastAsia"/>
          <w:sz w:val="24"/>
        </w:rPr>
        <w:t>事業の内容及び経費の区分</w:t>
      </w:r>
    </w:p>
    <w:p w:rsidR="00B7519E" w:rsidRPr="00BF2773" w:rsidRDefault="00B7519E" w:rsidP="00B7519E">
      <w:pPr>
        <w:numPr>
          <w:ilvl w:val="0"/>
          <w:numId w:val="2"/>
        </w:numPr>
        <w:rPr>
          <w:rFonts w:ascii="ＭＳ 明朝" w:hAnsi="ＭＳ 明朝"/>
          <w:sz w:val="24"/>
        </w:rPr>
      </w:pPr>
      <w:r w:rsidRPr="00BF2773">
        <w:rPr>
          <w:rFonts w:ascii="ＭＳ 明朝" w:hAnsi="ＭＳ 明朝" w:hint="eastAsia"/>
          <w:sz w:val="24"/>
        </w:rPr>
        <w:t>事業の内容</w:t>
      </w:r>
    </w:p>
    <w:tbl>
      <w:tblPr>
        <w:tblpPr w:leftFromText="142" w:rightFromText="142" w:vertAnchor="text" w:tblpX="340" w:tblpY="1"/>
        <w:tblOverlap w:val="never"/>
        <w:tblW w:w="8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843"/>
        <w:gridCol w:w="1559"/>
        <w:gridCol w:w="727"/>
      </w:tblGrid>
      <w:tr w:rsidR="00B7519E" w:rsidRPr="00BF2773" w:rsidTr="004D69FD">
        <w:trPr>
          <w:trHeight w:val="436"/>
        </w:trPr>
        <w:tc>
          <w:tcPr>
            <w:tcW w:w="2268" w:type="dxa"/>
            <w:vAlign w:val="center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備品・資機材名</w:t>
            </w:r>
          </w:p>
        </w:tc>
        <w:tc>
          <w:tcPr>
            <w:tcW w:w="1985" w:type="dxa"/>
            <w:vAlign w:val="center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規格・形式</w:t>
            </w:r>
          </w:p>
        </w:tc>
        <w:tc>
          <w:tcPr>
            <w:tcW w:w="1843" w:type="dxa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全体事業費（円）</w:t>
            </w:r>
          </w:p>
        </w:tc>
        <w:tc>
          <w:tcPr>
            <w:tcW w:w="1559" w:type="dxa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受益戸数（戸）</w:t>
            </w:r>
          </w:p>
        </w:tc>
        <w:tc>
          <w:tcPr>
            <w:tcW w:w="727" w:type="dxa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B7519E" w:rsidRPr="00BF2773" w:rsidTr="004D69FD">
        <w:trPr>
          <w:trHeight w:val="562"/>
        </w:trPr>
        <w:tc>
          <w:tcPr>
            <w:tcW w:w="2268" w:type="dxa"/>
            <w:tcBorders>
              <w:bottom w:val="dashed" w:sz="4" w:space="0" w:color="auto"/>
            </w:tcBorders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bottom w:val="dashed" w:sz="4" w:space="0" w:color="auto"/>
            </w:tcBorders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7" w:type="dxa"/>
            <w:vMerge w:val="restart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</w:tr>
      <w:tr w:rsidR="00B7519E" w:rsidRPr="00BF2773" w:rsidTr="004D69FD">
        <w:trPr>
          <w:trHeight w:val="494"/>
        </w:trPr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7" w:type="dxa"/>
            <w:vMerge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</w:tr>
      <w:tr w:rsidR="00B7519E" w:rsidRPr="00BF2773" w:rsidTr="004D69FD">
        <w:trPr>
          <w:trHeight w:val="548"/>
        </w:trPr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</w:tr>
      <w:tr w:rsidR="00B7519E" w:rsidRPr="00BF2773" w:rsidTr="004D69FD">
        <w:trPr>
          <w:trHeight w:val="404"/>
        </w:trPr>
        <w:tc>
          <w:tcPr>
            <w:tcW w:w="2268" w:type="dxa"/>
            <w:tcBorders>
              <w:top w:val="single" w:sz="4" w:space="0" w:color="auto"/>
            </w:tcBorders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7519E" w:rsidRDefault="00B7519E" w:rsidP="00B7519E">
      <w:pPr>
        <w:ind w:rightChars="96" w:right="211"/>
        <w:rPr>
          <w:rFonts w:ascii="ＭＳ 明朝" w:hAnsi="ＭＳ 明朝" w:hint="eastAsia"/>
          <w:sz w:val="24"/>
        </w:rPr>
      </w:pPr>
    </w:p>
    <w:p w:rsidR="00B7519E" w:rsidRPr="00BF2773" w:rsidRDefault="00B7519E" w:rsidP="00B7519E">
      <w:pPr>
        <w:ind w:leftChars="100" w:left="460" w:rightChars="99" w:right="218" w:hangingChars="100" w:hanging="240"/>
        <w:rPr>
          <w:rFonts w:ascii="ＭＳ 明朝" w:hAnsi="ＭＳ 明朝"/>
          <w:sz w:val="24"/>
        </w:rPr>
      </w:pPr>
      <w:r w:rsidRPr="00BF2773">
        <w:rPr>
          <w:rFonts w:ascii="ＭＳ 明朝" w:hAnsi="ＭＳ 明朝" w:hint="eastAsia"/>
          <w:sz w:val="24"/>
        </w:rPr>
        <w:t>注</w:t>
      </w:r>
      <w:r>
        <w:rPr>
          <w:rFonts w:ascii="ＭＳ 明朝" w:hAnsi="ＭＳ 明朝" w:hint="eastAsia"/>
          <w:sz w:val="24"/>
        </w:rPr>
        <w:t xml:space="preserve">　</w:t>
      </w:r>
      <w:r w:rsidRPr="00BF2773">
        <w:rPr>
          <w:rFonts w:ascii="ＭＳ 明朝" w:hAnsi="ＭＳ 明朝" w:hint="eastAsia"/>
          <w:sz w:val="24"/>
        </w:rPr>
        <w:t>備品・資機材の内容が分かる資料（パンフレット等）と事業費の確認できる見積書等を添付</w:t>
      </w:r>
      <w:r>
        <w:rPr>
          <w:rFonts w:ascii="ＭＳ 明朝" w:hAnsi="ＭＳ 明朝" w:hint="eastAsia"/>
          <w:sz w:val="24"/>
        </w:rPr>
        <w:t>すること</w:t>
      </w:r>
      <w:r w:rsidRPr="00BF2773">
        <w:rPr>
          <w:rFonts w:ascii="ＭＳ 明朝" w:hAnsi="ＭＳ 明朝" w:hint="eastAsia"/>
          <w:sz w:val="24"/>
        </w:rPr>
        <w:t>。</w:t>
      </w:r>
    </w:p>
    <w:p w:rsidR="00B7519E" w:rsidRPr="00BF2773" w:rsidRDefault="00B7519E" w:rsidP="00B7519E">
      <w:pPr>
        <w:rPr>
          <w:rFonts w:ascii="ＭＳ 明朝" w:hAnsi="ＭＳ 明朝"/>
          <w:sz w:val="24"/>
        </w:rPr>
      </w:pPr>
    </w:p>
    <w:p w:rsidR="00B7519E" w:rsidRPr="00BF2773" w:rsidRDefault="00B7519E" w:rsidP="00B7519E">
      <w:pPr>
        <w:numPr>
          <w:ilvl w:val="0"/>
          <w:numId w:val="2"/>
        </w:numPr>
        <w:rPr>
          <w:rFonts w:ascii="ＭＳ 明朝" w:hAnsi="ＭＳ 明朝"/>
          <w:sz w:val="24"/>
        </w:rPr>
      </w:pPr>
      <w:r w:rsidRPr="00BF2773">
        <w:rPr>
          <w:rFonts w:ascii="ＭＳ 明朝" w:hAnsi="ＭＳ 明朝" w:hint="eastAsia"/>
          <w:sz w:val="24"/>
        </w:rPr>
        <w:t>経費の配分</w:t>
      </w:r>
    </w:p>
    <w:tbl>
      <w:tblPr>
        <w:tblpPr w:leftFromText="142" w:rightFromText="142" w:vertAnchor="text" w:tblpX="340" w:tblpY="1"/>
        <w:tblOverlap w:val="never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847"/>
        <w:gridCol w:w="1272"/>
        <w:gridCol w:w="1414"/>
        <w:gridCol w:w="1413"/>
        <w:gridCol w:w="1388"/>
        <w:gridCol w:w="592"/>
      </w:tblGrid>
      <w:tr w:rsidR="00B7519E" w:rsidRPr="00BF2773" w:rsidTr="004D69FD">
        <w:trPr>
          <w:trHeight w:val="232"/>
        </w:trPr>
        <w:tc>
          <w:tcPr>
            <w:tcW w:w="412" w:type="dxa"/>
            <w:vMerge w:val="restart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区分</w:t>
            </w:r>
          </w:p>
        </w:tc>
        <w:tc>
          <w:tcPr>
            <w:tcW w:w="1856" w:type="dxa"/>
            <w:vMerge w:val="restart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全体事業費（円）</w:t>
            </w:r>
          </w:p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Ａ＋Ｂ＋Ｃ</w:t>
            </w:r>
          </w:p>
        </w:tc>
        <w:tc>
          <w:tcPr>
            <w:tcW w:w="1276" w:type="dxa"/>
            <w:vMerge w:val="restart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補助対象経費（円）</w:t>
            </w:r>
          </w:p>
        </w:tc>
        <w:tc>
          <w:tcPr>
            <w:tcW w:w="4227" w:type="dxa"/>
            <w:gridSpan w:val="3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経　　費　　区　　分</w:t>
            </w:r>
          </w:p>
        </w:tc>
        <w:tc>
          <w:tcPr>
            <w:tcW w:w="593" w:type="dxa"/>
            <w:vMerge w:val="restart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B7519E" w:rsidRPr="00BF2773" w:rsidTr="004D69FD">
        <w:trPr>
          <w:trHeight w:val="309"/>
        </w:trPr>
        <w:tc>
          <w:tcPr>
            <w:tcW w:w="412" w:type="dxa"/>
            <w:vMerge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56" w:type="dxa"/>
            <w:vMerge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県費（円）Ａ</w:t>
            </w:r>
          </w:p>
        </w:tc>
        <w:tc>
          <w:tcPr>
            <w:tcW w:w="1417" w:type="dxa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市費（円）Ｂ</w:t>
            </w:r>
          </w:p>
        </w:tc>
        <w:tc>
          <w:tcPr>
            <w:tcW w:w="1392" w:type="dxa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その他（円）Ｃ</w:t>
            </w:r>
          </w:p>
        </w:tc>
        <w:tc>
          <w:tcPr>
            <w:tcW w:w="593" w:type="dxa"/>
            <w:vMerge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</w:tr>
      <w:tr w:rsidR="00B7519E" w:rsidRPr="00BF2773" w:rsidTr="004D69FD">
        <w:trPr>
          <w:trHeight w:val="1326"/>
        </w:trPr>
        <w:tc>
          <w:tcPr>
            <w:tcW w:w="412" w:type="dxa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事業費</w:t>
            </w:r>
          </w:p>
        </w:tc>
        <w:tc>
          <w:tcPr>
            <w:tcW w:w="1856" w:type="dxa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2" w:type="dxa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93" w:type="dxa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</w:tr>
      <w:tr w:rsidR="00B7519E" w:rsidRPr="00BF2773" w:rsidTr="004D69FD">
        <w:trPr>
          <w:trHeight w:val="688"/>
        </w:trPr>
        <w:tc>
          <w:tcPr>
            <w:tcW w:w="412" w:type="dxa"/>
            <w:vAlign w:val="center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1856" w:type="dxa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2" w:type="dxa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93" w:type="dxa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7519E" w:rsidRDefault="00B7519E" w:rsidP="00B7519E">
      <w:pPr>
        <w:ind w:rightChars="96" w:right="211"/>
        <w:rPr>
          <w:rFonts w:ascii="ＭＳ 明朝" w:hAnsi="ＭＳ 明朝" w:hint="eastAsia"/>
          <w:sz w:val="24"/>
        </w:rPr>
      </w:pPr>
    </w:p>
    <w:p w:rsidR="00B7519E" w:rsidRPr="00BF2773" w:rsidRDefault="00B7519E" w:rsidP="00B7519E">
      <w:pPr>
        <w:ind w:leftChars="100" w:left="700" w:rightChars="149" w:right="328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注　</w:t>
      </w:r>
      <w:r w:rsidRPr="00BF2773">
        <w:rPr>
          <w:rFonts w:ascii="ＭＳ 明朝" w:hAnsi="ＭＳ 明朝" w:hint="eastAsia"/>
          <w:sz w:val="24"/>
        </w:rPr>
        <w:t>全体事業費は税込金額で、補助対象経費は税抜価格と</w:t>
      </w:r>
      <w:r>
        <w:rPr>
          <w:rFonts w:ascii="ＭＳ 明朝" w:hAnsi="ＭＳ 明朝" w:hint="eastAsia"/>
          <w:sz w:val="24"/>
        </w:rPr>
        <w:t>すること</w:t>
      </w:r>
      <w:r w:rsidRPr="00BF2773">
        <w:rPr>
          <w:rFonts w:ascii="ＭＳ 明朝" w:hAnsi="ＭＳ 明朝" w:hint="eastAsia"/>
          <w:sz w:val="24"/>
        </w:rPr>
        <w:t>。</w:t>
      </w:r>
    </w:p>
    <w:p w:rsidR="00B7519E" w:rsidRDefault="00B7519E" w:rsidP="00B7519E">
      <w:pPr>
        <w:rPr>
          <w:rFonts w:ascii="ＭＳ 明朝" w:hAnsi="ＭＳ 明朝"/>
          <w:sz w:val="24"/>
        </w:rPr>
      </w:pPr>
    </w:p>
    <w:p w:rsidR="00B7519E" w:rsidRPr="00B7519E" w:rsidRDefault="00B7519E" w:rsidP="00B7519E">
      <w:pPr>
        <w:rPr>
          <w:rFonts w:ascii="ＭＳ 明朝" w:hAnsi="ＭＳ 明朝"/>
          <w:sz w:val="24"/>
        </w:rPr>
      </w:pPr>
    </w:p>
    <w:p w:rsidR="00B7519E" w:rsidRDefault="00B7519E" w:rsidP="00B7519E">
      <w:pPr>
        <w:rPr>
          <w:rFonts w:ascii="ＭＳ 明朝" w:hAnsi="ＭＳ 明朝"/>
          <w:sz w:val="24"/>
        </w:rPr>
      </w:pPr>
      <w:r w:rsidRPr="00BF2773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 xml:space="preserve">　</w:t>
      </w:r>
      <w:r w:rsidRPr="00BF2773">
        <w:rPr>
          <w:rFonts w:ascii="ＭＳ 明朝" w:hAnsi="ＭＳ 明朝" w:hint="eastAsia"/>
          <w:sz w:val="24"/>
        </w:rPr>
        <w:t>事業予定（完了）年月日　　　　　　年　　月　　日</w:t>
      </w:r>
    </w:p>
    <w:p w:rsidR="00B7519E" w:rsidRDefault="00B7519E" w:rsidP="00B7519E">
      <w:pPr>
        <w:rPr>
          <w:rFonts w:ascii="ＭＳ 明朝" w:hAnsi="ＭＳ 明朝" w:hint="eastAsia"/>
          <w:sz w:val="24"/>
        </w:rPr>
      </w:pPr>
    </w:p>
    <w:p w:rsidR="00B7519E" w:rsidRDefault="00B7519E" w:rsidP="00B7519E">
      <w:pPr>
        <w:jc w:val="center"/>
        <w:rPr>
          <w:rFonts w:ascii="ＭＳ 明朝" w:hAnsi="ＭＳ 明朝" w:hint="eastAsia"/>
          <w:sz w:val="24"/>
        </w:rPr>
      </w:pPr>
      <w:r w:rsidRPr="00BF2773">
        <w:rPr>
          <w:rFonts w:ascii="ＭＳ 明朝" w:hAnsi="ＭＳ 明朝" w:hint="eastAsia"/>
          <w:sz w:val="24"/>
        </w:rPr>
        <w:lastRenderedPageBreak/>
        <w:t>（裏）</w:t>
      </w:r>
    </w:p>
    <w:p w:rsidR="00B7519E" w:rsidRPr="00BF2773" w:rsidRDefault="00B7519E" w:rsidP="00B7519E">
      <w:pPr>
        <w:jc w:val="center"/>
        <w:rPr>
          <w:rFonts w:ascii="ＭＳ 明朝" w:hAnsi="ＭＳ 明朝" w:hint="eastAsia"/>
          <w:sz w:val="24"/>
        </w:rPr>
      </w:pPr>
    </w:p>
    <w:p w:rsidR="00B7519E" w:rsidRPr="00BF2773" w:rsidRDefault="00B7519E" w:rsidP="00B7519E">
      <w:pPr>
        <w:rPr>
          <w:rFonts w:ascii="ＭＳ 明朝" w:hAnsi="ＭＳ 明朝"/>
          <w:sz w:val="24"/>
        </w:rPr>
      </w:pPr>
      <w:r w:rsidRPr="00BF2773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 xml:space="preserve">　</w:t>
      </w:r>
      <w:r w:rsidRPr="00BF2773">
        <w:rPr>
          <w:rFonts w:ascii="ＭＳ 明朝" w:hAnsi="ＭＳ 明朝" w:hint="eastAsia"/>
          <w:sz w:val="24"/>
        </w:rPr>
        <w:t>３年間の利用計画（実績）とスケジュール</w:t>
      </w:r>
    </w:p>
    <w:tbl>
      <w:tblPr>
        <w:tblpPr w:leftFromText="142" w:rightFromText="142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578"/>
        <w:gridCol w:w="3435"/>
      </w:tblGrid>
      <w:tr w:rsidR="00B7519E" w:rsidRPr="00BF2773" w:rsidTr="004D69FD">
        <w:trPr>
          <w:trHeight w:val="350"/>
        </w:trPr>
        <w:tc>
          <w:tcPr>
            <w:tcW w:w="1384" w:type="dxa"/>
            <w:shd w:val="clear" w:color="auto" w:fill="auto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区分</w:t>
            </w:r>
          </w:p>
        </w:tc>
        <w:tc>
          <w:tcPr>
            <w:tcW w:w="3578" w:type="dxa"/>
            <w:shd w:val="clear" w:color="auto" w:fill="auto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内　　容</w:t>
            </w:r>
          </w:p>
        </w:tc>
        <w:tc>
          <w:tcPr>
            <w:tcW w:w="3435" w:type="dxa"/>
            <w:shd w:val="clear" w:color="auto" w:fill="auto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取組報告方法</w:t>
            </w:r>
          </w:p>
        </w:tc>
      </w:tr>
      <w:tr w:rsidR="00B7519E" w:rsidRPr="00BF2773" w:rsidTr="004D69FD">
        <w:trPr>
          <w:trHeight w:val="368"/>
        </w:trPr>
        <w:tc>
          <w:tcPr>
            <w:tcW w:w="1384" w:type="dxa"/>
            <w:shd w:val="clear" w:color="auto" w:fill="auto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１年目</w:t>
            </w:r>
          </w:p>
        </w:tc>
        <w:tc>
          <w:tcPr>
            <w:tcW w:w="3578" w:type="dxa"/>
            <w:shd w:val="clear" w:color="auto" w:fill="auto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35" w:type="dxa"/>
            <w:tcBorders>
              <w:tl2br w:val="single" w:sz="4" w:space="0" w:color="auto"/>
            </w:tcBorders>
            <w:shd w:val="clear" w:color="auto" w:fill="auto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</w:tr>
      <w:tr w:rsidR="00B7519E" w:rsidRPr="00BF2773" w:rsidTr="004D69FD">
        <w:trPr>
          <w:trHeight w:val="350"/>
        </w:trPr>
        <w:tc>
          <w:tcPr>
            <w:tcW w:w="1384" w:type="dxa"/>
            <w:shd w:val="clear" w:color="auto" w:fill="auto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２年目</w:t>
            </w:r>
          </w:p>
        </w:tc>
        <w:tc>
          <w:tcPr>
            <w:tcW w:w="3578" w:type="dxa"/>
            <w:shd w:val="clear" w:color="auto" w:fill="auto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取組成果報告書による</w:t>
            </w:r>
          </w:p>
        </w:tc>
      </w:tr>
      <w:tr w:rsidR="00B7519E" w:rsidRPr="00BF2773" w:rsidTr="004D69FD">
        <w:trPr>
          <w:trHeight w:val="350"/>
        </w:trPr>
        <w:tc>
          <w:tcPr>
            <w:tcW w:w="1384" w:type="dxa"/>
            <w:shd w:val="clear" w:color="auto" w:fill="auto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３年目</w:t>
            </w:r>
          </w:p>
        </w:tc>
        <w:tc>
          <w:tcPr>
            <w:tcW w:w="3578" w:type="dxa"/>
            <w:shd w:val="clear" w:color="auto" w:fill="auto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取組成果報告書による</w:t>
            </w:r>
          </w:p>
        </w:tc>
      </w:tr>
    </w:tbl>
    <w:p w:rsidR="00B7519E" w:rsidRDefault="00B7519E" w:rsidP="00B7519E">
      <w:pPr>
        <w:rPr>
          <w:rFonts w:ascii="ＭＳ 明朝" w:hAnsi="ＭＳ 明朝" w:hint="eastAsia"/>
          <w:sz w:val="24"/>
        </w:rPr>
      </w:pPr>
    </w:p>
    <w:p w:rsidR="00B7519E" w:rsidRPr="00BF2773" w:rsidRDefault="00B7519E" w:rsidP="00B7519E">
      <w:pPr>
        <w:rPr>
          <w:rFonts w:ascii="ＭＳ 明朝" w:hAnsi="ＭＳ 明朝"/>
          <w:sz w:val="24"/>
        </w:rPr>
      </w:pPr>
      <w:r w:rsidRPr="00BF2773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 xml:space="preserve">　</w:t>
      </w:r>
      <w:r w:rsidRPr="00BF2773">
        <w:rPr>
          <w:rFonts w:ascii="ＭＳ 明朝" w:hAnsi="ＭＳ 明朝" w:hint="eastAsia"/>
          <w:sz w:val="24"/>
        </w:rPr>
        <w:t>取組目標の設定</w:t>
      </w:r>
    </w:p>
    <w:tbl>
      <w:tblPr>
        <w:tblpPr w:leftFromText="142" w:rightFromText="142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4194"/>
        <w:gridCol w:w="1701"/>
      </w:tblGrid>
      <w:tr w:rsidR="00B7519E" w:rsidRPr="00BF2773" w:rsidTr="004D69FD">
        <w:trPr>
          <w:trHeight w:val="329"/>
        </w:trPr>
        <w:tc>
          <w:tcPr>
            <w:tcW w:w="2469" w:type="dxa"/>
            <w:shd w:val="clear" w:color="auto" w:fill="auto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項　　目</w:t>
            </w:r>
          </w:p>
        </w:tc>
        <w:tc>
          <w:tcPr>
            <w:tcW w:w="4194" w:type="dxa"/>
            <w:shd w:val="clear" w:color="auto" w:fill="auto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具体的な目標値</w:t>
            </w:r>
          </w:p>
        </w:tc>
        <w:tc>
          <w:tcPr>
            <w:tcW w:w="1701" w:type="dxa"/>
            <w:shd w:val="clear" w:color="auto" w:fill="auto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B7519E" w:rsidRPr="00BF2773" w:rsidTr="004D69FD">
        <w:trPr>
          <w:trHeight w:val="315"/>
        </w:trPr>
        <w:tc>
          <w:tcPr>
            <w:tcW w:w="2469" w:type="dxa"/>
            <w:shd w:val="clear" w:color="auto" w:fill="auto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94" w:type="dxa"/>
            <w:shd w:val="clear" w:color="auto" w:fill="auto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</w:tr>
      <w:tr w:rsidR="00B7519E" w:rsidRPr="00BF2773" w:rsidTr="004D69FD">
        <w:trPr>
          <w:trHeight w:val="315"/>
        </w:trPr>
        <w:tc>
          <w:tcPr>
            <w:tcW w:w="2469" w:type="dxa"/>
            <w:shd w:val="clear" w:color="auto" w:fill="auto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94" w:type="dxa"/>
            <w:shd w:val="clear" w:color="auto" w:fill="auto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7519E" w:rsidRDefault="00B7519E" w:rsidP="00B7519E">
      <w:pPr>
        <w:rPr>
          <w:rFonts w:ascii="ＭＳ 明朝" w:hAnsi="ＭＳ 明朝" w:hint="eastAsia"/>
          <w:sz w:val="24"/>
        </w:rPr>
      </w:pPr>
    </w:p>
    <w:p w:rsidR="00B7519E" w:rsidRPr="00BF2773" w:rsidRDefault="00B7519E" w:rsidP="00B7519E">
      <w:pPr>
        <w:rPr>
          <w:rFonts w:ascii="ＭＳ 明朝" w:hAnsi="ＭＳ 明朝"/>
          <w:sz w:val="24"/>
        </w:rPr>
      </w:pPr>
      <w:r w:rsidRPr="00BF2773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 xml:space="preserve">　</w:t>
      </w:r>
      <w:r w:rsidRPr="00BF2773">
        <w:rPr>
          <w:rFonts w:ascii="ＭＳ 明朝" w:hAnsi="ＭＳ 明朝" w:hint="eastAsia"/>
          <w:sz w:val="24"/>
        </w:rPr>
        <w:t>取組の評価</w:t>
      </w:r>
    </w:p>
    <w:p w:rsidR="00B7519E" w:rsidRPr="00BF2773" w:rsidRDefault="00B7519E" w:rsidP="00B7519E">
      <w:pPr>
        <w:numPr>
          <w:ilvl w:val="0"/>
          <w:numId w:val="1"/>
        </w:numPr>
        <w:ind w:left="1560" w:hanging="1245"/>
        <w:rPr>
          <w:rFonts w:ascii="ＭＳ 明朝" w:hAnsi="ＭＳ 明朝"/>
          <w:sz w:val="24"/>
        </w:rPr>
      </w:pPr>
      <w:r w:rsidRPr="00BF2773">
        <w:rPr>
          <w:rFonts w:ascii="ＭＳ 明朝" w:hAnsi="ＭＳ 明朝" w:cs="ＭＳ ゴシック" w:hint="eastAsia"/>
          <w:sz w:val="24"/>
        </w:rPr>
        <w:t>評価者</w:t>
      </w:r>
    </w:p>
    <w:tbl>
      <w:tblPr>
        <w:tblpPr w:leftFromText="142" w:rightFromText="142" w:vertAnchor="text" w:horzAnchor="margin" w:tblpX="358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4522"/>
        <w:gridCol w:w="1701"/>
      </w:tblGrid>
      <w:tr w:rsidR="00B7519E" w:rsidRPr="00BF2773" w:rsidTr="004D69FD">
        <w:trPr>
          <w:trHeight w:val="274"/>
        </w:trPr>
        <w:tc>
          <w:tcPr>
            <w:tcW w:w="2141" w:type="dxa"/>
            <w:shd w:val="clear" w:color="auto" w:fill="auto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4522" w:type="dxa"/>
            <w:shd w:val="clear" w:color="auto" w:fill="auto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所　　属</w:t>
            </w:r>
          </w:p>
        </w:tc>
        <w:tc>
          <w:tcPr>
            <w:tcW w:w="1701" w:type="dxa"/>
            <w:shd w:val="clear" w:color="auto" w:fill="auto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B7519E" w:rsidRPr="00BF2773" w:rsidTr="004D69FD">
        <w:trPr>
          <w:trHeight w:val="364"/>
        </w:trPr>
        <w:tc>
          <w:tcPr>
            <w:tcW w:w="2141" w:type="dxa"/>
            <w:shd w:val="clear" w:color="auto" w:fill="auto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22" w:type="dxa"/>
            <w:shd w:val="clear" w:color="auto" w:fill="auto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7519E" w:rsidRPr="00BF2773" w:rsidRDefault="00B7519E" w:rsidP="00B7519E">
      <w:pPr>
        <w:rPr>
          <w:rFonts w:ascii="ＭＳ 明朝" w:hAnsi="ＭＳ 明朝" w:cs="ＭＳ ゴシック" w:hint="eastAsia"/>
          <w:sz w:val="24"/>
        </w:rPr>
      </w:pPr>
    </w:p>
    <w:p w:rsidR="00B7519E" w:rsidRPr="00BF2773" w:rsidRDefault="00B7519E" w:rsidP="00B7519E">
      <w:pPr>
        <w:rPr>
          <w:rFonts w:ascii="ＭＳ 明朝" w:hAnsi="ＭＳ 明朝"/>
          <w:sz w:val="24"/>
        </w:rPr>
      </w:pPr>
      <w:r w:rsidRPr="00BF2773">
        <w:rPr>
          <w:rFonts w:ascii="ＭＳ 明朝" w:hAnsi="ＭＳ 明朝" w:cs="ＭＳ ゴシック" w:hint="eastAsia"/>
          <w:sz w:val="24"/>
        </w:rPr>
        <w:t xml:space="preserve">　</w:t>
      </w:r>
      <w:r>
        <w:rPr>
          <w:rFonts w:ascii="ＭＳ 明朝" w:hAnsi="ＭＳ 明朝" w:cs="ＭＳ ゴシック" w:hint="eastAsia"/>
          <w:sz w:val="24"/>
        </w:rPr>
        <w:t xml:space="preserve">（２）　</w:t>
      </w:r>
      <w:r w:rsidRPr="00BF2773">
        <w:rPr>
          <w:rFonts w:ascii="ＭＳ 明朝" w:hAnsi="ＭＳ 明朝" w:cs="ＭＳ ゴシック" w:hint="eastAsia"/>
          <w:sz w:val="24"/>
        </w:rPr>
        <w:t>評価内容</w:t>
      </w:r>
    </w:p>
    <w:tbl>
      <w:tblPr>
        <w:tblpPr w:leftFromText="142" w:rightFromText="142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6602"/>
      </w:tblGrid>
      <w:tr w:rsidR="00B7519E" w:rsidRPr="00BF2773" w:rsidTr="004D69FD">
        <w:trPr>
          <w:trHeight w:val="314"/>
        </w:trPr>
        <w:tc>
          <w:tcPr>
            <w:tcW w:w="1762" w:type="dxa"/>
            <w:shd w:val="clear" w:color="auto" w:fill="auto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項　　目</w:t>
            </w:r>
          </w:p>
        </w:tc>
        <w:tc>
          <w:tcPr>
            <w:tcW w:w="6602" w:type="dxa"/>
            <w:shd w:val="clear" w:color="auto" w:fill="auto"/>
          </w:tcPr>
          <w:p w:rsidR="00B7519E" w:rsidRPr="00BF2773" w:rsidRDefault="00B7519E" w:rsidP="004D69FD">
            <w:pPr>
              <w:jc w:val="center"/>
              <w:rPr>
                <w:rFonts w:ascii="ＭＳ 明朝" w:hAnsi="ＭＳ 明朝"/>
                <w:sz w:val="24"/>
              </w:rPr>
            </w:pPr>
            <w:r w:rsidRPr="00BF2773">
              <w:rPr>
                <w:rFonts w:ascii="ＭＳ 明朝" w:hAnsi="ＭＳ 明朝" w:hint="eastAsia"/>
                <w:sz w:val="24"/>
              </w:rPr>
              <w:t>内　　容</w:t>
            </w:r>
          </w:p>
        </w:tc>
      </w:tr>
      <w:tr w:rsidR="00B7519E" w:rsidRPr="00BF2773" w:rsidTr="004D69FD">
        <w:trPr>
          <w:trHeight w:val="329"/>
        </w:trPr>
        <w:tc>
          <w:tcPr>
            <w:tcW w:w="1762" w:type="dxa"/>
            <w:shd w:val="clear" w:color="auto" w:fill="auto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02" w:type="dxa"/>
            <w:shd w:val="clear" w:color="auto" w:fill="auto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</w:tr>
      <w:tr w:rsidR="00B7519E" w:rsidRPr="00BF2773" w:rsidTr="004D69FD">
        <w:trPr>
          <w:trHeight w:val="314"/>
        </w:trPr>
        <w:tc>
          <w:tcPr>
            <w:tcW w:w="1762" w:type="dxa"/>
            <w:shd w:val="clear" w:color="auto" w:fill="auto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02" w:type="dxa"/>
            <w:shd w:val="clear" w:color="auto" w:fill="auto"/>
          </w:tcPr>
          <w:p w:rsidR="00B7519E" w:rsidRPr="00BF2773" w:rsidRDefault="00B7519E" w:rsidP="004D69F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7519E" w:rsidRDefault="00B7519E" w:rsidP="00B7519E">
      <w:pPr>
        <w:ind w:rightChars="96" w:right="211" w:firstLineChars="100" w:firstLine="240"/>
        <w:rPr>
          <w:rFonts w:ascii="ＭＳ 明朝" w:hAnsi="ＭＳ 明朝"/>
          <w:sz w:val="24"/>
        </w:rPr>
      </w:pPr>
    </w:p>
    <w:p w:rsidR="00B7519E" w:rsidRDefault="00B7519E" w:rsidP="00B7519E">
      <w:pPr>
        <w:ind w:rightChars="96" w:right="211"/>
        <w:rPr>
          <w:rFonts w:ascii="ＭＳ 明朝" w:hAnsi="ＭＳ 明朝" w:hint="eastAsia"/>
          <w:sz w:val="24"/>
        </w:rPr>
      </w:pPr>
    </w:p>
    <w:p w:rsidR="00B7519E" w:rsidRPr="00BF2773" w:rsidRDefault="00B7519E" w:rsidP="00B7519E">
      <w:pPr>
        <w:ind w:rightChars="96" w:right="211" w:firstLineChars="100" w:firstLine="240"/>
        <w:rPr>
          <w:rFonts w:ascii="ＭＳ 明朝" w:hAnsi="ＭＳ 明朝"/>
          <w:sz w:val="24"/>
        </w:rPr>
      </w:pPr>
      <w:r w:rsidRPr="00BF2773">
        <w:rPr>
          <w:rFonts w:ascii="ＭＳ 明朝" w:hAnsi="ＭＳ 明朝" w:hint="eastAsia"/>
          <w:sz w:val="24"/>
        </w:rPr>
        <w:t>注１</w:t>
      </w:r>
      <w:r>
        <w:rPr>
          <w:rFonts w:ascii="ＭＳ 明朝" w:hAnsi="ＭＳ 明朝" w:hint="eastAsia"/>
          <w:sz w:val="24"/>
        </w:rPr>
        <w:t xml:space="preserve">　</w:t>
      </w:r>
      <w:r w:rsidRPr="00BF2773">
        <w:rPr>
          <w:rFonts w:ascii="ＭＳ 明朝" w:hAnsi="ＭＳ 明朝" w:hint="eastAsia"/>
          <w:sz w:val="24"/>
        </w:rPr>
        <w:t>「６</w:t>
      </w:r>
      <w:r>
        <w:rPr>
          <w:rFonts w:ascii="ＭＳ 明朝" w:hAnsi="ＭＳ 明朝" w:hint="eastAsia"/>
          <w:sz w:val="24"/>
        </w:rPr>
        <w:t xml:space="preserve">　取組の</w:t>
      </w:r>
      <w:r w:rsidRPr="00BF2773">
        <w:rPr>
          <w:rFonts w:ascii="ＭＳ 明朝" w:hAnsi="ＭＳ 明朝" w:hint="eastAsia"/>
          <w:sz w:val="24"/>
        </w:rPr>
        <w:t>評価」は実績報告時に記入すること。</w:t>
      </w:r>
    </w:p>
    <w:p w:rsidR="00B7519E" w:rsidRPr="00BF2773" w:rsidRDefault="00B7519E" w:rsidP="00B7519E">
      <w:pPr>
        <w:ind w:leftChars="100" w:left="700" w:rightChars="96" w:right="211" w:hangingChars="200" w:hanging="480"/>
        <w:rPr>
          <w:rFonts w:ascii="ＭＳ 明朝" w:hAnsi="ＭＳ 明朝" w:hint="eastAsia"/>
          <w:sz w:val="24"/>
        </w:rPr>
      </w:pPr>
      <w:r w:rsidRPr="00BF2773">
        <w:rPr>
          <w:rFonts w:ascii="ＭＳ 明朝" w:hAnsi="ＭＳ 明朝" w:hint="eastAsia"/>
          <w:sz w:val="24"/>
        </w:rPr>
        <w:t>注２</w:t>
      </w:r>
      <w:r>
        <w:rPr>
          <w:rFonts w:ascii="ＭＳ 明朝" w:hAnsi="ＭＳ 明朝" w:hint="eastAsia"/>
          <w:sz w:val="24"/>
        </w:rPr>
        <w:t xml:space="preserve">　（１）</w:t>
      </w:r>
      <w:r w:rsidRPr="00BF2773">
        <w:rPr>
          <w:rFonts w:ascii="ＭＳ 明朝" w:hAnsi="ＭＳ 明朝" w:hint="eastAsia"/>
          <w:sz w:val="24"/>
        </w:rPr>
        <w:t>評価者</w:t>
      </w:r>
      <w:r>
        <w:rPr>
          <w:rFonts w:ascii="ＭＳ 明朝" w:hAnsi="ＭＳ 明朝" w:hint="eastAsia"/>
          <w:sz w:val="24"/>
        </w:rPr>
        <w:t>に</w:t>
      </w:r>
      <w:r w:rsidRPr="00BF2773">
        <w:rPr>
          <w:rFonts w:ascii="ＭＳ 明朝" w:hAnsi="ＭＳ 明朝" w:hint="eastAsia"/>
          <w:sz w:val="24"/>
        </w:rPr>
        <w:t>は</w:t>
      </w:r>
      <w:r>
        <w:rPr>
          <w:rFonts w:ascii="ＭＳ 明朝" w:hAnsi="ＭＳ 明朝" w:hint="eastAsia"/>
          <w:sz w:val="24"/>
        </w:rPr>
        <w:t>、</w:t>
      </w:r>
      <w:r w:rsidRPr="00BF2773">
        <w:rPr>
          <w:rFonts w:ascii="ＭＳ 明朝" w:hAnsi="ＭＳ 明朝" w:hint="eastAsia"/>
          <w:sz w:val="24"/>
        </w:rPr>
        <w:t>事業者が選任し</w:t>
      </w:r>
      <w:r>
        <w:rPr>
          <w:rFonts w:ascii="ＭＳ 明朝" w:hAnsi="ＭＳ 明朝" w:hint="eastAsia"/>
          <w:sz w:val="24"/>
        </w:rPr>
        <w:t>た</w:t>
      </w:r>
      <w:r w:rsidRPr="00BF2773">
        <w:rPr>
          <w:rFonts w:ascii="ＭＳ 明朝" w:hAnsi="ＭＳ 明朝" w:hint="eastAsia"/>
          <w:sz w:val="24"/>
        </w:rPr>
        <w:t>導入技術等の専門家や有識者を</w:t>
      </w:r>
      <w:r>
        <w:rPr>
          <w:rFonts w:ascii="ＭＳ 明朝" w:hAnsi="ＭＳ 明朝" w:hint="eastAsia"/>
          <w:sz w:val="24"/>
        </w:rPr>
        <w:t>記入すること。また、評価者により、</w:t>
      </w:r>
      <w:r w:rsidRPr="00BF2773">
        <w:rPr>
          <w:rFonts w:ascii="ＭＳ 明朝" w:hAnsi="ＭＳ 明朝" w:hint="eastAsia"/>
          <w:sz w:val="24"/>
        </w:rPr>
        <w:t>技術指導や実施事業内容の評価を受けること。</w:t>
      </w:r>
    </w:p>
    <w:p w:rsidR="00B7519E" w:rsidRPr="00BF2773" w:rsidRDefault="00B7519E" w:rsidP="00B7519E">
      <w:pPr>
        <w:ind w:leftChars="100" w:left="700" w:rightChars="96" w:right="211" w:hangingChars="200" w:hanging="480"/>
        <w:rPr>
          <w:rFonts w:ascii="ＭＳ 明朝" w:hAnsi="ＭＳ 明朝"/>
          <w:sz w:val="24"/>
        </w:rPr>
      </w:pPr>
      <w:r w:rsidRPr="00BF2773">
        <w:rPr>
          <w:rFonts w:ascii="ＭＳ 明朝" w:hAnsi="ＭＳ 明朝" w:hint="eastAsia"/>
          <w:sz w:val="24"/>
        </w:rPr>
        <w:t>注３</w:t>
      </w:r>
      <w:r>
        <w:rPr>
          <w:rFonts w:ascii="ＭＳ 明朝" w:hAnsi="ＭＳ 明朝" w:hint="eastAsia"/>
          <w:sz w:val="24"/>
        </w:rPr>
        <w:t xml:space="preserve">　</w:t>
      </w:r>
      <w:r w:rsidRPr="000C1A40">
        <w:rPr>
          <w:rFonts w:ascii="ＭＳ 明朝" w:hAnsi="ＭＳ 明朝" w:hint="eastAsia"/>
          <w:sz w:val="24"/>
        </w:rPr>
        <w:t>（２）評価内容の</w:t>
      </w:r>
      <w:r w:rsidRPr="00BF2773">
        <w:rPr>
          <w:rFonts w:ascii="ＭＳ 明朝" w:hAnsi="ＭＳ 明朝" w:hint="eastAsia"/>
          <w:sz w:val="24"/>
        </w:rPr>
        <w:t>「項目」欄には、「５</w:t>
      </w:r>
      <w:r>
        <w:rPr>
          <w:rFonts w:ascii="ＭＳ 明朝" w:hAnsi="ＭＳ 明朝" w:hint="eastAsia"/>
          <w:sz w:val="24"/>
        </w:rPr>
        <w:t xml:space="preserve">　</w:t>
      </w:r>
      <w:r w:rsidRPr="00BF2773">
        <w:rPr>
          <w:rFonts w:ascii="ＭＳ 明朝" w:hAnsi="ＭＳ 明朝" w:hint="eastAsia"/>
          <w:sz w:val="24"/>
        </w:rPr>
        <w:t>取組目標の設定」に記入した項目を記入すること。</w:t>
      </w:r>
    </w:p>
    <w:p w:rsidR="00B7519E" w:rsidRPr="00BF2773" w:rsidRDefault="00B7519E" w:rsidP="00B7519E">
      <w:pPr>
        <w:ind w:left="720" w:rightChars="96" w:right="211" w:hangingChars="300" w:hanging="720"/>
        <w:rPr>
          <w:rFonts w:ascii="ＭＳ 明朝" w:hAnsi="ＭＳ 明朝"/>
          <w:sz w:val="24"/>
        </w:rPr>
      </w:pPr>
      <w:r w:rsidRPr="00BF2773">
        <w:rPr>
          <w:rFonts w:ascii="ＭＳ 明朝" w:hAnsi="ＭＳ 明朝" w:hint="eastAsia"/>
          <w:sz w:val="24"/>
        </w:rPr>
        <w:t xml:space="preserve">　注４</w:t>
      </w:r>
      <w:r>
        <w:rPr>
          <w:rFonts w:ascii="ＭＳ 明朝" w:hAnsi="ＭＳ 明朝" w:hint="eastAsia"/>
          <w:sz w:val="24"/>
        </w:rPr>
        <w:t xml:space="preserve">　（２）評価内容の</w:t>
      </w:r>
      <w:r w:rsidRPr="00BF2773">
        <w:rPr>
          <w:rFonts w:ascii="ＭＳ 明朝" w:hAnsi="ＭＳ 明朝" w:hint="eastAsia"/>
          <w:sz w:val="24"/>
        </w:rPr>
        <w:t>「内容」欄には、評価者</w:t>
      </w:r>
      <w:r>
        <w:rPr>
          <w:rFonts w:ascii="ＭＳ 明朝" w:hAnsi="ＭＳ 明朝" w:hint="eastAsia"/>
          <w:sz w:val="24"/>
        </w:rPr>
        <w:t>による</w:t>
      </w:r>
      <w:r w:rsidRPr="00BF2773">
        <w:rPr>
          <w:rFonts w:ascii="ＭＳ 明朝" w:hAnsi="ＭＳ 明朝" w:hint="eastAsia"/>
          <w:sz w:val="24"/>
        </w:rPr>
        <w:t>指導内容や評価内容を記入すること。</w:t>
      </w:r>
    </w:p>
    <w:p w:rsidR="00B7519E" w:rsidRDefault="00B7519E" w:rsidP="00B7519E">
      <w:pPr>
        <w:rPr>
          <w:rFonts w:ascii="ＭＳ 明朝" w:hAnsi="ＭＳ 明朝"/>
          <w:sz w:val="24"/>
        </w:rPr>
      </w:pPr>
    </w:p>
    <w:p w:rsidR="00E74E1A" w:rsidRPr="00B7519E" w:rsidRDefault="00E74E1A">
      <w:bookmarkStart w:id="0" w:name="_GoBack"/>
      <w:bookmarkEnd w:id="0"/>
    </w:p>
    <w:sectPr w:rsidR="00E74E1A" w:rsidRPr="00B751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F4BE2"/>
    <w:multiLevelType w:val="hybridMultilevel"/>
    <w:tmpl w:val="4F6AFC48"/>
    <w:lvl w:ilvl="0" w:tplc="475887E8">
      <w:start w:val="1"/>
      <w:numFmt w:val="decimalFullWidth"/>
      <w:lvlText w:val="（%1）"/>
      <w:lvlJc w:val="left"/>
      <w:pPr>
        <w:ind w:left="139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758C4CBF"/>
    <w:multiLevelType w:val="hybridMultilevel"/>
    <w:tmpl w:val="893EB838"/>
    <w:lvl w:ilvl="0" w:tplc="789C60D6">
      <w:start w:val="1"/>
      <w:numFmt w:val="decimalFullWidth"/>
      <w:lvlText w:val="（%1）"/>
      <w:lvlJc w:val="left"/>
      <w:pPr>
        <w:ind w:left="139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9E"/>
    <w:rsid w:val="00B7519E"/>
    <w:rsid w:val="00E7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773CCB"/>
  <w15:chartTrackingRefBased/>
  <w15:docId w15:val="{DFD1832C-CF27-4FFD-A610-0CC4AB90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19E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2022-05-18T07:03:00Z</dcterms:created>
  <dcterms:modified xsi:type="dcterms:W3CDTF">2022-05-18T07:03:00Z</dcterms:modified>
</cp:coreProperties>
</file>