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5E142E06" w:rsidR="003A489F" w:rsidRPr="007521BE" w:rsidRDefault="001278AC"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郡上市長</w:t>
      </w:r>
      <w:r w:rsidR="003A489F" w:rsidRPr="007521BE">
        <w:rPr>
          <w:rFonts w:hAnsi="ＭＳ 明朝" w:cs="ＭＳ 明朝"/>
          <w:sz w:val="21"/>
          <w:szCs w:val="20"/>
        </w:rPr>
        <w:t xml:space="preserve">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8732" w:type="dxa"/>
        <w:tblInd w:w="361" w:type="dxa"/>
        <w:tblLayout w:type="fixed"/>
        <w:tblCellMar>
          <w:left w:w="0" w:type="dxa"/>
          <w:right w:w="0" w:type="dxa"/>
        </w:tblCellMar>
        <w:tblLook w:val="0000" w:firstRow="0" w:lastRow="0" w:firstColumn="0" w:lastColumn="0" w:noHBand="0" w:noVBand="0"/>
      </w:tblPr>
      <w:tblGrid>
        <w:gridCol w:w="8732"/>
      </w:tblGrid>
      <w:tr w:rsidR="007521BE" w:rsidRPr="007521BE" w14:paraId="50665007" w14:textId="77777777" w:rsidTr="001278AC">
        <w:trPr>
          <w:trHeight w:val="915"/>
        </w:trPr>
        <w:tc>
          <w:tcPr>
            <w:tcW w:w="87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AA0651" w14:textId="129F3399" w:rsidR="001278AC" w:rsidRDefault="001278AC" w:rsidP="003A489F">
            <w:pPr>
              <w:overflowPunct w:val="0"/>
              <w:autoSpaceDE/>
              <w:autoSpaceDN/>
              <w:snapToGrid w:val="0"/>
              <w:textAlignment w:val="baseline"/>
              <w:rPr>
                <w:rFonts w:hAnsi="ＭＳ 明朝" w:cs="ＭＳ 明朝"/>
                <w:sz w:val="21"/>
                <w:szCs w:val="20"/>
              </w:rPr>
            </w:pPr>
          </w:p>
          <w:p w14:paraId="7A314D10" w14:textId="75531BB4" w:rsidR="003A489F" w:rsidRPr="007521BE" w:rsidRDefault="001278AC" w:rsidP="003A489F">
            <w:pPr>
              <w:overflowPunct w:val="0"/>
              <w:autoSpaceDE/>
              <w:autoSpaceDN/>
              <w:snapToGrid w:val="0"/>
              <w:textAlignment w:val="baseline"/>
              <w:rPr>
                <w:rFonts w:hAnsi="ＭＳ 明朝" w:cs="ＭＳ 明朝" w:hint="eastAsia"/>
                <w:sz w:val="21"/>
                <w:szCs w:val="20"/>
              </w:rPr>
            </w:pPr>
            <w:r>
              <w:rPr>
                <w:rFonts w:hAnsi="ＭＳ 明朝" w:cs="ＭＳ 明朝" w:hint="eastAsia"/>
                <w:sz w:val="21"/>
                <w:szCs w:val="20"/>
              </w:rPr>
              <w:t>郡上</w:t>
            </w:r>
            <w:r w:rsidR="003A489F" w:rsidRPr="007521BE">
              <w:rPr>
                <w:rFonts w:hAnsi="ＭＳ 明朝" w:cs="ＭＳ 明朝"/>
                <w:sz w:val="21"/>
                <w:szCs w:val="20"/>
              </w:rPr>
              <w:t>市　　　　　　　　町大字　　　　　　　　字　　　　　　　　地番</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0D188EA" w14:textId="6F56AE1F" w:rsidR="003A489F" w:rsidRPr="007521BE" w:rsidRDefault="003A489F" w:rsidP="001278AC">
      <w:pPr>
        <w:overflowPunct w:val="0"/>
        <w:autoSpaceDE/>
        <w:autoSpaceDN/>
        <w:snapToGrid w:val="0"/>
        <w:textAlignment w:val="baseline"/>
        <w:rPr>
          <w:rFonts w:hAnsi="ＭＳ 明朝" w:cs="ＭＳ 明朝" w:hint="eastAsia"/>
          <w:sz w:val="21"/>
          <w:szCs w:val="20"/>
        </w:rPr>
      </w:pPr>
      <w:r w:rsidRPr="007521BE">
        <w:rPr>
          <w:rFonts w:hAnsi="ＭＳ 明朝" w:cs="ＭＳ 明朝"/>
          <w:sz w:val="21"/>
          <w:szCs w:val="20"/>
        </w:rPr>
        <w:t>注意事項</w:t>
      </w:r>
    </w:p>
    <w:p w14:paraId="617E7443" w14:textId="686F7AB5" w:rsidR="003A489F" w:rsidRPr="007521BE" w:rsidRDefault="001278AC" w:rsidP="003A489F">
      <w:pPr>
        <w:overflowPunct w:val="0"/>
        <w:autoSpaceDE/>
        <w:autoSpaceDN/>
        <w:snapToGrid w:val="0"/>
        <w:ind w:left="423" w:hanging="212"/>
        <w:textAlignment w:val="baseline"/>
        <w:rPr>
          <w:rFonts w:hAnsi="ＭＳ 明朝" w:cs="ＭＳ 明朝"/>
          <w:sz w:val="21"/>
          <w:szCs w:val="20"/>
        </w:rPr>
      </w:pPr>
      <w:r>
        <w:rPr>
          <w:rFonts w:hAnsi="ＭＳ 明朝" w:cs="ＭＳ 明朝" w:hint="eastAsia"/>
          <w:sz w:val="21"/>
          <w:szCs w:val="20"/>
        </w:rPr>
        <w:t>１</w:t>
      </w:r>
      <w:r w:rsidR="003A489F" w:rsidRPr="007521BE">
        <w:rPr>
          <w:rFonts w:hAnsi="ＭＳ 明朝" w:cs="ＭＳ 明朝"/>
          <w:sz w:val="21"/>
          <w:szCs w:val="20"/>
        </w:rPr>
        <w:t xml:space="preserve">　森林の所在場所ごとに記載すること。</w:t>
      </w:r>
    </w:p>
    <w:p w14:paraId="4B3F26D3" w14:textId="6D080DA7" w:rsidR="003A489F" w:rsidRPr="007521BE" w:rsidRDefault="001278AC" w:rsidP="003A489F">
      <w:pPr>
        <w:overflowPunct w:val="0"/>
        <w:autoSpaceDE/>
        <w:autoSpaceDN/>
        <w:snapToGrid w:val="0"/>
        <w:ind w:left="423" w:hanging="212"/>
        <w:textAlignment w:val="baseline"/>
        <w:rPr>
          <w:rFonts w:hAnsi="ＭＳ 明朝" w:cs="ＭＳ 明朝"/>
          <w:sz w:val="21"/>
          <w:szCs w:val="20"/>
        </w:rPr>
      </w:pPr>
      <w:r>
        <w:rPr>
          <w:rFonts w:hAnsi="ＭＳ 明朝" w:cs="ＭＳ 明朝" w:hint="eastAsia"/>
          <w:sz w:val="21"/>
          <w:szCs w:val="20"/>
        </w:rPr>
        <w:t>２</w:t>
      </w:r>
      <w:r w:rsidR="003A489F" w:rsidRPr="007521BE">
        <w:rPr>
          <w:rFonts w:hAnsi="ＭＳ 明朝" w:cs="ＭＳ 明朝" w:hint="eastAsia"/>
          <w:sz w:val="21"/>
          <w:szCs w:val="20"/>
        </w:rPr>
        <w:t xml:space="preserve">　造林の方法欄には、人工造林による場合には植栽又は人工播種の別を、天然更新による場合にはぼう芽更新又は天然下種更新の別を記載すること。</w:t>
      </w:r>
    </w:p>
    <w:p w14:paraId="50C1497D" w14:textId="47C320E5" w:rsidR="003A489F" w:rsidRPr="007521BE" w:rsidRDefault="001278AC" w:rsidP="003A489F">
      <w:pPr>
        <w:overflowPunct w:val="0"/>
        <w:autoSpaceDE/>
        <w:autoSpaceDN/>
        <w:snapToGrid w:val="0"/>
        <w:ind w:left="423" w:hanging="212"/>
        <w:textAlignment w:val="baseline"/>
        <w:rPr>
          <w:rFonts w:hAnsi="ＭＳ 明朝" w:cs="ＭＳ 明朝"/>
          <w:sz w:val="21"/>
          <w:szCs w:val="20"/>
        </w:rPr>
      </w:pPr>
      <w:r>
        <w:rPr>
          <w:rFonts w:hAnsi="ＭＳ 明朝" w:cs="ＭＳ 明朝" w:hint="eastAsia"/>
          <w:sz w:val="21"/>
          <w:szCs w:val="20"/>
        </w:rPr>
        <w:t>３</w:t>
      </w:r>
      <w:r w:rsidR="003A489F" w:rsidRPr="007521BE">
        <w:rPr>
          <w:rFonts w:hAnsi="ＭＳ 明朝" w:cs="ＭＳ 明朝" w:hint="eastAsia"/>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003A489F" w:rsidRPr="007521BE">
        <w:rPr>
          <w:rFonts w:hAnsi="ＭＳ 明朝" w:cs="ＭＳ 明朝" w:hint="eastAsia"/>
          <w:sz w:val="21"/>
          <w:szCs w:val="20"/>
        </w:rPr>
        <w:t>その他の広葉樹の別に区分して記載すること。</w:t>
      </w:r>
    </w:p>
    <w:p w14:paraId="222D1C46" w14:textId="43F8E071" w:rsidR="003A489F" w:rsidRPr="007521BE" w:rsidRDefault="001278AC" w:rsidP="003A489F">
      <w:pPr>
        <w:overflowPunct w:val="0"/>
        <w:autoSpaceDE/>
        <w:autoSpaceDN/>
        <w:snapToGrid w:val="0"/>
        <w:ind w:left="423" w:hanging="212"/>
        <w:textAlignment w:val="baseline"/>
        <w:rPr>
          <w:rFonts w:hAnsi="ＭＳ 明朝" w:cs="ＭＳ 明朝"/>
          <w:sz w:val="21"/>
          <w:szCs w:val="20"/>
        </w:rPr>
      </w:pPr>
      <w:r>
        <w:rPr>
          <w:rFonts w:hAnsi="ＭＳ 明朝" w:cs="ＭＳ 明朝" w:hint="eastAsia"/>
          <w:sz w:val="21"/>
          <w:szCs w:val="20"/>
        </w:rPr>
        <w:t>４</w:t>
      </w:r>
      <w:r w:rsidR="003A489F" w:rsidRPr="007521BE">
        <w:rPr>
          <w:rFonts w:hAnsi="ＭＳ 明朝" w:cs="ＭＳ 明朝"/>
          <w:sz w:val="21"/>
          <w:szCs w:val="20"/>
        </w:rPr>
        <w:t xml:space="preserve">　面積は、小数第２位まで記載し、第３位を四捨五入すること。</w:t>
      </w:r>
    </w:p>
    <w:p w14:paraId="37A2776E" w14:textId="6FD52240" w:rsidR="003A489F" w:rsidRPr="007521BE" w:rsidRDefault="001278AC" w:rsidP="003A489F">
      <w:pPr>
        <w:overflowPunct w:val="0"/>
        <w:autoSpaceDE/>
        <w:autoSpaceDN/>
        <w:snapToGrid w:val="0"/>
        <w:ind w:left="423" w:hanging="212"/>
        <w:textAlignment w:val="baseline"/>
        <w:rPr>
          <w:rFonts w:hAnsi="ＭＳ 明朝" w:cs="ＭＳ 明朝"/>
          <w:sz w:val="21"/>
          <w:szCs w:val="20"/>
        </w:rPr>
      </w:pPr>
      <w:r>
        <w:rPr>
          <w:rFonts w:hAnsi="ＭＳ 明朝" w:cs="ＭＳ 明朝" w:hint="eastAsia"/>
          <w:sz w:val="21"/>
          <w:szCs w:val="20"/>
        </w:rPr>
        <w:t>５</w:t>
      </w:r>
      <w:r w:rsidR="003A489F" w:rsidRPr="007521BE">
        <w:rPr>
          <w:rFonts w:hAnsi="ＭＳ 明朝" w:cs="ＭＳ 明朝"/>
          <w:sz w:val="21"/>
          <w:szCs w:val="20"/>
        </w:rPr>
        <w:t xml:space="preserve">　人工造林による場合において、複数の樹種を造林したときは、造林樹種、樹種別の造林面積及び樹種別の造林本数欄には、造林した樹種ごとに複数の行に分けて記載すること。</w:t>
      </w:r>
    </w:p>
    <w:p w14:paraId="6ECC942B" w14:textId="70DE7F92" w:rsidR="003A489F" w:rsidRPr="007521BE" w:rsidRDefault="001278AC" w:rsidP="003A489F">
      <w:pPr>
        <w:overflowPunct w:val="0"/>
        <w:autoSpaceDE/>
        <w:autoSpaceDN/>
        <w:snapToGrid w:val="0"/>
        <w:ind w:left="423" w:hanging="212"/>
        <w:textAlignment w:val="baseline"/>
        <w:rPr>
          <w:rFonts w:hAnsi="ＭＳ 明朝" w:cs="ＭＳ 明朝"/>
          <w:sz w:val="21"/>
          <w:szCs w:val="20"/>
        </w:rPr>
      </w:pPr>
      <w:r>
        <w:rPr>
          <w:rFonts w:hAnsi="ＭＳ 明朝" w:cs="ＭＳ 明朝" w:hint="eastAsia"/>
          <w:sz w:val="21"/>
          <w:szCs w:val="20"/>
        </w:rPr>
        <w:t>６</w:t>
      </w:r>
      <w:r w:rsidR="003A489F" w:rsidRPr="007521BE">
        <w:rPr>
          <w:rFonts w:hAnsi="ＭＳ 明朝" w:cs="ＭＳ 明朝"/>
          <w:sz w:val="21"/>
          <w:szCs w:val="20"/>
        </w:rPr>
        <w:t xml:space="preserve">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4897F025" w:rsidR="003A489F" w:rsidRPr="007521BE" w:rsidRDefault="001278AC" w:rsidP="003A489F">
      <w:pPr>
        <w:overflowPunct w:val="0"/>
        <w:autoSpaceDE/>
        <w:autoSpaceDN/>
        <w:snapToGrid w:val="0"/>
        <w:ind w:left="423" w:hanging="212"/>
        <w:textAlignment w:val="baseline"/>
        <w:rPr>
          <w:rFonts w:hAnsi="ＭＳ 明朝" w:cs="ＭＳ 明朝"/>
          <w:sz w:val="21"/>
          <w:szCs w:val="20"/>
        </w:rPr>
      </w:pPr>
      <w:r>
        <w:rPr>
          <w:rFonts w:hAnsi="ＭＳ 明朝" w:cs="ＭＳ 明朝" w:hint="eastAsia"/>
          <w:sz w:val="21"/>
          <w:szCs w:val="20"/>
        </w:rPr>
        <w:t>７</w:t>
      </w:r>
      <w:r w:rsidR="003A489F" w:rsidRPr="007521BE">
        <w:rPr>
          <w:rFonts w:hAnsi="ＭＳ 明朝" w:cs="ＭＳ 明朝" w:hint="eastAsia"/>
          <w:sz w:val="21"/>
          <w:szCs w:val="20"/>
        </w:rPr>
        <w:t xml:space="preserve">　鳥獣害対策欄には、防護柵</w:t>
      </w:r>
      <w:bookmarkStart w:id="0" w:name="_GoBack"/>
      <w:bookmarkEnd w:id="0"/>
      <w:r w:rsidR="003A489F" w:rsidRPr="007521BE">
        <w:rPr>
          <w:rFonts w:hAnsi="ＭＳ 明朝" w:cs="ＭＳ 明朝" w:hint="eastAsia"/>
          <w:sz w:val="21"/>
          <w:szCs w:val="20"/>
        </w:rPr>
        <w:t>の設置</w:t>
      </w:r>
      <w:r w:rsidR="00F0553C" w:rsidRPr="007521BE">
        <w:rPr>
          <w:rFonts w:hAnsi="ＭＳ 明朝" w:cs="ＭＳ 明朝" w:hint="eastAsia"/>
          <w:sz w:val="21"/>
          <w:szCs w:val="21"/>
        </w:rPr>
        <w:t>、</w:t>
      </w:r>
      <w:r w:rsidR="003A489F"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F00FF" w14:textId="77777777" w:rsidR="004F5092" w:rsidRDefault="004F5092" w:rsidP="00B778DB">
      <w:r>
        <w:separator/>
      </w:r>
    </w:p>
  </w:endnote>
  <w:endnote w:type="continuationSeparator" w:id="0">
    <w:p w14:paraId="30419411" w14:textId="77777777" w:rsidR="004F5092" w:rsidRDefault="004F509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B1302" w14:textId="77777777" w:rsidR="004F5092" w:rsidRDefault="004F5092" w:rsidP="00B778DB">
      <w:r>
        <w:separator/>
      </w:r>
    </w:p>
  </w:footnote>
  <w:footnote w:type="continuationSeparator" w:id="0">
    <w:p w14:paraId="2B038AD6" w14:textId="77777777" w:rsidR="004F5092" w:rsidRDefault="004F509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278AC"/>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4F5092"/>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9D99A-493F-43D4-8044-C8457CCD4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763</Characters>
  <Application>Microsoft Office Word</Application>
  <DocSecurity>0</DocSecurity>
  <Lines>6</Lines>
  <Paragraphs>1</Paragraphs>
  <ScaleCrop>false</ScaleCrop>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2023-11-06T04:45:00Z</dcterms:created>
  <dcterms:modified xsi:type="dcterms:W3CDTF">2023-11-06T04:47:00Z</dcterms:modified>
</cp:coreProperties>
</file>