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54" w:rsidRDefault="00DE6055" w:rsidP="00E87E7F">
      <w:pPr>
        <w:autoSpaceDE w:val="0"/>
        <w:autoSpaceDN w:val="0"/>
        <w:adjustRightInd w:val="0"/>
        <w:spacing w:line="296" w:lineRule="atLeast"/>
        <w:ind w:left="440" w:hanging="220"/>
        <w:jc w:val="center"/>
        <w:rPr>
          <w:rFonts w:ascii="ＭＳ ゴシック" w:eastAsia="ＭＳ ゴシック" w:cs="ＭＳ ゴシック"/>
          <w:spacing w:val="5"/>
          <w:kern w:val="0"/>
          <w:szCs w:val="21"/>
          <w:lang w:val="ja-JP"/>
        </w:rPr>
      </w:pPr>
      <w:r>
        <w:rPr>
          <w:rFonts w:hAnsi="ＭＳ 明朝" w:cs="メイリオ" w:hint="eastAsia"/>
          <w:szCs w:val="21"/>
        </w:rPr>
        <w:t>郡上市ＵＩＪターン就職</w:t>
      </w:r>
      <w:r w:rsidR="006E64E4">
        <w:rPr>
          <w:rFonts w:ascii="ＭＳ 明朝" w:eastAsia="ＭＳ 明朝" w:hAnsi="ＭＳ 明朝" w:cs="ＭＳ ゴシック" w:hint="eastAsia"/>
          <w:spacing w:val="5"/>
          <w:kern w:val="0"/>
          <w:szCs w:val="21"/>
          <w:lang w:val="ja-JP"/>
        </w:rPr>
        <w:t>奨励金交付</w:t>
      </w:r>
      <w:r w:rsidR="00E87E7F">
        <w:rPr>
          <w:rFonts w:ascii="ＭＳ 明朝" w:eastAsia="ＭＳ 明朝" w:hAnsi="ＭＳ 明朝" w:cs="ＭＳ ゴシック" w:hint="eastAsia"/>
          <w:spacing w:val="5"/>
          <w:kern w:val="0"/>
          <w:szCs w:val="21"/>
          <w:lang w:val="ja-JP"/>
        </w:rPr>
        <w:t>対象者　確認書</w:t>
      </w:r>
    </w:p>
    <w:tbl>
      <w:tblPr>
        <w:tblStyle w:val="a3"/>
        <w:tblW w:w="8837" w:type="dxa"/>
        <w:jc w:val="center"/>
        <w:tblLook w:val="04A0" w:firstRow="1" w:lastRow="0" w:firstColumn="1" w:lastColumn="0" w:noHBand="0" w:noVBand="1"/>
      </w:tblPr>
      <w:tblGrid>
        <w:gridCol w:w="616"/>
        <w:gridCol w:w="6378"/>
        <w:gridCol w:w="1843"/>
      </w:tblGrid>
      <w:tr w:rsidR="00010D54" w:rsidTr="00E87E7F">
        <w:trPr>
          <w:jc w:val="center"/>
        </w:trPr>
        <w:tc>
          <w:tcPr>
            <w:tcW w:w="616"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p>
        </w:tc>
        <w:tc>
          <w:tcPr>
            <w:tcW w:w="6378"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項　　目</w:t>
            </w:r>
          </w:p>
        </w:tc>
        <w:tc>
          <w:tcPr>
            <w:tcW w:w="1843" w:type="dxa"/>
            <w:vAlign w:val="center"/>
          </w:tcPr>
          <w:p w:rsidR="00010D54" w:rsidRPr="00E87E7F" w:rsidRDefault="00E87E7F"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回答欄</w:t>
            </w:r>
          </w:p>
        </w:tc>
      </w:tr>
      <w:tr w:rsidR="00010D54" w:rsidTr="00E87E7F">
        <w:trPr>
          <w:jc w:val="center"/>
        </w:trPr>
        <w:tc>
          <w:tcPr>
            <w:tcW w:w="616" w:type="dxa"/>
            <w:vAlign w:val="center"/>
          </w:tcPr>
          <w:p w:rsidR="00010D54"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1</w:t>
            </w:r>
          </w:p>
        </w:tc>
        <w:tc>
          <w:tcPr>
            <w:tcW w:w="6378" w:type="dxa"/>
            <w:vAlign w:val="center"/>
          </w:tcPr>
          <w:p w:rsidR="00095A5F" w:rsidRDefault="006E64E4" w:rsidP="00095A5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6E64E4">
              <w:rPr>
                <w:rFonts w:asciiTheme="minorEastAsia" w:hAnsiTheme="minorEastAsia" w:cs="ＭＳ ゴシック" w:hint="eastAsia"/>
                <w:spacing w:val="5"/>
                <w:kern w:val="0"/>
                <w:szCs w:val="21"/>
              </w:rPr>
              <w:t>ＵＩＪターン者又は新規学卒者で、平成30年</w:t>
            </w:r>
            <w:r w:rsidR="00095A5F">
              <w:rPr>
                <w:rFonts w:asciiTheme="minorEastAsia" w:hAnsiTheme="minorEastAsia" w:cs="ＭＳ ゴシック" w:hint="eastAsia"/>
                <w:spacing w:val="5"/>
                <w:kern w:val="0"/>
                <w:szCs w:val="21"/>
              </w:rPr>
              <w:t>４</w:t>
            </w:r>
            <w:r w:rsidRPr="006E64E4">
              <w:rPr>
                <w:rFonts w:asciiTheme="minorEastAsia" w:hAnsiTheme="minorEastAsia" w:cs="ＭＳ ゴシック" w:hint="eastAsia"/>
                <w:spacing w:val="5"/>
                <w:kern w:val="0"/>
                <w:szCs w:val="21"/>
              </w:rPr>
              <w:t>月</w:t>
            </w:r>
            <w:r w:rsidR="00095A5F">
              <w:rPr>
                <w:rFonts w:asciiTheme="minorEastAsia" w:hAnsiTheme="minorEastAsia" w:cs="ＭＳ ゴシック" w:hint="eastAsia"/>
                <w:spacing w:val="5"/>
                <w:kern w:val="0"/>
                <w:szCs w:val="21"/>
              </w:rPr>
              <w:t>１</w:t>
            </w:r>
            <w:r w:rsidRPr="006E64E4">
              <w:rPr>
                <w:rFonts w:asciiTheme="minorEastAsia" w:hAnsiTheme="minorEastAsia" w:cs="ＭＳ ゴシック" w:hint="eastAsia"/>
                <w:spacing w:val="5"/>
                <w:kern w:val="0"/>
                <w:szCs w:val="21"/>
              </w:rPr>
              <w:t>日</w:t>
            </w:r>
            <w:r w:rsidR="002968E8">
              <w:rPr>
                <w:rFonts w:asciiTheme="minorEastAsia" w:hAnsiTheme="minorEastAsia" w:cs="ＭＳ ゴシック" w:hint="eastAsia"/>
                <w:spacing w:val="5"/>
                <w:kern w:val="0"/>
                <w:szCs w:val="21"/>
              </w:rPr>
              <w:t>（以下「基準日」という。）</w:t>
            </w:r>
            <w:r w:rsidRPr="006E64E4">
              <w:rPr>
                <w:rFonts w:asciiTheme="minorEastAsia" w:hAnsiTheme="minorEastAsia" w:cs="ＭＳ ゴシック" w:hint="eastAsia"/>
                <w:spacing w:val="5"/>
                <w:kern w:val="0"/>
                <w:szCs w:val="21"/>
              </w:rPr>
              <w:t>以降に対象事業所に正規雇用</w:t>
            </w:r>
            <w:r w:rsidR="0019169A">
              <w:rPr>
                <w:rFonts w:asciiTheme="minorEastAsia" w:hAnsiTheme="minorEastAsia" w:cs="ＭＳ ゴシック" w:hint="eastAsia"/>
                <w:spacing w:val="5"/>
                <w:kern w:val="0"/>
                <w:szCs w:val="21"/>
              </w:rPr>
              <w:t>された方若しくは対象事業</w:t>
            </w:r>
            <w:bookmarkStart w:id="0" w:name="_GoBack"/>
            <w:bookmarkEnd w:id="0"/>
            <w:r w:rsidR="0019169A">
              <w:rPr>
                <w:rFonts w:asciiTheme="minorEastAsia" w:hAnsiTheme="minorEastAsia" w:cs="ＭＳ ゴシック" w:hint="eastAsia"/>
                <w:spacing w:val="5"/>
                <w:kern w:val="0"/>
                <w:szCs w:val="21"/>
              </w:rPr>
              <w:t>所の後継者ですか</w:t>
            </w:r>
            <w:r>
              <w:rPr>
                <w:rFonts w:asciiTheme="minorEastAsia" w:hAnsiTheme="minorEastAsia" w:cs="ＭＳ ゴシック" w:hint="eastAsia"/>
                <w:spacing w:val="5"/>
                <w:kern w:val="0"/>
                <w:szCs w:val="21"/>
              </w:rPr>
              <w:t>。</w:t>
            </w:r>
          </w:p>
          <w:p w:rsidR="00010D54" w:rsidRPr="006E64E4" w:rsidRDefault="00095A5F" w:rsidP="00095A5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Pr>
                <w:rFonts w:asciiTheme="minorEastAsia" w:hAnsiTheme="minorEastAsia" w:cs="ＭＳ ゴシック" w:hint="eastAsia"/>
                <w:spacing w:val="5"/>
                <w:kern w:val="0"/>
                <w:szCs w:val="21"/>
              </w:rPr>
              <w:t>創業者にあっては、</w:t>
            </w:r>
            <w:r w:rsidR="0019169A">
              <w:rPr>
                <w:rFonts w:asciiTheme="minorEastAsia" w:hAnsiTheme="minorEastAsia" w:cs="ＭＳ ゴシック" w:hint="eastAsia"/>
                <w:spacing w:val="5"/>
                <w:kern w:val="0"/>
                <w:szCs w:val="21"/>
              </w:rPr>
              <w:t>基準日以降に創業された方ですか</w:t>
            </w:r>
            <w:r w:rsidR="002968E8">
              <w:rPr>
                <w:rFonts w:asciiTheme="minorEastAsia" w:hAnsiTheme="minorEastAsia" w:cs="ＭＳ ゴシック" w:hint="eastAsia"/>
                <w:spacing w:val="5"/>
                <w:kern w:val="0"/>
                <w:szCs w:val="21"/>
              </w:rPr>
              <w:t>。</w:t>
            </w:r>
          </w:p>
        </w:tc>
        <w:tc>
          <w:tcPr>
            <w:tcW w:w="1843" w:type="dxa"/>
            <w:vAlign w:val="center"/>
          </w:tcPr>
          <w:p w:rsidR="00010D54" w:rsidRPr="00E87E7F" w:rsidRDefault="00010D54"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5490F">
        <w:trPr>
          <w:trHeight w:val="720"/>
          <w:jc w:val="center"/>
        </w:trPr>
        <w:tc>
          <w:tcPr>
            <w:tcW w:w="616" w:type="dxa"/>
            <w:vAlign w:val="center"/>
          </w:tcPr>
          <w:p w:rsidR="00643568" w:rsidRPr="00E87E7F" w:rsidRDefault="00CA137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2</w:t>
            </w:r>
          </w:p>
        </w:tc>
        <w:tc>
          <w:tcPr>
            <w:tcW w:w="6378" w:type="dxa"/>
            <w:vAlign w:val="center"/>
          </w:tcPr>
          <w:p w:rsidR="00643568" w:rsidRPr="00E87E7F" w:rsidRDefault="006E64E4" w:rsidP="0019169A">
            <w:pPr>
              <w:autoSpaceDE w:val="0"/>
              <w:autoSpaceDN w:val="0"/>
              <w:adjustRightInd w:val="0"/>
              <w:spacing w:line="296" w:lineRule="atLeast"/>
              <w:ind w:firstLineChars="100" w:firstLine="220"/>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配置転換（転勤）又は出向</w:t>
            </w:r>
            <w:r w:rsidR="00CF5136">
              <w:rPr>
                <w:rFonts w:asciiTheme="minorEastAsia" w:hAnsiTheme="minorEastAsia" w:cs="ＭＳ ゴシック" w:hint="eastAsia"/>
                <w:spacing w:val="5"/>
                <w:kern w:val="0"/>
                <w:szCs w:val="21"/>
                <w:lang w:val="ja-JP"/>
              </w:rPr>
              <w:t>により勤務された方ですか。</w:t>
            </w:r>
          </w:p>
        </w:tc>
        <w:tc>
          <w:tcPr>
            <w:tcW w:w="1843" w:type="dxa"/>
            <w:vAlign w:val="center"/>
          </w:tcPr>
          <w:p w:rsidR="00643568" w:rsidRPr="00E87E7F" w:rsidRDefault="00643568" w:rsidP="001755AD">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4A129C">
        <w:trPr>
          <w:trHeight w:val="720"/>
          <w:jc w:val="center"/>
        </w:trPr>
        <w:tc>
          <w:tcPr>
            <w:tcW w:w="616" w:type="dxa"/>
            <w:vAlign w:val="center"/>
          </w:tcPr>
          <w:p w:rsidR="00643568" w:rsidRPr="00E87E7F" w:rsidRDefault="0019169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3</w:t>
            </w:r>
          </w:p>
        </w:tc>
        <w:tc>
          <w:tcPr>
            <w:tcW w:w="6378" w:type="dxa"/>
            <w:vAlign w:val="center"/>
          </w:tcPr>
          <w:p w:rsidR="002968E8" w:rsidRPr="002968E8" w:rsidRDefault="002968E8" w:rsidP="002968E8">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Pr>
                <w:rFonts w:asciiTheme="minorEastAsia" w:hAnsiTheme="minorEastAsia" w:cs="ＭＳ ゴシック" w:hint="eastAsia"/>
                <w:spacing w:val="5"/>
                <w:kern w:val="0"/>
                <w:szCs w:val="21"/>
              </w:rPr>
              <w:t>市外に主たる事業所を有する対象事業所に正規雇用された方</w:t>
            </w:r>
            <w:r w:rsidR="0019169A">
              <w:rPr>
                <w:rFonts w:asciiTheme="minorEastAsia" w:hAnsiTheme="minorEastAsia" w:cs="ＭＳ ゴシック" w:hint="eastAsia"/>
                <w:spacing w:val="5"/>
                <w:kern w:val="0"/>
                <w:szCs w:val="21"/>
              </w:rPr>
              <w:t>又は後継者</w:t>
            </w:r>
            <w:r>
              <w:rPr>
                <w:rFonts w:asciiTheme="minorEastAsia" w:hAnsiTheme="minorEastAsia" w:cs="ＭＳ ゴシック" w:hint="eastAsia"/>
                <w:spacing w:val="5"/>
                <w:kern w:val="0"/>
                <w:szCs w:val="21"/>
              </w:rPr>
              <w:t>にあっては、市内で勤務</w:t>
            </w:r>
            <w:r w:rsidR="00E5490F">
              <w:rPr>
                <w:rFonts w:asciiTheme="minorEastAsia" w:hAnsiTheme="minorEastAsia" w:cs="ＭＳ ゴシック" w:hint="eastAsia"/>
                <w:spacing w:val="5"/>
                <w:kern w:val="0"/>
                <w:szCs w:val="21"/>
              </w:rPr>
              <w:t>する方ですか</w:t>
            </w:r>
            <w:r w:rsidR="0019169A">
              <w:rPr>
                <w:rFonts w:asciiTheme="minorEastAsia" w:hAnsiTheme="minorEastAsia" w:cs="ＭＳ ゴシック" w:hint="eastAsia"/>
                <w:spacing w:val="5"/>
                <w:kern w:val="0"/>
                <w:szCs w:val="21"/>
              </w:rPr>
              <w:t>。</w:t>
            </w:r>
          </w:p>
        </w:tc>
        <w:tc>
          <w:tcPr>
            <w:tcW w:w="1843" w:type="dxa"/>
            <w:vAlign w:val="center"/>
          </w:tcPr>
          <w:p w:rsidR="00643568" w:rsidRPr="00E87E7F" w:rsidRDefault="00643568"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87E7F">
        <w:trPr>
          <w:jc w:val="center"/>
        </w:trPr>
        <w:tc>
          <w:tcPr>
            <w:tcW w:w="616" w:type="dxa"/>
            <w:vAlign w:val="center"/>
          </w:tcPr>
          <w:p w:rsidR="00643568" w:rsidRPr="00E87E7F" w:rsidRDefault="0019169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4</w:t>
            </w:r>
          </w:p>
        </w:tc>
        <w:tc>
          <w:tcPr>
            <w:tcW w:w="6378" w:type="dxa"/>
            <w:vAlign w:val="center"/>
          </w:tcPr>
          <w:p w:rsidR="00643568" w:rsidRPr="00E5490F" w:rsidRDefault="00E5490F" w:rsidP="00095A5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E5490F">
              <w:rPr>
                <w:rFonts w:asciiTheme="minorEastAsia" w:hAnsiTheme="minorEastAsia" w:cs="ＭＳ ゴシック" w:hint="eastAsia"/>
                <w:spacing w:val="5"/>
                <w:kern w:val="0"/>
                <w:szCs w:val="21"/>
              </w:rPr>
              <w:t>ＵＩＪターン者にあっては、平成</w:t>
            </w:r>
            <w:r>
              <w:rPr>
                <w:rFonts w:asciiTheme="minorEastAsia" w:hAnsiTheme="minorEastAsia" w:cs="ＭＳ ゴシック" w:hint="eastAsia"/>
                <w:spacing w:val="5"/>
                <w:kern w:val="0"/>
                <w:szCs w:val="21"/>
              </w:rPr>
              <w:t>30</w:t>
            </w:r>
            <w:r w:rsidRPr="00E5490F">
              <w:rPr>
                <w:rFonts w:asciiTheme="minorEastAsia" w:hAnsiTheme="minorEastAsia" w:cs="ＭＳ ゴシック" w:hint="eastAsia"/>
                <w:spacing w:val="5"/>
                <w:kern w:val="0"/>
                <w:szCs w:val="21"/>
              </w:rPr>
              <w:t>年</w:t>
            </w:r>
            <w:r w:rsidR="00095A5F">
              <w:rPr>
                <w:rFonts w:asciiTheme="minorEastAsia" w:hAnsiTheme="minorEastAsia" w:cs="ＭＳ ゴシック" w:hint="eastAsia"/>
                <w:spacing w:val="5"/>
                <w:kern w:val="0"/>
                <w:szCs w:val="21"/>
              </w:rPr>
              <w:t>３</w:t>
            </w:r>
            <w:r w:rsidRPr="00E5490F">
              <w:rPr>
                <w:rFonts w:asciiTheme="minorEastAsia" w:hAnsiTheme="minorEastAsia" w:cs="ＭＳ ゴシック" w:hint="eastAsia"/>
                <w:spacing w:val="5"/>
                <w:kern w:val="0"/>
                <w:szCs w:val="21"/>
              </w:rPr>
              <w:t>月</w:t>
            </w:r>
            <w:r w:rsidR="00095A5F">
              <w:rPr>
                <w:rFonts w:asciiTheme="minorEastAsia" w:hAnsiTheme="minorEastAsia" w:cs="ＭＳ ゴシック" w:hint="eastAsia"/>
                <w:spacing w:val="5"/>
                <w:kern w:val="0"/>
                <w:szCs w:val="21"/>
              </w:rPr>
              <w:t>１</w:t>
            </w:r>
            <w:r w:rsidRPr="00E5490F">
              <w:rPr>
                <w:rFonts w:asciiTheme="minorEastAsia" w:hAnsiTheme="minorEastAsia" w:cs="ＭＳ ゴシック" w:hint="eastAsia"/>
                <w:spacing w:val="5"/>
                <w:kern w:val="0"/>
                <w:szCs w:val="21"/>
              </w:rPr>
              <w:t>日以降に市に住民登録した方又は市内に居住した方</w:t>
            </w:r>
            <w:r>
              <w:rPr>
                <w:rFonts w:asciiTheme="minorEastAsia" w:hAnsiTheme="minorEastAsia" w:cs="ＭＳ ゴシック" w:hint="eastAsia"/>
                <w:spacing w:val="5"/>
                <w:kern w:val="0"/>
                <w:szCs w:val="21"/>
              </w:rPr>
              <w:t>ですか。</w:t>
            </w:r>
          </w:p>
        </w:tc>
        <w:tc>
          <w:tcPr>
            <w:tcW w:w="1843" w:type="dxa"/>
            <w:vAlign w:val="center"/>
          </w:tcPr>
          <w:p w:rsidR="00643568" w:rsidRPr="00E87E7F" w:rsidRDefault="00643568"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E87E7F">
        <w:trPr>
          <w:jc w:val="center"/>
        </w:trPr>
        <w:tc>
          <w:tcPr>
            <w:tcW w:w="616" w:type="dxa"/>
            <w:vAlign w:val="center"/>
          </w:tcPr>
          <w:p w:rsidR="00643568" w:rsidRPr="00E87E7F" w:rsidRDefault="0019169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5</w:t>
            </w:r>
          </w:p>
        </w:tc>
        <w:tc>
          <w:tcPr>
            <w:tcW w:w="6378" w:type="dxa"/>
            <w:vAlign w:val="center"/>
          </w:tcPr>
          <w:p w:rsidR="00643568" w:rsidRP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E5490F">
              <w:rPr>
                <w:rFonts w:asciiTheme="minorEastAsia" w:hAnsiTheme="minorEastAsia" w:cs="ＭＳ ゴシック" w:hint="eastAsia"/>
                <w:spacing w:val="5"/>
                <w:kern w:val="0"/>
                <w:szCs w:val="21"/>
              </w:rPr>
              <w:t>対象事業所における正規雇用時の年齢又は創業時の年齢が、満</w:t>
            </w:r>
            <w:r>
              <w:rPr>
                <w:rFonts w:asciiTheme="minorEastAsia" w:hAnsiTheme="minorEastAsia" w:cs="ＭＳ ゴシック" w:hint="eastAsia"/>
                <w:spacing w:val="5"/>
                <w:kern w:val="0"/>
                <w:szCs w:val="21"/>
              </w:rPr>
              <w:t>50</w:t>
            </w:r>
            <w:r w:rsidRPr="00E5490F">
              <w:rPr>
                <w:rFonts w:asciiTheme="minorEastAsia" w:hAnsiTheme="minorEastAsia" w:cs="ＭＳ ゴシック" w:hint="eastAsia"/>
                <w:spacing w:val="5"/>
                <w:kern w:val="0"/>
                <w:szCs w:val="21"/>
              </w:rPr>
              <w:t>歳以下</w:t>
            </w:r>
            <w:r>
              <w:rPr>
                <w:rFonts w:asciiTheme="minorEastAsia" w:hAnsiTheme="minorEastAsia" w:cs="ＭＳ ゴシック" w:hint="eastAsia"/>
                <w:spacing w:val="5"/>
                <w:kern w:val="0"/>
                <w:szCs w:val="21"/>
              </w:rPr>
              <w:t>ですか。</w:t>
            </w:r>
          </w:p>
        </w:tc>
        <w:tc>
          <w:tcPr>
            <w:tcW w:w="1843" w:type="dxa"/>
            <w:vAlign w:val="center"/>
          </w:tcPr>
          <w:p w:rsidR="00643568" w:rsidRPr="00E87E7F" w:rsidRDefault="002221AB"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643568" w:rsidTr="004A129C">
        <w:trPr>
          <w:trHeight w:val="720"/>
          <w:jc w:val="center"/>
        </w:trPr>
        <w:tc>
          <w:tcPr>
            <w:tcW w:w="616" w:type="dxa"/>
            <w:vAlign w:val="center"/>
          </w:tcPr>
          <w:p w:rsidR="00643568" w:rsidRPr="00E87E7F" w:rsidRDefault="0019169A"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6</w:t>
            </w:r>
          </w:p>
        </w:tc>
        <w:tc>
          <w:tcPr>
            <w:tcW w:w="6378" w:type="dxa"/>
            <w:vAlign w:val="center"/>
          </w:tcPr>
          <w:p w:rsid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E5490F">
              <w:rPr>
                <w:rFonts w:asciiTheme="minorEastAsia" w:hAnsiTheme="minorEastAsia" w:cs="ＭＳ ゴシック" w:hint="eastAsia"/>
                <w:spacing w:val="5"/>
                <w:kern w:val="0"/>
                <w:szCs w:val="21"/>
              </w:rPr>
              <w:t>対象事業所に</w:t>
            </w:r>
            <w:r w:rsidR="00095A5F">
              <w:rPr>
                <w:rFonts w:asciiTheme="minorEastAsia" w:hAnsiTheme="minorEastAsia" w:cs="ＭＳ ゴシック" w:hint="eastAsia"/>
                <w:spacing w:val="5"/>
                <w:kern w:val="0"/>
                <w:szCs w:val="21"/>
              </w:rPr>
              <w:t>６</w:t>
            </w:r>
            <w:r w:rsidRPr="00E5490F">
              <w:rPr>
                <w:rFonts w:asciiTheme="minorEastAsia" w:hAnsiTheme="minorEastAsia" w:cs="ＭＳ ゴシック" w:hint="eastAsia"/>
                <w:spacing w:val="5"/>
                <w:kern w:val="0"/>
                <w:szCs w:val="21"/>
              </w:rPr>
              <w:t>ヶ月以上継続して正規雇用されている方</w:t>
            </w:r>
            <w:r w:rsidR="009137BB">
              <w:rPr>
                <w:rFonts w:asciiTheme="minorEastAsia" w:hAnsiTheme="minorEastAsia" w:cs="ＭＳ ゴシック" w:hint="eastAsia"/>
                <w:spacing w:val="5"/>
                <w:kern w:val="0"/>
                <w:szCs w:val="21"/>
              </w:rPr>
              <w:t>又は後継者</w:t>
            </w:r>
            <w:r>
              <w:rPr>
                <w:rFonts w:asciiTheme="minorEastAsia" w:hAnsiTheme="minorEastAsia" w:cs="ＭＳ ゴシック" w:hint="eastAsia"/>
                <w:spacing w:val="5"/>
                <w:kern w:val="0"/>
                <w:szCs w:val="21"/>
              </w:rPr>
              <w:t>ですか。</w:t>
            </w:r>
          </w:p>
          <w:p w:rsidR="00643568" w:rsidRP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E5490F">
              <w:rPr>
                <w:rFonts w:asciiTheme="minorEastAsia" w:hAnsiTheme="minorEastAsia" w:cs="ＭＳ ゴシック" w:hint="eastAsia"/>
                <w:spacing w:val="5"/>
                <w:kern w:val="0"/>
                <w:szCs w:val="21"/>
              </w:rPr>
              <w:t>創業</w:t>
            </w:r>
            <w:r>
              <w:rPr>
                <w:rFonts w:asciiTheme="minorEastAsia" w:hAnsiTheme="minorEastAsia" w:cs="ＭＳ ゴシック" w:hint="eastAsia"/>
                <w:spacing w:val="5"/>
                <w:kern w:val="0"/>
                <w:szCs w:val="21"/>
              </w:rPr>
              <w:t>者にあっては創業して</w:t>
            </w:r>
            <w:r w:rsidR="00095A5F">
              <w:rPr>
                <w:rFonts w:asciiTheme="minorEastAsia" w:hAnsiTheme="minorEastAsia" w:cs="ＭＳ ゴシック" w:hint="eastAsia"/>
                <w:spacing w:val="5"/>
                <w:kern w:val="0"/>
                <w:szCs w:val="21"/>
              </w:rPr>
              <w:t>６</w:t>
            </w:r>
            <w:r w:rsidRPr="00E5490F">
              <w:rPr>
                <w:rFonts w:asciiTheme="minorEastAsia" w:hAnsiTheme="minorEastAsia" w:cs="ＭＳ ゴシック" w:hint="eastAsia"/>
                <w:spacing w:val="5"/>
                <w:kern w:val="0"/>
                <w:szCs w:val="21"/>
              </w:rPr>
              <w:t>ヶ月以上継続して事業を行ってい</w:t>
            </w:r>
            <w:r>
              <w:rPr>
                <w:rFonts w:asciiTheme="minorEastAsia" w:hAnsiTheme="minorEastAsia" w:cs="ＭＳ ゴシック" w:hint="eastAsia"/>
                <w:spacing w:val="5"/>
                <w:kern w:val="0"/>
                <w:szCs w:val="21"/>
              </w:rPr>
              <w:t>ますか。</w:t>
            </w:r>
          </w:p>
        </w:tc>
        <w:tc>
          <w:tcPr>
            <w:tcW w:w="1843" w:type="dxa"/>
            <w:vAlign w:val="center"/>
          </w:tcPr>
          <w:p w:rsidR="00643568" w:rsidRPr="00E87E7F" w:rsidRDefault="002221AB" w:rsidP="00010D54">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D1419F" w:rsidTr="004A129C">
        <w:trPr>
          <w:trHeight w:val="720"/>
          <w:jc w:val="center"/>
        </w:trPr>
        <w:tc>
          <w:tcPr>
            <w:tcW w:w="616" w:type="dxa"/>
            <w:vAlign w:val="center"/>
          </w:tcPr>
          <w:p w:rsidR="00D1419F" w:rsidRDefault="0019169A"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7</w:t>
            </w:r>
          </w:p>
        </w:tc>
        <w:tc>
          <w:tcPr>
            <w:tcW w:w="6378" w:type="dxa"/>
            <w:vAlign w:val="center"/>
          </w:tcPr>
          <w:p w:rsidR="00D1419F" w:rsidRP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sidRPr="00E5490F">
              <w:rPr>
                <w:rFonts w:asciiTheme="minorEastAsia" w:hAnsiTheme="minorEastAsia" w:cs="ＭＳ ゴシック" w:hint="eastAsia"/>
                <w:spacing w:val="5"/>
                <w:kern w:val="0"/>
                <w:szCs w:val="21"/>
              </w:rPr>
              <w:t>奨励金の交付</w:t>
            </w:r>
            <w:r>
              <w:rPr>
                <w:rFonts w:asciiTheme="minorEastAsia" w:hAnsiTheme="minorEastAsia" w:cs="ＭＳ ゴシック" w:hint="eastAsia"/>
                <w:spacing w:val="5"/>
                <w:kern w:val="0"/>
                <w:szCs w:val="21"/>
              </w:rPr>
              <w:t>を受けた後も引き続き３年以上、市に定住する意思がありますか。</w:t>
            </w:r>
          </w:p>
        </w:tc>
        <w:tc>
          <w:tcPr>
            <w:tcW w:w="1843" w:type="dxa"/>
            <w:vAlign w:val="center"/>
          </w:tcPr>
          <w:p w:rsidR="00D1419F" w:rsidRPr="00E87E7F" w:rsidRDefault="00D1419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E5490F" w:rsidTr="004A129C">
        <w:trPr>
          <w:trHeight w:val="720"/>
          <w:jc w:val="center"/>
        </w:trPr>
        <w:tc>
          <w:tcPr>
            <w:tcW w:w="616" w:type="dxa"/>
            <w:vAlign w:val="center"/>
          </w:tcPr>
          <w:p w:rsidR="00E5490F" w:rsidRDefault="0019169A"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8</w:t>
            </w:r>
          </w:p>
        </w:tc>
        <w:tc>
          <w:tcPr>
            <w:tcW w:w="6378" w:type="dxa"/>
            <w:vAlign w:val="center"/>
          </w:tcPr>
          <w:p w:rsidR="00E5490F" w:rsidRP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Pr>
                <w:rFonts w:asciiTheme="minorEastAsia" w:hAnsiTheme="minorEastAsia" w:cs="ＭＳ ゴシック" w:hint="eastAsia"/>
                <w:spacing w:val="5"/>
                <w:kern w:val="0"/>
                <w:szCs w:val="21"/>
              </w:rPr>
              <w:t>公務員でありませんか。</w:t>
            </w:r>
          </w:p>
        </w:tc>
        <w:tc>
          <w:tcPr>
            <w:tcW w:w="1843" w:type="dxa"/>
            <w:vAlign w:val="center"/>
          </w:tcPr>
          <w:p w:rsidR="00E5490F" w:rsidRPr="00E87E7F" w:rsidRDefault="00E5490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E5490F" w:rsidTr="004A129C">
        <w:trPr>
          <w:trHeight w:val="720"/>
          <w:jc w:val="center"/>
        </w:trPr>
        <w:tc>
          <w:tcPr>
            <w:tcW w:w="616" w:type="dxa"/>
            <w:vAlign w:val="center"/>
          </w:tcPr>
          <w:p w:rsidR="00E5490F" w:rsidRDefault="0019169A"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9</w:t>
            </w:r>
          </w:p>
        </w:tc>
        <w:tc>
          <w:tcPr>
            <w:tcW w:w="6378" w:type="dxa"/>
            <w:vAlign w:val="center"/>
          </w:tcPr>
          <w:p w:rsidR="00E5490F" w:rsidRP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Pr>
                <w:rFonts w:asciiTheme="minorEastAsia" w:hAnsiTheme="minorEastAsia" w:cs="ＭＳ ゴシック" w:hint="eastAsia"/>
                <w:spacing w:val="5"/>
                <w:kern w:val="0"/>
                <w:szCs w:val="21"/>
              </w:rPr>
              <w:t>市税等に滞納はありませんか。（過去の住所地を含む）</w:t>
            </w:r>
          </w:p>
        </w:tc>
        <w:tc>
          <w:tcPr>
            <w:tcW w:w="1843" w:type="dxa"/>
            <w:vAlign w:val="center"/>
          </w:tcPr>
          <w:p w:rsidR="00E5490F" w:rsidRPr="00E87E7F" w:rsidRDefault="00E5490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r w:rsidR="00E5490F" w:rsidTr="004A129C">
        <w:trPr>
          <w:trHeight w:val="720"/>
          <w:jc w:val="center"/>
        </w:trPr>
        <w:tc>
          <w:tcPr>
            <w:tcW w:w="616" w:type="dxa"/>
            <w:vAlign w:val="center"/>
          </w:tcPr>
          <w:p w:rsidR="00E5490F" w:rsidRDefault="0019169A"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Pr>
                <w:rFonts w:asciiTheme="minorEastAsia" w:hAnsiTheme="minorEastAsia" w:cs="ＭＳ ゴシック" w:hint="eastAsia"/>
                <w:spacing w:val="5"/>
                <w:kern w:val="0"/>
                <w:szCs w:val="21"/>
                <w:lang w:val="ja-JP"/>
              </w:rPr>
              <w:t>10</w:t>
            </w:r>
          </w:p>
        </w:tc>
        <w:tc>
          <w:tcPr>
            <w:tcW w:w="6378" w:type="dxa"/>
            <w:vAlign w:val="center"/>
          </w:tcPr>
          <w:p w:rsidR="00E5490F" w:rsidRDefault="00E5490F" w:rsidP="00E5490F">
            <w:pPr>
              <w:autoSpaceDE w:val="0"/>
              <w:autoSpaceDN w:val="0"/>
              <w:adjustRightInd w:val="0"/>
              <w:spacing w:line="296" w:lineRule="atLeast"/>
              <w:ind w:firstLineChars="100" w:firstLine="220"/>
              <w:rPr>
                <w:rFonts w:asciiTheme="minorEastAsia" w:hAnsiTheme="minorEastAsia" w:cs="ＭＳ ゴシック"/>
                <w:spacing w:val="5"/>
                <w:kern w:val="0"/>
                <w:szCs w:val="21"/>
              </w:rPr>
            </w:pPr>
            <w:r>
              <w:rPr>
                <w:rFonts w:asciiTheme="minorEastAsia" w:hAnsiTheme="minorEastAsia" w:cs="ＭＳ ゴシック" w:hint="eastAsia"/>
                <w:spacing w:val="5"/>
                <w:kern w:val="0"/>
                <w:szCs w:val="21"/>
              </w:rPr>
              <w:t>過去にこの奨励金を受けていませんか。</w:t>
            </w:r>
          </w:p>
        </w:tc>
        <w:tc>
          <w:tcPr>
            <w:tcW w:w="1843" w:type="dxa"/>
            <w:vAlign w:val="center"/>
          </w:tcPr>
          <w:p w:rsidR="00E5490F" w:rsidRPr="00E87E7F" w:rsidRDefault="00E5490F" w:rsidP="007464F5">
            <w:pPr>
              <w:autoSpaceDE w:val="0"/>
              <w:autoSpaceDN w:val="0"/>
              <w:adjustRightInd w:val="0"/>
              <w:spacing w:line="296" w:lineRule="atLeast"/>
              <w:jc w:val="center"/>
              <w:rPr>
                <w:rFonts w:asciiTheme="minorEastAsia" w:hAnsiTheme="minorEastAsia" w:cs="ＭＳ ゴシック"/>
                <w:spacing w:val="5"/>
                <w:kern w:val="0"/>
                <w:szCs w:val="21"/>
                <w:lang w:val="ja-JP"/>
              </w:rPr>
            </w:pPr>
            <w:r w:rsidRPr="00E87E7F">
              <w:rPr>
                <w:rFonts w:asciiTheme="minorEastAsia" w:hAnsiTheme="minorEastAsia" w:cs="ＭＳ ゴシック" w:hint="eastAsia"/>
                <w:spacing w:val="5"/>
                <w:kern w:val="0"/>
                <w:szCs w:val="21"/>
                <w:lang w:val="ja-JP"/>
              </w:rPr>
              <w:t>はい・いいえ</w:t>
            </w:r>
          </w:p>
        </w:tc>
      </w:tr>
    </w:tbl>
    <w:p w:rsidR="00010D54" w:rsidRPr="00E87E7F" w:rsidRDefault="00010D54"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p>
    <w:p w:rsidR="00D65DB0" w:rsidRDefault="00D65DB0"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E87E7F">
        <w:rPr>
          <w:rFonts w:ascii="ＭＳ 明朝" w:eastAsia="ＭＳ 明朝" w:hAnsi="ＭＳ 明朝" w:cs="ＭＳ ゴシック" w:hint="eastAsia"/>
          <w:spacing w:val="5"/>
          <w:kern w:val="0"/>
          <w:szCs w:val="21"/>
          <w:lang w:val="ja-JP"/>
        </w:rPr>
        <w:t>上記について相違</w:t>
      </w:r>
      <w:r w:rsidR="00E87E7F" w:rsidRPr="00E87E7F">
        <w:rPr>
          <w:rFonts w:ascii="ＭＳ 明朝" w:eastAsia="ＭＳ 明朝" w:hAnsi="ＭＳ 明朝" w:cs="ＭＳ ゴシック" w:hint="eastAsia"/>
          <w:spacing w:val="5"/>
          <w:kern w:val="0"/>
          <w:szCs w:val="21"/>
          <w:lang w:val="ja-JP"/>
        </w:rPr>
        <w:t>ありません。</w:t>
      </w:r>
    </w:p>
    <w:p w:rsidR="00E87E7F" w:rsidRDefault="00E87E7F" w:rsidP="00010D5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p>
    <w:p w:rsidR="00E87E7F" w:rsidRDefault="0019169A" w:rsidP="00E87E7F">
      <w:pPr>
        <w:autoSpaceDE w:val="0"/>
        <w:autoSpaceDN w:val="0"/>
        <w:adjustRightInd w:val="0"/>
        <w:spacing w:line="296" w:lineRule="atLeast"/>
        <w:ind w:leftChars="100" w:left="210" w:firstLineChars="1800" w:firstLine="3960"/>
        <w:rPr>
          <w:rFonts w:ascii="ＭＳ 明朝" w:eastAsia="ＭＳ 明朝" w:hAnsi="ＭＳ 明朝" w:cs="ＭＳ ゴシック"/>
          <w:spacing w:val="5"/>
          <w:kern w:val="0"/>
          <w:szCs w:val="21"/>
          <w:lang w:val="ja-JP"/>
        </w:rPr>
      </w:pPr>
      <w:r>
        <w:rPr>
          <w:rFonts w:ascii="ＭＳ 明朝" w:eastAsia="ＭＳ 明朝" w:hAnsi="ＭＳ 明朝" w:cs="ＭＳ ゴシック" w:hint="eastAsia"/>
          <w:spacing w:val="5"/>
          <w:kern w:val="0"/>
          <w:szCs w:val="21"/>
          <w:lang w:val="ja-JP"/>
        </w:rPr>
        <w:t>令和</w:t>
      </w:r>
      <w:r w:rsidR="00E87E7F">
        <w:rPr>
          <w:rFonts w:ascii="ＭＳ 明朝" w:eastAsia="ＭＳ 明朝" w:hAnsi="ＭＳ 明朝" w:cs="ＭＳ ゴシック" w:hint="eastAsia"/>
          <w:spacing w:val="5"/>
          <w:kern w:val="0"/>
          <w:szCs w:val="21"/>
          <w:lang w:val="ja-JP"/>
        </w:rPr>
        <w:t xml:space="preserve">　　年　　月　　日</w:t>
      </w:r>
    </w:p>
    <w:p w:rsidR="00E87E7F" w:rsidRDefault="00E87E7F" w:rsidP="00E87E7F">
      <w:pPr>
        <w:autoSpaceDE w:val="0"/>
        <w:autoSpaceDN w:val="0"/>
        <w:adjustRightInd w:val="0"/>
        <w:spacing w:line="296" w:lineRule="atLeast"/>
        <w:ind w:leftChars="100" w:left="210" w:firstLineChars="1800" w:firstLine="3960"/>
        <w:rPr>
          <w:rFonts w:ascii="ＭＳ 明朝" w:eastAsia="ＭＳ 明朝" w:hAnsi="ＭＳ 明朝" w:cs="ＭＳ ゴシック"/>
          <w:spacing w:val="5"/>
          <w:kern w:val="0"/>
          <w:szCs w:val="21"/>
          <w:lang w:val="ja-JP"/>
        </w:rPr>
      </w:pPr>
    </w:p>
    <w:p w:rsidR="00E87E7F" w:rsidRDefault="00E87E7F" w:rsidP="00E87E7F">
      <w:pPr>
        <w:autoSpaceDE w:val="0"/>
        <w:autoSpaceDN w:val="0"/>
        <w:adjustRightInd w:val="0"/>
        <w:spacing w:line="296" w:lineRule="atLeast"/>
        <w:ind w:left="440" w:hanging="220"/>
        <w:jc w:val="right"/>
        <w:rPr>
          <w:rFonts w:ascii="ＭＳ 明朝" w:eastAsia="ＭＳ 明朝" w:hAnsi="ＭＳ 明朝" w:cs="ＭＳ ゴシック"/>
          <w:spacing w:val="5"/>
          <w:kern w:val="0"/>
          <w:szCs w:val="21"/>
          <w:u w:val="single"/>
          <w:lang w:val="ja-JP"/>
        </w:rPr>
      </w:pPr>
      <w:r w:rsidRPr="00E87E7F">
        <w:rPr>
          <w:rFonts w:ascii="ＭＳ 明朝" w:eastAsia="ＭＳ 明朝" w:hAnsi="ＭＳ 明朝" w:cs="ＭＳ ゴシック" w:hint="eastAsia"/>
          <w:spacing w:val="5"/>
          <w:kern w:val="0"/>
          <w:szCs w:val="21"/>
          <w:u w:val="single"/>
          <w:lang w:val="ja-JP"/>
        </w:rPr>
        <w:t>氏</w:t>
      </w:r>
      <w:r w:rsidR="00CB67FB">
        <w:rPr>
          <w:rFonts w:ascii="ＭＳ 明朝" w:eastAsia="ＭＳ 明朝" w:hAnsi="ＭＳ 明朝" w:cs="ＭＳ ゴシック" w:hint="eastAsia"/>
          <w:spacing w:val="5"/>
          <w:kern w:val="0"/>
          <w:szCs w:val="21"/>
          <w:u w:val="single"/>
          <w:lang w:val="ja-JP"/>
        </w:rPr>
        <w:t xml:space="preserve">　</w:t>
      </w:r>
      <w:r w:rsidRPr="00E87E7F">
        <w:rPr>
          <w:rFonts w:ascii="ＭＳ 明朝" w:eastAsia="ＭＳ 明朝" w:hAnsi="ＭＳ 明朝" w:cs="ＭＳ ゴシック" w:hint="eastAsia"/>
          <w:spacing w:val="5"/>
          <w:kern w:val="0"/>
          <w:szCs w:val="21"/>
          <w:u w:val="single"/>
          <w:lang w:val="ja-JP"/>
        </w:rPr>
        <w:t xml:space="preserve">名　　　　</w:t>
      </w:r>
      <w:r w:rsidR="00CB67FB">
        <w:rPr>
          <w:rFonts w:ascii="ＭＳ 明朝" w:eastAsia="ＭＳ 明朝" w:hAnsi="ＭＳ 明朝" w:cs="ＭＳ ゴシック" w:hint="eastAsia"/>
          <w:spacing w:val="5"/>
          <w:kern w:val="0"/>
          <w:szCs w:val="21"/>
          <w:u w:val="single"/>
          <w:lang w:val="ja-JP"/>
        </w:rPr>
        <w:t xml:space="preserve">　　</w:t>
      </w:r>
      <w:r w:rsidRPr="00E87E7F">
        <w:rPr>
          <w:rFonts w:ascii="ＭＳ 明朝" w:eastAsia="ＭＳ 明朝" w:hAnsi="ＭＳ 明朝" w:cs="ＭＳ ゴシック" w:hint="eastAsia"/>
          <w:spacing w:val="5"/>
          <w:kern w:val="0"/>
          <w:szCs w:val="21"/>
          <w:u w:val="single"/>
          <w:lang w:val="ja-JP"/>
        </w:rPr>
        <w:t xml:space="preserve">　　　　　　　　㊞</w:t>
      </w:r>
    </w:p>
    <w:p w:rsidR="00CB67FB" w:rsidRDefault="00CB67FB" w:rsidP="00E87E7F">
      <w:pPr>
        <w:autoSpaceDE w:val="0"/>
        <w:autoSpaceDN w:val="0"/>
        <w:adjustRightInd w:val="0"/>
        <w:spacing w:line="296" w:lineRule="atLeast"/>
        <w:ind w:left="440" w:hanging="220"/>
        <w:jc w:val="right"/>
        <w:rPr>
          <w:rFonts w:ascii="ＭＳ 明朝" w:eastAsia="ＭＳ 明朝" w:hAnsi="ＭＳ 明朝" w:cs="ＭＳ ゴシック"/>
          <w:spacing w:val="5"/>
          <w:kern w:val="0"/>
          <w:szCs w:val="21"/>
          <w:u w:val="single"/>
          <w:lang w:val="ja-JP"/>
        </w:rPr>
      </w:pPr>
    </w:p>
    <w:p w:rsidR="004B5D87" w:rsidRDefault="004B5D87" w:rsidP="00E87E7F">
      <w:pPr>
        <w:autoSpaceDE w:val="0"/>
        <w:autoSpaceDN w:val="0"/>
        <w:adjustRightInd w:val="0"/>
        <w:spacing w:line="296" w:lineRule="atLeast"/>
        <w:ind w:left="440" w:hanging="220"/>
        <w:jc w:val="right"/>
        <w:rPr>
          <w:rFonts w:ascii="ＭＳ 明朝" w:eastAsia="ＭＳ 明朝" w:hAnsi="ＭＳ 明朝" w:cs="ＭＳ ゴシック"/>
          <w:spacing w:val="5"/>
          <w:kern w:val="0"/>
          <w:szCs w:val="21"/>
          <w:u w:val="single"/>
          <w:lang w:val="ja-JP"/>
        </w:rPr>
      </w:pPr>
    </w:p>
    <w:p w:rsidR="00095A5F" w:rsidRDefault="00095A5F" w:rsidP="00986D1F">
      <w:pPr>
        <w:tabs>
          <w:tab w:val="left" w:pos="142"/>
        </w:tabs>
        <w:autoSpaceDE w:val="0"/>
        <w:autoSpaceDN w:val="0"/>
        <w:adjustRightInd w:val="0"/>
        <w:spacing w:line="296" w:lineRule="atLeast"/>
        <w:ind w:left="440" w:hanging="220"/>
        <w:jc w:val="center"/>
        <w:rPr>
          <w:rFonts w:ascii="ＭＳ 明朝" w:eastAsia="ＭＳ 明朝" w:hAnsi="ＭＳ 明朝" w:cs="ＭＳ ゴシック"/>
          <w:b/>
          <w:spacing w:val="5"/>
          <w:kern w:val="0"/>
          <w:szCs w:val="21"/>
          <w:u w:val="single"/>
          <w:lang w:val="ja-JP"/>
        </w:rPr>
      </w:pPr>
    </w:p>
    <w:p w:rsidR="00095A5F" w:rsidRDefault="00095A5F" w:rsidP="00986D1F">
      <w:pPr>
        <w:tabs>
          <w:tab w:val="left" w:pos="142"/>
        </w:tabs>
        <w:autoSpaceDE w:val="0"/>
        <w:autoSpaceDN w:val="0"/>
        <w:adjustRightInd w:val="0"/>
        <w:spacing w:line="296" w:lineRule="atLeast"/>
        <w:ind w:left="440" w:hanging="220"/>
        <w:jc w:val="center"/>
        <w:rPr>
          <w:rFonts w:ascii="ＭＳ 明朝" w:eastAsia="ＭＳ 明朝" w:hAnsi="ＭＳ 明朝" w:cs="ＭＳ ゴシック"/>
          <w:b/>
          <w:spacing w:val="5"/>
          <w:kern w:val="0"/>
          <w:szCs w:val="21"/>
          <w:u w:val="single"/>
          <w:lang w:val="ja-JP"/>
        </w:rPr>
      </w:pPr>
    </w:p>
    <w:p w:rsidR="004B5D87" w:rsidRPr="00986D1F" w:rsidRDefault="004B5D87" w:rsidP="00986D1F">
      <w:pPr>
        <w:tabs>
          <w:tab w:val="left" w:pos="142"/>
        </w:tabs>
        <w:autoSpaceDE w:val="0"/>
        <w:autoSpaceDN w:val="0"/>
        <w:adjustRightInd w:val="0"/>
        <w:spacing w:line="296" w:lineRule="atLeast"/>
        <w:ind w:left="440" w:hanging="220"/>
        <w:jc w:val="center"/>
        <w:rPr>
          <w:rFonts w:ascii="ＭＳ 明朝" w:eastAsia="ＭＳ 明朝" w:hAnsi="ＭＳ 明朝" w:cs="ＭＳ ゴシック"/>
          <w:b/>
          <w:spacing w:val="5"/>
          <w:kern w:val="0"/>
          <w:szCs w:val="21"/>
          <w:u w:val="single"/>
          <w:lang w:val="ja-JP"/>
        </w:rPr>
      </w:pPr>
      <w:r w:rsidRPr="00986D1F">
        <w:rPr>
          <w:rFonts w:ascii="ＭＳ 明朝" w:eastAsia="ＭＳ 明朝" w:hAnsi="ＭＳ 明朝" w:cs="ＭＳ ゴシック" w:hint="eastAsia"/>
          <w:b/>
          <w:spacing w:val="5"/>
          <w:kern w:val="0"/>
          <w:szCs w:val="21"/>
          <w:u w:val="single"/>
          <w:lang w:val="ja-JP"/>
        </w:rPr>
        <w:lastRenderedPageBreak/>
        <w:t>用語の定義</w:t>
      </w:r>
    </w:p>
    <w:p w:rsidR="00986D1F" w:rsidRDefault="00986D1F" w:rsidP="004B5D87">
      <w:pPr>
        <w:autoSpaceDE w:val="0"/>
        <w:autoSpaceDN w:val="0"/>
        <w:adjustRightInd w:val="0"/>
        <w:spacing w:line="296" w:lineRule="atLeast"/>
        <w:ind w:left="440" w:hanging="220"/>
        <w:jc w:val="left"/>
        <w:rPr>
          <w:rFonts w:ascii="ＭＳ 明朝" w:eastAsia="ＭＳ 明朝" w:hAnsi="ＭＳ 明朝" w:cs="ＭＳ ゴシック"/>
          <w:spacing w:val="5"/>
          <w:kern w:val="0"/>
          <w:szCs w:val="21"/>
          <w:u w:val="single"/>
          <w:lang w:val="ja-JP"/>
        </w:rPr>
      </w:pPr>
    </w:p>
    <w:p w:rsidR="004B5D87" w:rsidRDefault="004B5D87" w:rsidP="004B5D87">
      <w:pPr>
        <w:autoSpaceDE w:val="0"/>
        <w:autoSpaceDN w:val="0"/>
        <w:adjustRightInd w:val="0"/>
        <w:spacing w:line="296" w:lineRule="atLeast"/>
        <w:ind w:left="1767" w:hangingChars="800" w:hanging="1767"/>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ＵＩＪターン者</w:t>
      </w:r>
      <w:r w:rsidRPr="004B5D87">
        <w:rPr>
          <w:rFonts w:ascii="ＭＳ 明朝" w:eastAsia="ＭＳ 明朝" w:hAnsi="ＭＳ 明朝" w:cs="ＭＳ ゴシック" w:hint="eastAsia"/>
          <w:spacing w:val="5"/>
          <w:kern w:val="0"/>
          <w:szCs w:val="21"/>
        </w:rPr>
        <w:t xml:space="preserve">　市外に１年以上住所を有した後、市内に転入し、原則１年以内に就</w:t>
      </w:r>
      <w:r>
        <w:rPr>
          <w:rFonts w:ascii="ＭＳ 明朝" w:eastAsia="ＭＳ 明朝" w:hAnsi="ＭＳ 明朝" w:cs="ＭＳ ゴシック" w:hint="eastAsia"/>
          <w:spacing w:val="5"/>
          <w:kern w:val="0"/>
          <w:szCs w:val="21"/>
        </w:rPr>
        <w:t xml:space="preserve">　</w:t>
      </w:r>
      <w:r w:rsidR="0019169A">
        <w:rPr>
          <w:rFonts w:ascii="ＭＳ 明朝" w:eastAsia="ＭＳ 明朝" w:hAnsi="ＭＳ 明朝" w:cs="ＭＳ ゴシック" w:hint="eastAsia"/>
          <w:spacing w:val="5"/>
          <w:kern w:val="0"/>
          <w:szCs w:val="21"/>
        </w:rPr>
        <w:t>職、就業する方</w:t>
      </w:r>
      <w:r w:rsidRPr="004B5D87">
        <w:rPr>
          <w:rFonts w:ascii="ＭＳ 明朝" w:eastAsia="ＭＳ 明朝" w:hAnsi="ＭＳ 明朝" w:cs="ＭＳ ゴシック" w:hint="eastAsia"/>
          <w:spacing w:val="5"/>
          <w:kern w:val="0"/>
          <w:szCs w:val="21"/>
        </w:rPr>
        <w:t>又は市内に住所を有したまま学生等として市外に１年以上居住した後、新たに市内に居住し、原則１年以内に就職、就業する方。</w:t>
      </w:r>
    </w:p>
    <w:p w:rsidR="00986D1F" w:rsidRDefault="00986D1F" w:rsidP="004B5D87">
      <w:pPr>
        <w:autoSpaceDE w:val="0"/>
        <w:autoSpaceDN w:val="0"/>
        <w:adjustRightInd w:val="0"/>
        <w:spacing w:line="296" w:lineRule="atLeast"/>
        <w:ind w:left="1325" w:hangingChars="600" w:hanging="1325"/>
        <w:jc w:val="left"/>
        <w:rPr>
          <w:rFonts w:ascii="ＭＳ 明朝" w:eastAsia="ＭＳ 明朝" w:hAnsi="ＭＳ 明朝" w:cs="ＭＳ ゴシック"/>
          <w:b/>
          <w:bCs/>
          <w:spacing w:val="5"/>
          <w:kern w:val="0"/>
          <w:szCs w:val="21"/>
        </w:rPr>
      </w:pPr>
    </w:p>
    <w:p w:rsidR="004B5D87" w:rsidRDefault="004B5D87" w:rsidP="004B5D87">
      <w:pPr>
        <w:autoSpaceDE w:val="0"/>
        <w:autoSpaceDN w:val="0"/>
        <w:adjustRightInd w:val="0"/>
        <w:spacing w:line="296" w:lineRule="atLeast"/>
        <w:ind w:left="1325" w:hangingChars="600" w:hanging="1325"/>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対象事業所</w:t>
      </w:r>
      <w:r w:rsidRPr="004B5D87">
        <w:rPr>
          <w:rFonts w:ascii="ＭＳ 明朝" w:eastAsia="ＭＳ 明朝" w:hAnsi="ＭＳ 明朝" w:cs="ＭＳ ゴシック" w:hint="eastAsia"/>
          <w:spacing w:val="5"/>
          <w:kern w:val="0"/>
          <w:szCs w:val="21"/>
        </w:rPr>
        <w:t xml:space="preserve">　市内に主たる事業所若しくは勤務地を有する雇用保険適用事業所又は市長が認めたものをいう。ただし、風俗営業等の規制及び業務の適正化等に関する法律に定める風俗営業等に該当するもの又は公序良俗に反する事業所を除く。</w:t>
      </w:r>
    </w:p>
    <w:p w:rsidR="0019169A" w:rsidRPr="004B5D87" w:rsidRDefault="0019169A" w:rsidP="0019169A">
      <w:pPr>
        <w:autoSpaceDE w:val="0"/>
        <w:autoSpaceDN w:val="0"/>
        <w:adjustRightInd w:val="0"/>
        <w:spacing w:line="296" w:lineRule="atLeast"/>
        <w:ind w:left="1320" w:hangingChars="600" w:hanging="1320"/>
        <w:jc w:val="left"/>
        <w:rPr>
          <w:rFonts w:ascii="ＭＳ 明朝" w:eastAsia="ＭＳ 明朝" w:hAnsi="ＭＳ 明朝" w:cs="ＭＳ ゴシック"/>
          <w:spacing w:val="5"/>
          <w:kern w:val="0"/>
          <w:szCs w:val="21"/>
        </w:rPr>
      </w:pPr>
    </w:p>
    <w:p w:rsidR="0019169A" w:rsidRDefault="0019169A" w:rsidP="0019169A">
      <w:pPr>
        <w:autoSpaceDE w:val="0"/>
        <w:autoSpaceDN w:val="0"/>
        <w:adjustRightInd w:val="0"/>
        <w:spacing w:line="296" w:lineRule="atLeast"/>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新規学卒者</w:t>
      </w:r>
      <w:r w:rsidRPr="004B5D87">
        <w:rPr>
          <w:rFonts w:ascii="ＭＳ 明朝" w:eastAsia="ＭＳ 明朝" w:hAnsi="ＭＳ 明朝" w:cs="ＭＳ ゴシック" w:hint="eastAsia"/>
          <w:spacing w:val="5"/>
          <w:kern w:val="0"/>
          <w:szCs w:val="21"/>
        </w:rPr>
        <w:t xml:space="preserve">　卒業して１年以内の方。</w:t>
      </w:r>
    </w:p>
    <w:p w:rsidR="0019169A" w:rsidRDefault="0019169A" w:rsidP="0019169A">
      <w:pPr>
        <w:autoSpaceDE w:val="0"/>
        <w:autoSpaceDN w:val="0"/>
        <w:adjustRightInd w:val="0"/>
        <w:spacing w:line="296" w:lineRule="atLeast"/>
        <w:jc w:val="left"/>
        <w:rPr>
          <w:rFonts w:ascii="ＭＳ 明朝" w:eastAsia="ＭＳ 明朝" w:hAnsi="ＭＳ 明朝" w:cs="ＭＳ ゴシック"/>
          <w:spacing w:val="5"/>
          <w:kern w:val="0"/>
          <w:szCs w:val="21"/>
        </w:rPr>
      </w:pPr>
    </w:p>
    <w:p w:rsidR="0019169A" w:rsidRDefault="0019169A" w:rsidP="0019169A">
      <w:pPr>
        <w:autoSpaceDE w:val="0"/>
        <w:autoSpaceDN w:val="0"/>
        <w:adjustRightInd w:val="0"/>
        <w:spacing w:line="296" w:lineRule="atLeast"/>
        <w:ind w:left="1054" w:hangingChars="500" w:hanging="1054"/>
        <w:jc w:val="left"/>
      </w:pPr>
      <w:r w:rsidRPr="0019169A">
        <w:rPr>
          <w:rFonts w:hint="eastAsia"/>
          <w:b/>
        </w:rPr>
        <w:t>正規雇用</w:t>
      </w:r>
      <w:r>
        <w:rPr>
          <w:rFonts w:hint="eastAsia"/>
        </w:rPr>
        <w:t xml:space="preserve">　雇用期間の定めのない雇用であって、１週間の所定労働時間が２０時間以上の労働契約を締結した方。</w:t>
      </w:r>
    </w:p>
    <w:p w:rsidR="0019169A" w:rsidRPr="004B5D87" w:rsidRDefault="0019169A" w:rsidP="0019169A">
      <w:pPr>
        <w:autoSpaceDE w:val="0"/>
        <w:autoSpaceDN w:val="0"/>
        <w:adjustRightInd w:val="0"/>
        <w:spacing w:line="296" w:lineRule="atLeast"/>
        <w:ind w:left="1100" w:hangingChars="500" w:hanging="1100"/>
        <w:jc w:val="left"/>
        <w:rPr>
          <w:rFonts w:ascii="ＭＳ 明朝" w:eastAsia="ＭＳ 明朝" w:hAnsi="ＭＳ 明朝" w:cs="ＭＳ ゴシック"/>
          <w:spacing w:val="5"/>
          <w:kern w:val="0"/>
          <w:szCs w:val="21"/>
        </w:rPr>
      </w:pPr>
    </w:p>
    <w:p w:rsidR="00986D1F" w:rsidRDefault="0019169A" w:rsidP="0019169A">
      <w:pPr>
        <w:autoSpaceDE w:val="0"/>
        <w:autoSpaceDN w:val="0"/>
        <w:adjustRightInd w:val="0"/>
        <w:spacing w:line="296" w:lineRule="atLeast"/>
        <w:ind w:left="632" w:hangingChars="300" w:hanging="632"/>
        <w:jc w:val="left"/>
      </w:pPr>
      <w:r w:rsidRPr="0019169A">
        <w:rPr>
          <w:rFonts w:hint="eastAsia"/>
          <w:b/>
        </w:rPr>
        <w:t>後継者</w:t>
      </w:r>
      <w:r>
        <w:rPr>
          <w:rFonts w:hint="eastAsia"/>
        </w:rPr>
        <w:t xml:space="preserve">　対象事業所の事業を継ぐ者であって、１週間の所定就業時間が２０時間以上の方</w:t>
      </w:r>
    </w:p>
    <w:p w:rsidR="0019169A" w:rsidRPr="0019169A" w:rsidRDefault="0019169A" w:rsidP="0019169A">
      <w:pPr>
        <w:autoSpaceDE w:val="0"/>
        <w:autoSpaceDN w:val="0"/>
        <w:adjustRightInd w:val="0"/>
        <w:spacing w:line="296" w:lineRule="atLeast"/>
        <w:ind w:left="662" w:hangingChars="300" w:hanging="662"/>
        <w:jc w:val="left"/>
        <w:rPr>
          <w:rFonts w:ascii="ＭＳ 明朝" w:eastAsia="ＭＳ 明朝" w:hAnsi="ＭＳ 明朝" w:cs="ＭＳ ゴシック"/>
          <w:b/>
          <w:bCs/>
          <w:spacing w:val="5"/>
          <w:kern w:val="0"/>
          <w:szCs w:val="21"/>
        </w:rPr>
      </w:pPr>
    </w:p>
    <w:p w:rsidR="004B5D87" w:rsidRPr="004B5D87" w:rsidRDefault="004B5D87" w:rsidP="004B5D87">
      <w:pPr>
        <w:autoSpaceDE w:val="0"/>
        <w:autoSpaceDN w:val="0"/>
        <w:adjustRightInd w:val="0"/>
        <w:spacing w:line="296" w:lineRule="atLeast"/>
        <w:ind w:left="662" w:hangingChars="300" w:hanging="662"/>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創業</w:t>
      </w:r>
      <w:r w:rsidRPr="004B5D87">
        <w:rPr>
          <w:rFonts w:ascii="ＭＳ 明朝" w:eastAsia="ＭＳ 明朝" w:hAnsi="ＭＳ 明朝" w:cs="ＭＳ ゴシック" w:hint="eastAsia"/>
          <w:spacing w:val="5"/>
          <w:kern w:val="0"/>
          <w:szCs w:val="21"/>
        </w:rPr>
        <w:t xml:space="preserve">　ＵＩＪターン者及び新規学卒者が、市内において新たに事業を起こすことをいう。ただし、フランチャイズ店、風俗営業等の規制及び業務の適正化等に関する法律に規定する風俗営業等に該当するもの又は公序良俗に反する事業は除く。</w:t>
      </w:r>
    </w:p>
    <w:p w:rsidR="00986D1F" w:rsidRDefault="00986D1F" w:rsidP="004B5D87">
      <w:pPr>
        <w:autoSpaceDE w:val="0"/>
        <w:autoSpaceDN w:val="0"/>
        <w:adjustRightInd w:val="0"/>
        <w:spacing w:line="296" w:lineRule="atLeast"/>
        <w:ind w:left="1104" w:hangingChars="500" w:hanging="1104"/>
        <w:jc w:val="left"/>
        <w:rPr>
          <w:rFonts w:ascii="ＭＳ 明朝" w:eastAsia="ＭＳ 明朝" w:hAnsi="ＭＳ 明朝" w:cs="ＭＳ ゴシック"/>
          <w:b/>
          <w:bCs/>
          <w:spacing w:val="5"/>
          <w:kern w:val="0"/>
          <w:szCs w:val="21"/>
        </w:rPr>
      </w:pPr>
    </w:p>
    <w:p w:rsidR="004B5D87" w:rsidRPr="004B5D87" w:rsidRDefault="004B5D87" w:rsidP="004B5D87">
      <w:pPr>
        <w:autoSpaceDE w:val="0"/>
        <w:autoSpaceDN w:val="0"/>
        <w:adjustRightInd w:val="0"/>
        <w:spacing w:line="296" w:lineRule="atLeast"/>
        <w:ind w:left="1104" w:hangingChars="500" w:hanging="1104"/>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配置転換</w:t>
      </w:r>
      <w:r w:rsidRPr="004B5D87">
        <w:rPr>
          <w:rFonts w:ascii="ＭＳ 明朝" w:eastAsia="ＭＳ 明朝" w:hAnsi="ＭＳ 明朝" w:cs="ＭＳ ゴシック" w:hint="eastAsia"/>
          <w:spacing w:val="5"/>
          <w:kern w:val="0"/>
          <w:szCs w:val="21"/>
        </w:rPr>
        <w:t xml:space="preserve">　自己の雇用先の事業所に従業員としての地位を保持したまま、職種、職務内容又は勤務場所が変更されること（転勤者）</w:t>
      </w:r>
    </w:p>
    <w:p w:rsidR="00986D1F" w:rsidRDefault="00986D1F" w:rsidP="004B5D87">
      <w:pPr>
        <w:autoSpaceDE w:val="0"/>
        <w:autoSpaceDN w:val="0"/>
        <w:adjustRightInd w:val="0"/>
        <w:spacing w:line="296" w:lineRule="atLeast"/>
        <w:ind w:left="662" w:hangingChars="300" w:hanging="662"/>
        <w:jc w:val="left"/>
        <w:rPr>
          <w:rFonts w:ascii="ＭＳ 明朝" w:eastAsia="ＭＳ 明朝" w:hAnsi="ＭＳ 明朝" w:cs="ＭＳ ゴシック"/>
          <w:b/>
          <w:bCs/>
          <w:spacing w:val="5"/>
          <w:kern w:val="0"/>
          <w:szCs w:val="21"/>
        </w:rPr>
      </w:pPr>
    </w:p>
    <w:p w:rsidR="004B5D87" w:rsidRPr="004B5D87" w:rsidRDefault="004B5D87" w:rsidP="004B5D87">
      <w:pPr>
        <w:autoSpaceDE w:val="0"/>
        <w:autoSpaceDN w:val="0"/>
        <w:adjustRightInd w:val="0"/>
        <w:spacing w:line="296" w:lineRule="atLeast"/>
        <w:ind w:left="662" w:hangingChars="300" w:hanging="662"/>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出向</w:t>
      </w:r>
      <w:r w:rsidRPr="004B5D87">
        <w:rPr>
          <w:rFonts w:ascii="ＭＳ 明朝" w:eastAsia="ＭＳ 明朝" w:hAnsi="ＭＳ 明朝" w:cs="ＭＳ ゴシック" w:hint="eastAsia"/>
          <w:spacing w:val="5"/>
          <w:kern w:val="0"/>
          <w:szCs w:val="21"/>
        </w:rPr>
        <w:t xml:space="preserve">　自己の雇用先の事業所に従業員としての地位を保持したまま、他企業の事業所において、その企業の業務に従事すること。</w:t>
      </w:r>
    </w:p>
    <w:p w:rsidR="00986D1F" w:rsidRDefault="00986D1F" w:rsidP="004B5D87">
      <w:pPr>
        <w:autoSpaceDE w:val="0"/>
        <w:autoSpaceDN w:val="0"/>
        <w:adjustRightInd w:val="0"/>
        <w:spacing w:line="296" w:lineRule="atLeast"/>
        <w:jc w:val="left"/>
        <w:rPr>
          <w:rFonts w:ascii="ＭＳ 明朝" w:eastAsia="ＭＳ 明朝" w:hAnsi="ＭＳ 明朝" w:cs="ＭＳ ゴシック"/>
          <w:b/>
          <w:bCs/>
          <w:spacing w:val="5"/>
          <w:kern w:val="0"/>
          <w:szCs w:val="21"/>
        </w:rPr>
      </w:pPr>
    </w:p>
    <w:p w:rsidR="004B5D87" w:rsidRPr="004B5D87" w:rsidRDefault="004B5D87" w:rsidP="004B5D87">
      <w:pPr>
        <w:autoSpaceDE w:val="0"/>
        <w:autoSpaceDN w:val="0"/>
        <w:adjustRightInd w:val="0"/>
        <w:spacing w:line="296" w:lineRule="atLeast"/>
        <w:jc w:val="left"/>
        <w:rPr>
          <w:rFonts w:ascii="ＭＳ 明朝" w:eastAsia="ＭＳ 明朝" w:hAnsi="ＭＳ 明朝" w:cs="ＭＳ ゴシック"/>
          <w:spacing w:val="5"/>
          <w:kern w:val="0"/>
          <w:szCs w:val="21"/>
        </w:rPr>
      </w:pPr>
      <w:r w:rsidRPr="004B5D87">
        <w:rPr>
          <w:rFonts w:ascii="ＭＳ 明朝" w:eastAsia="ＭＳ 明朝" w:hAnsi="ＭＳ 明朝" w:cs="ＭＳ ゴシック" w:hint="eastAsia"/>
          <w:b/>
          <w:bCs/>
          <w:spacing w:val="5"/>
          <w:kern w:val="0"/>
          <w:szCs w:val="21"/>
        </w:rPr>
        <w:t>市税等</w:t>
      </w:r>
      <w:r w:rsidRPr="004B5D87">
        <w:rPr>
          <w:rFonts w:ascii="ＭＳ 明朝" w:eastAsia="ＭＳ 明朝" w:hAnsi="ＭＳ 明朝" w:cs="ＭＳ ゴシック" w:hint="eastAsia"/>
          <w:spacing w:val="5"/>
          <w:kern w:val="0"/>
          <w:szCs w:val="21"/>
        </w:rPr>
        <w:t xml:space="preserve">　地方税法第５条に規定する市町村税。</w:t>
      </w:r>
    </w:p>
    <w:sectPr w:rsidR="004B5D87" w:rsidRPr="004B5D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4B" w:rsidRDefault="002A0E4B" w:rsidP="002A0E4B">
      <w:r>
        <w:separator/>
      </w:r>
    </w:p>
  </w:endnote>
  <w:endnote w:type="continuationSeparator" w:id="0">
    <w:p w:rsidR="002A0E4B" w:rsidRDefault="002A0E4B" w:rsidP="002A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 w:name="メイリオ">
    <w:altName w:val="MS Minch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4B" w:rsidRDefault="002A0E4B" w:rsidP="002A0E4B">
      <w:r>
        <w:separator/>
      </w:r>
    </w:p>
  </w:footnote>
  <w:footnote w:type="continuationSeparator" w:id="0">
    <w:p w:rsidR="002A0E4B" w:rsidRDefault="002A0E4B" w:rsidP="002A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E4" w:rsidRDefault="006E64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54"/>
    <w:rsid w:val="00010D54"/>
    <w:rsid w:val="000833A7"/>
    <w:rsid w:val="00095A5F"/>
    <w:rsid w:val="0019169A"/>
    <w:rsid w:val="002221AB"/>
    <w:rsid w:val="002968E8"/>
    <w:rsid w:val="002A0E4B"/>
    <w:rsid w:val="004A129C"/>
    <w:rsid w:val="004B5D87"/>
    <w:rsid w:val="00643568"/>
    <w:rsid w:val="006E64E4"/>
    <w:rsid w:val="009137BB"/>
    <w:rsid w:val="00986D1F"/>
    <w:rsid w:val="00CA137A"/>
    <w:rsid w:val="00CB67FB"/>
    <w:rsid w:val="00CF5136"/>
    <w:rsid w:val="00D1419F"/>
    <w:rsid w:val="00D65DB0"/>
    <w:rsid w:val="00D83700"/>
    <w:rsid w:val="00DE6055"/>
    <w:rsid w:val="00E5490F"/>
    <w:rsid w:val="00E8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E4B"/>
    <w:pPr>
      <w:tabs>
        <w:tab w:val="center" w:pos="4252"/>
        <w:tab w:val="right" w:pos="8504"/>
      </w:tabs>
      <w:snapToGrid w:val="0"/>
    </w:pPr>
  </w:style>
  <w:style w:type="character" w:customStyle="1" w:styleId="a5">
    <w:name w:val="ヘッダー (文字)"/>
    <w:basedOn w:val="a0"/>
    <w:link w:val="a4"/>
    <w:uiPriority w:val="99"/>
    <w:rsid w:val="002A0E4B"/>
  </w:style>
  <w:style w:type="paragraph" w:styleId="a6">
    <w:name w:val="footer"/>
    <w:basedOn w:val="a"/>
    <w:link w:val="a7"/>
    <w:uiPriority w:val="99"/>
    <w:unhideWhenUsed/>
    <w:rsid w:val="002A0E4B"/>
    <w:pPr>
      <w:tabs>
        <w:tab w:val="center" w:pos="4252"/>
        <w:tab w:val="right" w:pos="8504"/>
      </w:tabs>
      <w:snapToGrid w:val="0"/>
    </w:pPr>
  </w:style>
  <w:style w:type="character" w:customStyle="1" w:styleId="a7">
    <w:name w:val="フッター (文字)"/>
    <w:basedOn w:val="a0"/>
    <w:link w:val="a6"/>
    <w:uiPriority w:val="99"/>
    <w:rsid w:val="002A0E4B"/>
  </w:style>
  <w:style w:type="paragraph" w:styleId="a8">
    <w:name w:val="Balloon Text"/>
    <w:basedOn w:val="a"/>
    <w:link w:val="a9"/>
    <w:uiPriority w:val="99"/>
    <w:semiHidden/>
    <w:unhideWhenUsed/>
    <w:rsid w:val="00CF5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0E4B"/>
    <w:pPr>
      <w:tabs>
        <w:tab w:val="center" w:pos="4252"/>
        <w:tab w:val="right" w:pos="8504"/>
      </w:tabs>
      <w:snapToGrid w:val="0"/>
    </w:pPr>
  </w:style>
  <w:style w:type="character" w:customStyle="1" w:styleId="a5">
    <w:name w:val="ヘッダー (文字)"/>
    <w:basedOn w:val="a0"/>
    <w:link w:val="a4"/>
    <w:uiPriority w:val="99"/>
    <w:rsid w:val="002A0E4B"/>
  </w:style>
  <w:style w:type="paragraph" w:styleId="a6">
    <w:name w:val="footer"/>
    <w:basedOn w:val="a"/>
    <w:link w:val="a7"/>
    <w:uiPriority w:val="99"/>
    <w:unhideWhenUsed/>
    <w:rsid w:val="002A0E4B"/>
    <w:pPr>
      <w:tabs>
        <w:tab w:val="center" w:pos="4252"/>
        <w:tab w:val="right" w:pos="8504"/>
      </w:tabs>
      <w:snapToGrid w:val="0"/>
    </w:pPr>
  </w:style>
  <w:style w:type="character" w:customStyle="1" w:styleId="a7">
    <w:name w:val="フッター (文字)"/>
    <w:basedOn w:val="a0"/>
    <w:link w:val="a6"/>
    <w:uiPriority w:val="99"/>
    <w:rsid w:val="002A0E4B"/>
  </w:style>
  <w:style w:type="paragraph" w:styleId="a8">
    <w:name w:val="Balloon Text"/>
    <w:basedOn w:val="a"/>
    <w:link w:val="a9"/>
    <w:uiPriority w:val="99"/>
    <w:semiHidden/>
    <w:unhideWhenUsed/>
    <w:rsid w:val="00CF5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238">
      <w:bodyDiv w:val="1"/>
      <w:marLeft w:val="0"/>
      <w:marRight w:val="0"/>
      <w:marTop w:val="0"/>
      <w:marBottom w:val="0"/>
      <w:divBdr>
        <w:top w:val="none" w:sz="0" w:space="0" w:color="auto"/>
        <w:left w:val="none" w:sz="0" w:space="0" w:color="auto"/>
        <w:bottom w:val="none" w:sz="0" w:space="0" w:color="auto"/>
        <w:right w:val="none" w:sz="0" w:space="0" w:color="auto"/>
      </w:divBdr>
    </w:div>
    <w:div w:id="578829192">
      <w:bodyDiv w:val="1"/>
      <w:marLeft w:val="0"/>
      <w:marRight w:val="0"/>
      <w:marTop w:val="0"/>
      <w:marBottom w:val="0"/>
      <w:divBdr>
        <w:top w:val="none" w:sz="0" w:space="0" w:color="auto"/>
        <w:left w:val="none" w:sz="0" w:space="0" w:color="auto"/>
        <w:bottom w:val="none" w:sz="0" w:space="0" w:color="auto"/>
        <w:right w:val="none" w:sz="0" w:space="0" w:color="auto"/>
      </w:divBdr>
    </w:div>
    <w:div w:id="1331372811">
      <w:bodyDiv w:val="1"/>
      <w:marLeft w:val="0"/>
      <w:marRight w:val="0"/>
      <w:marTop w:val="0"/>
      <w:marBottom w:val="0"/>
      <w:divBdr>
        <w:top w:val="none" w:sz="0" w:space="0" w:color="auto"/>
        <w:left w:val="none" w:sz="0" w:space="0" w:color="auto"/>
        <w:bottom w:val="none" w:sz="0" w:space="0" w:color="auto"/>
        <w:right w:val="none" w:sz="0" w:space="0" w:color="auto"/>
      </w:divBdr>
    </w:div>
    <w:div w:id="1510487213">
      <w:bodyDiv w:val="1"/>
      <w:marLeft w:val="0"/>
      <w:marRight w:val="0"/>
      <w:marTop w:val="0"/>
      <w:marBottom w:val="0"/>
      <w:divBdr>
        <w:top w:val="none" w:sz="0" w:space="0" w:color="auto"/>
        <w:left w:val="none" w:sz="0" w:space="0" w:color="auto"/>
        <w:bottom w:val="none" w:sz="0" w:space="0" w:color="auto"/>
        <w:right w:val="none" w:sz="0" w:space="0" w:color="auto"/>
      </w:divBdr>
    </w:div>
    <w:div w:id="1680543476">
      <w:bodyDiv w:val="1"/>
      <w:marLeft w:val="0"/>
      <w:marRight w:val="0"/>
      <w:marTop w:val="0"/>
      <w:marBottom w:val="0"/>
      <w:divBdr>
        <w:top w:val="none" w:sz="0" w:space="0" w:color="auto"/>
        <w:left w:val="none" w:sz="0" w:space="0" w:color="auto"/>
        <w:bottom w:val="none" w:sz="0" w:space="0" w:color="auto"/>
        <w:right w:val="none" w:sz="0" w:space="0" w:color="auto"/>
      </w:divBdr>
    </w:div>
    <w:div w:id="19046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